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C660" w14:textId="77777777" w:rsidR="00C01D68" w:rsidRDefault="002564FD">
      <w:pPr>
        <w:rPr>
          <w:b/>
          <w:color w:val="2F5496"/>
          <w:sz w:val="36"/>
          <w:szCs w:val="36"/>
        </w:rPr>
      </w:pPr>
      <w:bookmarkStart w:id="0" w:name="_Hlk187238974"/>
      <w:bookmarkEnd w:id="0"/>
      <w:r>
        <w:rPr>
          <w:b/>
          <w:noProof/>
          <w:color w:val="2F5496"/>
          <w:sz w:val="36"/>
          <w:szCs w:val="36"/>
        </w:rPr>
        <w:drawing>
          <wp:inline distT="0" distB="0" distL="0" distR="0" wp14:anchorId="641BE30A" wp14:editId="1CE1D45F">
            <wp:extent cx="2371725" cy="95123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371725" cy="951230"/>
                    </a:xfrm>
                    <a:prstGeom prst="rect">
                      <a:avLst/>
                    </a:prstGeom>
                    <a:ln/>
                  </pic:spPr>
                </pic:pic>
              </a:graphicData>
            </a:graphic>
          </wp:inline>
        </w:drawing>
      </w:r>
    </w:p>
    <w:p w14:paraId="26081463" w14:textId="3620DF67" w:rsidR="00C01D68" w:rsidRDefault="002564FD">
      <w:pPr>
        <w:jc w:val="center"/>
        <w:rPr>
          <w:b/>
          <w:color w:val="2F5496"/>
          <w:sz w:val="36"/>
          <w:szCs w:val="36"/>
        </w:rPr>
      </w:pPr>
      <w:r>
        <w:rPr>
          <w:b/>
          <w:color w:val="2F5496"/>
          <w:sz w:val="36"/>
          <w:szCs w:val="36"/>
        </w:rPr>
        <w:t>Job Description</w:t>
      </w:r>
    </w:p>
    <w:p w14:paraId="1F02E6B2" w14:textId="77777777" w:rsidR="00C01D68" w:rsidRDefault="00C01D68"/>
    <w:tbl>
      <w:tblPr>
        <w:tblStyle w:val="a"/>
        <w:tblW w:w="1050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0"/>
      </w:tblGrid>
      <w:tr w:rsidR="00C01D68" w14:paraId="67B4ACBF" w14:textId="77777777">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4D58EE24" w14:textId="796395C3" w:rsidR="00C01D68" w:rsidRDefault="002564FD">
            <w:pPr>
              <w:spacing w:before="120" w:after="120" w:line="240" w:lineRule="auto"/>
              <w:rPr>
                <w:b/>
                <w:color w:val="2F5496"/>
                <w:sz w:val="28"/>
                <w:szCs w:val="28"/>
              </w:rPr>
            </w:pPr>
            <w:bookmarkStart w:id="1" w:name="_heading=h.gjdgxs" w:colFirst="0" w:colLast="0"/>
            <w:bookmarkEnd w:id="1"/>
            <w:r>
              <w:rPr>
                <w:b/>
                <w:color w:val="2F5496"/>
                <w:sz w:val="28"/>
                <w:szCs w:val="28"/>
              </w:rPr>
              <w:t xml:space="preserve">School: </w:t>
            </w:r>
            <w:r w:rsidR="00F23CB6" w:rsidRPr="005B2850">
              <w:rPr>
                <w:b/>
                <w:color w:val="2F5496"/>
                <w:sz w:val="28"/>
                <w:szCs w:val="28"/>
              </w:rPr>
              <w:t>Allenton</w:t>
            </w:r>
            <w:r w:rsidR="00F23CB6">
              <w:rPr>
                <w:b/>
                <w:color w:val="2F5496"/>
                <w:sz w:val="28"/>
                <w:szCs w:val="28"/>
              </w:rPr>
              <w:t xml:space="preserve"> Primary School</w:t>
            </w:r>
          </w:p>
        </w:tc>
      </w:tr>
      <w:tr w:rsidR="00C01D68" w14:paraId="4AA2024E" w14:textId="77777777">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19541B24" w14:textId="5704319B" w:rsidR="00C01D68" w:rsidRDefault="002564FD">
            <w:pPr>
              <w:spacing w:before="120" w:after="120" w:line="240" w:lineRule="auto"/>
              <w:rPr>
                <w:b/>
                <w:color w:val="2F5496"/>
                <w:sz w:val="28"/>
                <w:szCs w:val="28"/>
              </w:rPr>
            </w:pPr>
            <w:r>
              <w:rPr>
                <w:b/>
                <w:color w:val="2F5496"/>
                <w:sz w:val="28"/>
                <w:szCs w:val="28"/>
              </w:rPr>
              <w:t>Post Title: Assistant Headteacher</w:t>
            </w:r>
            <w:r w:rsidR="005A68DF">
              <w:rPr>
                <w:b/>
                <w:color w:val="2F5496"/>
                <w:sz w:val="28"/>
                <w:szCs w:val="28"/>
              </w:rPr>
              <w:t xml:space="preserve"> </w:t>
            </w:r>
            <w:r w:rsidR="005A68DF" w:rsidRPr="00F23CB6">
              <w:rPr>
                <w:b/>
                <w:color w:val="2F5496"/>
                <w:sz w:val="28"/>
                <w:szCs w:val="28"/>
              </w:rPr>
              <w:t>Inclusio</w:t>
            </w:r>
            <w:r w:rsidR="005159F5" w:rsidRPr="00F23CB6">
              <w:rPr>
                <w:b/>
                <w:color w:val="2F5496"/>
                <w:sz w:val="28"/>
                <w:szCs w:val="28"/>
              </w:rPr>
              <w:t>n</w:t>
            </w:r>
            <w:r w:rsidR="00F23CB6">
              <w:rPr>
                <w:b/>
                <w:color w:val="2F5496"/>
                <w:sz w:val="28"/>
                <w:szCs w:val="28"/>
              </w:rPr>
              <w:t xml:space="preserve"> Lead</w:t>
            </w:r>
          </w:p>
        </w:tc>
      </w:tr>
      <w:tr w:rsidR="00C01D68" w14:paraId="480ADC55" w14:textId="77777777">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443F3617" w14:textId="6B90B420" w:rsidR="00C01D68" w:rsidRDefault="00F812EE">
            <w:pPr>
              <w:spacing w:before="120" w:after="120" w:line="240" w:lineRule="auto"/>
              <w:rPr>
                <w:color w:val="FF0000"/>
              </w:rPr>
            </w:pPr>
            <w:r>
              <w:rPr>
                <w:b/>
                <w:color w:val="2F5496"/>
                <w:sz w:val="28"/>
                <w:szCs w:val="28"/>
              </w:rPr>
              <w:t xml:space="preserve">Grade/Pay Range: Leadership </w:t>
            </w:r>
            <w:r w:rsidR="00CB76A3">
              <w:rPr>
                <w:b/>
                <w:color w:val="2F5496"/>
                <w:sz w:val="28"/>
                <w:szCs w:val="28"/>
              </w:rPr>
              <w:t>L</w:t>
            </w:r>
            <w:r w:rsidR="006734B1">
              <w:rPr>
                <w:b/>
                <w:color w:val="2F5496"/>
                <w:sz w:val="28"/>
                <w:szCs w:val="28"/>
              </w:rPr>
              <w:t>1</w:t>
            </w:r>
            <w:r w:rsidR="00CB76A3">
              <w:rPr>
                <w:b/>
                <w:color w:val="2F5496"/>
                <w:sz w:val="28"/>
                <w:szCs w:val="28"/>
              </w:rPr>
              <w:t>-L</w:t>
            </w:r>
            <w:r w:rsidR="00BD57FE">
              <w:rPr>
                <w:b/>
                <w:color w:val="2F5496"/>
                <w:sz w:val="28"/>
                <w:szCs w:val="28"/>
              </w:rPr>
              <w:t>5</w:t>
            </w:r>
          </w:p>
        </w:tc>
      </w:tr>
      <w:tr w:rsidR="00C01D68" w14:paraId="79B8D25B" w14:textId="77777777">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63B389C2" w14:textId="22E03B4F" w:rsidR="00C01D68" w:rsidRDefault="002564FD">
            <w:pPr>
              <w:spacing w:before="120" w:after="120" w:line="240" w:lineRule="auto"/>
              <w:rPr>
                <w:b/>
                <w:color w:val="2F5496"/>
                <w:sz w:val="28"/>
                <w:szCs w:val="28"/>
              </w:rPr>
            </w:pPr>
            <w:r>
              <w:rPr>
                <w:b/>
                <w:color w:val="2F5496"/>
                <w:sz w:val="28"/>
                <w:szCs w:val="28"/>
              </w:rPr>
              <w:t xml:space="preserve">Hours/weeks:  </w:t>
            </w:r>
            <w:r w:rsidR="00CB76A3">
              <w:rPr>
                <w:b/>
                <w:color w:val="2F5496"/>
                <w:sz w:val="28"/>
                <w:szCs w:val="28"/>
              </w:rPr>
              <w:t>F</w:t>
            </w:r>
            <w:r>
              <w:rPr>
                <w:b/>
                <w:color w:val="2F5496"/>
                <w:sz w:val="28"/>
                <w:szCs w:val="28"/>
              </w:rPr>
              <w:t xml:space="preserve">ull time permanent </w:t>
            </w:r>
          </w:p>
        </w:tc>
      </w:tr>
      <w:tr w:rsidR="00C01D68" w14:paraId="1A7BFC55" w14:textId="77777777">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426AE911" w14:textId="77777777" w:rsidR="00C01D68" w:rsidRDefault="002564FD">
            <w:pPr>
              <w:keepNext/>
              <w:spacing w:before="120" w:after="120" w:line="240" w:lineRule="auto"/>
              <w:rPr>
                <w:b/>
                <w:color w:val="2F5496"/>
                <w:sz w:val="28"/>
                <w:szCs w:val="28"/>
              </w:rPr>
            </w:pPr>
            <w:r>
              <w:rPr>
                <w:b/>
                <w:color w:val="2F5496"/>
                <w:sz w:val="28"/>
                <w:szCs w:val="28"/>
              </w:rPr>
              <w:t>Reporting to: Head Teacher and Governors of the school</w:t>
            </w:r>
          </w:p>
        </w:tc>
      </w:tr>
      <w:tr w:rsidR="00C01D68" w14:paraId="136E1473" w14:textId="77777777">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218C037A" w14:textId="77777777" w:rsidR="00C01D68" w:rsidRDefault="002564FD">
            <w:pPr>
              <w:spacing w:before="120" w:after="120" w:line="240" w:lineRule="auto"/>
              <w:rPr>
                <w:b/>
                <w:color w:val="2F5496"/>
                <w:sz w:val="28"/>
                <w:szCs w:val="28"/>
              </w:rPr>
            </w:pPr>
            <w:r>
              <w:rPr>
                <w:b/>
                <w:color w:val="2F5496"/>
                <w:sz w:val="28"/>
                <w:szCs w:val="28"/>
              </w:rPr>
              <w:t>Department/Team: Teaching /SLT</w:t>
            </w:r>
          </w:p>
        </w:tc>
      </w:tr>
    </w:tbl>
    <w:p w14:paraId="01132AF1" w14:textId="77777777" w:rsidR="00C01D68" w:rsidRDefault="00C01D68" w:rsidP="00196CCF">
      <w:pPr>
        <w:spacing w:after="0" w:line="240" w:lineRule="auto"/>
        <w:rPr>
          <w:b/>
          <w:color w:val="2F5496"/>
          <w:sz w:val="28"/>
          <w:szCs w:val="28"/>
        </w:rPr>
      </w:pPr>
    </w:p>
    <w:p w14:paraId="576304A4" w14:textId="77777777" w:rsidR="00C01D68" w:rsidRDefault="002564FD" w:rsidP="00196CCF">
      <w:pPr>
        <w:spacing w:after="0" w:line="240" w:lineRule="auto"/>
        <w:ind w:left="-851"/>
      </w:pPr>
      <w:r>
        <w:rPr>
          <w:b/>
          <w:color w:val="2F5496"/>
          <w:sz w:val="28"/>
          <w:szCs w:val="28"/>
        </w:rPr>
        <w:t>Overall Purpose of Post</w:t>
      </w:r>
    </w:p>
    <w:p w14:paraId="0CB5DE0D" w14:textId="63B523E6" w:rsidR="00C01D68" w:rsidRDefault="002564FD" w:rsidP="00196CCF">
      <w:pPr>
        <w:spacing w:after="0" w:line="240" w:lineRule="auto"/>
        <w:ind w:left="-851"/>
      </w:pPr>
      <w:r>
        <w:t>To play a strategic role under the direction of the Head Teacher in formulating the aims and objectives of the school, establishing</w:t>
      </w:r>
      <w:r w:rsidR="005D70D1">
        <w:t xml:space="preserve"> and enacting</w:t>
      </w:r>
      <w:r>
        <w:t xml:space="preserve"> the policies through which they shall be achieved, managing and holding staff to account, managing resources to achieve the aims and objectives of the school and monitor pro</w:t>
      </w:r>
      <w:r w:rsidR="00B145D2">
        <w:t xml:space="preserve">gress towards their achievement with a </w:t>
      </w:r>
      <w:r w:rsidR="00B145D2" w:rsidRPr="00F23CB6">
        <w:t>particular focus on</w:t>
      </w:r>
      <w:r w:rsidR="001E0A7B" w:rsidRPr="00F23CB6">
        <w:t xml:space="preserve"> Inclusion</w:t>
      </w:r>
      <w:r w:rsidR="002C5E7C" w:rsidRPr="00F23CB6">
        <w:t xml:space="preserve"> </w:t>
      </w:r>
      <w:r w:rsidR="00F23CB6" w:rsidRPr="00F23CB6">
        <w:t>including behaviour and</w:t>
      </w:r>
      <w:r w:rsidR="00B145D2" w:rsidRPr="00F23CB6">
        <w:t xml:space="preserve"> pupils with SEND</w:t>
      </w:r>
      <w:r w:rsidR="002C5E7C" w:rsidRPr="00F23CB6">
        <w:t>.</w:t>
      </w:r>
    </w:p>
    <w:p w14:paraId="07F9D4BC" w14:textId="77777777" w:rsidR="00196CCF" w:rsidRPr="00EA2F6C" w:rsidRDefault="00196CCF" w:rsidP="00196CCF">
      <w:pPr>
        <w:spacing w:after="0" w:line="240" w:lineRule="auto"/>
        <w:ind w:left="-851"/>
        <w:rPr>
          <w:bCs/>
          <w:color w:val="2F5496"/>
        </w:rPr>
      </w:pPr>
    </w:p>
    <w:p w14:paraId="381448D4" w14:textId="48D3FF66" w:rsidR="00C01D68" w:rsidRDefault="002564FD" w:rsidP="00196CCF">
      <w:pPr>
        <w:spacing w:after="0" w:line="240" w:lineRule="auto"/>
        <w:ind w:left="-851"/>
      </w:pPr>
      <w:r>
        <w:rPr>
          <w:b/>
          <w:color w:val="2F5496"/>
          <w:sz w:val="28"/>
          <w:szCs w:val="28"/>
        </w:rPr>
        <w:t xml:space="preserve">Main Duties and Responsibilities </w:t>
      </w:r>
    </w:p>
    <w:p w14:paraId="7D3AB804" w14:textId="77777777" w:rsidR="00C01D68" w:rsidRDefault="002564FD" w:rsidP="00196CCF">
      <w:pPr>
        <w:spacing w:after="0" w:line="240" w:lineRule="auto"/>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695BE506" w14:textId="77777777" w:rsidR="00196CCF" w:rsidRPr="00EA2F6C" w:rsidRDefault="00196CCF" w:rsidP="00196CCF">
      <w:pPr>
        <w:spacing w:after="0" w:line="240" w:lineRule="auto"/>
        <w:ind w:left="-851"/>
        <w:rPr>
          <w:bCs/>
          <w:color w:val="2F5496"/>
        </w:rPr>
      </w:pPr>
    </w:p>
    <w:p w14:paraId="50B26AD6" w14:textId="1662DA42" w:rsidR="00C01D68" w:rsidRDefault="002564FD" w:rsidP="00196CCF">
      <w:pPr>
        <w:spacing w:after="0" w:line="240" w:lineRule="auto"/>
        <w:ind w:left="-851"/>
        <w:rPr>
          <w:b/>
          <w:color w:val="2F5496"/>
          <w:sz w:val="28"/>
          <w:szCs w:val="28"/>
        </w:rPr>
      </w:pPr>
      <w:r>
        <w:rPr>
          <w:b/>
          <w:color w:val="2F5496"/>
          <w:sz w:val="28"/>
          <w:szCs w:val="28"/>
        </w:rPr>
        <w:t>Qualities and Knowledge</w:t>
      </w:r>
    </w:p>
    <w:p w14:paraId="67B97778" w14:textId="77777777" w:rsidR="00C01D68" w:rsidRDefault="002564FD" w:rsidP="00196CCF">
      <w:pPr>
        <w:numPr>
          <w:ilvl w:val="0"/>
          <w:numId w:val="2"/>
        </w:numPr>
        <w:pBdr>
          <w:top w:val="nil"/>
          <w:left w:val="nil"/>
          <w:bottom w:val="nil"/>
          <w:right w:val="nil"/>
          <w:between w:val="nil"/>
        </w:pBdr>
        <w:spacing w:after="0" w:line="240" w:lineRule="auto"/>
      </w:pPr>
      <w:r>
        <w:rPr>
          <w:color w:val="000000"/>
        </w:rPr>
        <w:t>Ensure the vision for the school is clearly articulated, shared understood and acted upon effectively by all;</w:t>
      </w:r>
    </w:p>
    <w:p w14:paraId="51292DBB" w14:textId="77777777" w:rsidR="00C01D68" w:rsidRDefault="002564FD" w:rsidP="00196CCF">
      <w:pPr>
        <w:numPr>
          <w:ilvl w:val="0"/>
          <w:numId w:val="2"/>
        </w:numPr>
        <w:pBdr>
          <w:top w:val="nil"/>
          <w:left w:val="nil"/>
          <w:bottom w:val="nil"/>
          <w:right w:val="nil"/>
          <w:between w:val="nil"/>
        </w:pBdr>
        <w:spacing w:after="0" w:line="240" w:lineRule="auto"/>
      </w:pPr>
      <w:r>
        <w:rPr>
          <w:color w:val="000000"/>
        </w:rPr>
        <w:t>Demonstrate the vision and values of the school in everyday work and practice;</w:t>
      </w:r>
    </w:p>
    <w:p w14:paraId="33CC316E" w14:textId="77777777" w:rsidR="00C01D68" w:rsidRDefault="002564FD" w:rsidP="00196CCF">
      <w:pPr>
        <w:numPr>
          <w:ilvl w:val="0"/>
          <w:numId w:val="2"/>
        </w:numPr>
        <w:pBdr>
          <w:top w:val="nil"/>
          <w:left w:val="nil"/>
          <w:bottom w:val="nil"/>
          <w:right w:val="nil"/>
          <w:between w:val="nil"/>
        </w:pBdr>
        <w:spacing w:after="0" w:line="240" w:lineRule="auto"/>
      </w:pPr>
      <w:r>
        <w:rPr>
          <w:color w:val="000000"/>
        </w:rPr>
        <w:t>Motivate and work with others to create a shared culture and positive climate.</w:t>
      </w:r>
    </w:p>
    <w:p w14:paraId="3B912247" w14:textId="77777777" w:rsidR="00C01D68" w:rsidRDefault="002564FD" w:rsidP="00196CCF">
      <w:pPr>
        <w:numPr>
          <w:ilvl w:val="0"/>
          <w:numId w:val="2"/>
        </w:numPr>
        <w:pBdr>
          <w:top w:val="nil"/>
          <w:left w:val="nil"/>
          <w:bottom w:val="nil"/>
          <w:right w:val="nil"/>
          <w:between w:val="nil"/>
        </w:pBdr>
        <w:spacing w:after="0" w:line="240" w:lineRule="auto"/>
      </w:pPr>
      <w:r>
        <w:rPr>
          <w:color w:val="000000"/>
        </w:rPr>
        <w:t xml:space="preserve">Ensure through leading by example, the active involvement of pupils and staff in their own learning. </w:t>
      </w:r>
    </w:p>
    <w:p w14:paraId="49DCC50D" w14:textId="77777777" w:rsidR="00C01D68" w:rsidRDefault="002564FD" w:rsidP="00196CCF">
      <w:pPr>
        <w:numPr>
          <w:ilvl w:val="0"/>
          <w:numId w:val="2"/>
        </w:numPr>
        <w:pBdr>
          <w:top w:val="nil"/>
          <w:left w:val="nil"/>
          <w:bottom w:val="nil"/>
          <w:right w:val="nil"/>
          <w:between w:val="nil"/>
        </w:pBdr>
        <w:spacing w:after="0" w:line="240" w:lineRule="auto"/>
      </w:pPr>
      <w:r>
        <w:rPr>
          <w:color w:val="000000"/>
        </w:rPr>
        <w:t>Reflect on personal contribution to school achievements and take account of feedback from others.</w:t>
      </w:r>
    </w:p>
    <w:p w14:paraId="35805399" w14:textId="1559E29D" w:rsidR="00C01D68" w:rsidRDefault="002564FD" w:rsidP="00196CCF">
      <w:pPr>
        <w:numPr>
          <w:ilvl w:val="0"/>
          <w:numId w:val="2"/>
        </w:numPr>
        <w:pBdr>
          <w:top w:val="nil"/>
          <w:left w:val="nil"/>
          <w:bottom w:val="nil"/>
          <w:right w:val="nil"/>
          <w:between w:val="nil"/>
        </w:pBdr>
        <w:spacing w:after="0" w:line="240" w:lineRule="auto"/>
      </w:pPr>
      <w:r>
        <w:rPr>
          <w:color w:val="000000"/>
        </w:rPr>
        <w:t xml:space="preserve">Agree, monitor and evaluate the pupil progress targets to make a </w:t>
      </w:r>
      <w:r w:rsidR="00BD57FE">
        <w:rPr>
          <w:color w:val="000000"/>
        </w:rPr>
        <w:t>measurable</w:t>
      </w:r>
      <w:r>
        <w:rPr>
          <w:color w:val="000000"/>
        </w:rPr>
        <w:t xml:space="preserve"> contr</w:t>
      </w:r>
      <w:r w:rsidR="00B145D2">
        <w:rPr>
          <w:color w:val="000000"/>
        </w:rPr>
        <w:t xml:space="preserve">ibution to whole school targets </w:t>
      </w:r>
      <w:r w:rsidR="00B145D2" w:rsidRPr="00F23CB6">
        <w:rPr>
          <w:color w:val="000000"/>
        </w:rPr>
        <w:t>(with a particular focus on SEND pupils)</w:t>
      </w:r>
    </w:p>
    <w:p w14:paraId="1713E030" w14:textId="77777777" w:rsidR="00C01D68" w:rsidRDefault="002564FD" w:rsidP="00196CCF">
      <w:pPr>
        <w:numPr>
          <w:ilvl w:val="0"/>
          <w:numId w:val="2"/>
        </w:numPr>
        <w:pBdr>
          <w:top w:val="nil"/>
          <w:left w:val="nil"/>
          <w:bottom w:val="nil"/>
          <w:right w:val="nil"/>
          <w:between w:val="nil"/>
        </w:pBdr>
        <w:spacing w:after="0" w:line="240" w:lineRule="auto"/>
      </w:pPr>
      <w:r>
        <w:rPr>
          <w:color w:val="000000"/>
        </w:rPr>
        <w:t>Engage all staff in the creation, consistent implementation and improvement in schemes of work and curriculum plans which encapsulates key school learning strategies.</w:t>
      </w:r>
    </w:p>
    <w:p w14:paraId="708C4F7A" w14:textId="77777777" w:rsidR="00C01D68" w:rsidRDefault="002564FD" w:rsidP="00196CCF">
      <w:pPr>
        <w:numPr>
          <w:ilvl w:val="0"/>
          <w:numId w:val="2"/>
        </w:numPr>
        <w:pBdr>
          <w:top w:val="nil"/>
          <w:left w:val="nil"/>
          <w:bottom w:val="nil"/>
          <w:right w:val="nil"/>
          <w:between w:val="nil"/>
        </w:pBdr>
        <w:spacing w:after="0" w:line="240" w:lineRule="auto"/>
      </w:pPr>
      <w:r>
        <w:rPr>
          <w:color w:val="000000"/>
        </w:rPr>
        <w:t>Provide guidance on a choice of teaching and learning methods / strategies.</w:t>
      </w:r>
    </w:p>
    <w:p w14:paraId="51D1E472" w14:textId="77777777" w:rsidR="00C01D68" w:rsidRDefault="002564FD" w:rsidP="00196CCF">
      <w:pPr>
        <w:numPr>
          <w:ilvl w:val="0"/>
          <w:numId w:val="2"/>
        </w:numPr>
        <w:pBdr>
          <w:top w:val="nil"/>
          <w:left w:val="nil"/>
          <w:bottom w:val="nil"/>
          <w:right w:val="nil"/>
          <w:between w:val="nil"/>
        </w:pBdr>
        <w:spacing w:after="0" w:line="240" w:lineRule="auto"/>
      </w:pPr>
      <w:r>
        <w:rPr>
          <w:color w:val="000000"/>
        </w:rPr>
        <w:t>Coach and mentor.</w:t>
      </w:r>
    </w:p>
    <w:p w14:paraId="7C35BD41" w14:textId="77777777" w:rsidR="00C01D68" w:rsidRDefault="002564FD" w:rsidP="00196CCF">
      <w:pPr>
        <w:numPr>
          <w:ilvl w:val="0"/>
          <w:numId w:val="2"/>
        </w:numPr>
        <w:pBdr>
          <w:top w:val="nil"/>
          <w:left w:val="nil"/>
          <w:bottom w:val="nil"/>
          <w:right w:val="nil"/>
          <w:between w:val="nil"/>
        </w:pBdr>
        <w:spacing w:after="0" w:line="240" w:lineRule="auto"/>
      </w:pPr>
      <w:r>
        <w:rPr>
          <w:color w:val="000000"/>
        </w:rPr>
        <w:t>Model and demonstrate.</w:t>
      </w:r>
    </w:p>
    <w:p w14:paraId="34AA70A2" w14:textId="77777777" w:rsidR="00C01D68" w:rsidRDefault="002564FD" w:rsidP="00196CCF">
      <w:pPr>
        <w:numPr>
          <w:ilvl w:val="0"/>
          <w:numId w:val="2"/>
        </w:numPr>
        <w:pBdr>
          <w:top w:val="nil"/>
          <w:left w:val="nil"/>
          <w:bottom w:val="nil"/>
          <w:right w:val="nil"/>
          <w:between w:val="nil"/>
        </w:pBdr>
        <w:spacing w:after="0" w:line="240" w:lineRule="auto"/>
      </w:pPr>
      <w:r>
        <w:rPr>
          <w:color w:val="000000"/>
        </w:rPr>
        <w:t>Act as a consultant for other staff.</w:t>
      </w:r>
    </w:p>
    <w:p w14:paraId="09AFC0CF" w14:textId="77777777" w:rsidR="00C01D68" w:rsidRDefault="002564FD" w:rsidP="00196CCF">
      <w:pPr>
        <w:numPr>
          <w:ilvl w:val="0"/>
          <w:numId w:val="2"/>
        </w:numPr>
        <w:pBdr>
          <w:top w:val="nil"/>
          <w:left w:val="nil"/>
          <w:bottom w:val="nil"/>
          <w:right w:val="nil"/>
          <w:between w:val="nil"/>
        </w:pBdr>
        <w:spacing w:after="0" w:line="240" w:lineRule="auto"/>
      </w:pPr>
      <w:r>
        <w:rPr>
          <w:color w:val="000000"/>
        </w:rPr>
        <w:t>Exemplify good practice.</w:t>
      </w:r>
    </w:p>
    <w:p w14:paraId="36848364" w14:textId="77777777" w:rsidR="00C01D68" w:rsidRPr="00486553" w:rsidRDefault="002564FD" w:rsidP="00196CCF">
      <w:pPr>
        <w:numPr>
          <w:ilvl w:val="0"/>
          <w:numId w:val="2"/>
        </w:numPr>
        <w:pBdr>
          <w:top w:val="nil"/>
          <w:left w:val="nil"/>
          <w:bottom w:val="nil"/>
          <w:right w:val="nil"/>
          <w:between w:val="nil"/>
        </w:pBdr>
        <w:spacing w:after="0" w:line="240" w:lineRule="auto"/>
      </w:pPr>
      <w:r>
        <w:rPr>
          <w:color w:val="000000"/>
        </w:rPr>
        <w:t>Evaluate the quality of teaching and standards of achievement, setting targets for improvement.</w:t>
      </w:r>
    </w:p>
    <w:p w14:paraId="75AC2AE8" w14:textId="77777777" w:rsidR="00F23CB6" w:rsidRPr="00196CCF" w:rsidRDefault="002564FD" w:rsidP="00196CCF">
      <w:pPr>
        <w:numPr>
          <w:ilvl w:val="0"/>
          <w:numId w:val="2"/>
        </w:numPr>
        <w:pBdr>
          <w:top w:val="nil"/>
          <w:left w:val="nil"/>
          <w:bottom w:val="nil"/>
          <w:right w:val="nil"/>
          <w:between w:val="nil"/>
        </w:pBdr>
        <w:spacing w:after="0" w:line="240" w:lineRule="auto"/>
      </w:pPr>
      <w:r>
        <w:rPr>
          <w:color w:val="000000"/>
        </w:rPr>
        <w:t>Be a proactive and effective member of the Senior Leadership Team</w:t>
      </w:r>
      <w:r w:rsidR="00B145D2">
        <w:rPr>
          <w:color w:val="000000"/>
        </w:rPr>
        <w:t>, championing SEND</w:t>
      </w:r>
      <w:r>
        <w:rPr>
          <w:color w:val="000000"/>
        </w:rPr>
        <w:t>.</w:t>
      </w:r>
    </w:p>
    <w:p w14:paraId="1F09273A" w14:textId="77777777" w:rsidR="00196CCF" w:rsidRDefault="00196CCF" w:rsidP="00196CCF">
      <w:pPr>
        <w:pBdr>
          <w:top w:val="nil"/>
          <w:left w:val="nil"/>
          <w:bottom w:val="nil"/>
          <w:right w:val="nil"/>
          <w:between w:val="nil"/>
        </w:pBdr>
        <w:spacing w:after="0" w:line="240" w:lineRule="auto"/>
        <w:rPr>
          <w:color w:val="000000"/>
        </w:rPr>
      </w:pPr>
    </w:p>
    <w:p w14:paraId="5CB0465E" w14:textId="77777777" w:rsidR="00196CCF" w:rsidRPr="00F23CB6" w:rsidRDefault="00196CCF" w:rsidP="00196CCF">
      <w:pPr>
        <w:pBdr>
          <w:top w:val="nil"/>
          <w:left w:val="nil"/>
          <w:bottom w:val="nil"/>
          <w:right w:val="nil"/>
          <w:between w:val="nil"/>
        </w:pBdr>
        <w:spacing w:after="0" w:line="240" w:lineRule="auto"/>
      </w:pPr>
    </w:p>
    <w:p w14:paraId="5EE19FA1" w14:textId="1EF9F156" w:rsidR="00F23CB6" w:rsidRPr="00F23CB6" w:rsidRDefault="00B145D2" w:rsidP="00196CCF">
      <w:pPr>
        <w:numPr>
          <w:ilvl w:val="0"/>
          <w:numId w:val="2"/>
        </w:numPr>
        <w:pBdr>
          <w:top w:val="nil"/>
          <w:left w:val="nil"/>
          <w:bottom w:val="nil"/>
          <w:right w:val="nil"/>
          <w:between w:val="nil"/>
        </w:pBdr>
        <w:spacing w:after="0" w:line="240" w:lineRule="auto"/>
      </w:pPr>
      <w:r w:rsidRPr="00F23CB6">
        <w:lastRenderedPageBreak/>
        <w:t>Undertake the role of the SENDCO for the school</w:t>
      </w:r>
      <w:r w:rsidR="000B7F21" w:rsidRPr="00F23CB6">
        <w:t xml:space="preserve"> including </w:t>
      </w:r>
    </w:p>
    <w:p w14:paraId="550CC0D4" w14:textId="6659BE20" w:rsidR="00F23CB6" w:rsidRPr="00F23CB6" w:rsidRDefault="00E278DC" w:rsidP="00196CCF">
      <w:pPr>
        <w:pStyle w:val="NoSpacing"/>
        <w:numPr>
          <w:ilvl w:val="1"/>
          <w:numId w:val="2"/>
        </w:numPr>
      </w:pPr>
      <w:r w:rsidRPr="00F23CB6">
        <w:t>fulfil all statutory elements of the role</w:t>
      </w:r>
    </w:p>
    <w:p w14:paraId="0BE17A7E" w14:textId="0432A41D" w:rsidR="00F23CB6" w:rsidRPr="00F23CB6" w:rsidRDefault="00E047BE" w:rsidP="00196CCF">
      <w:pPr>
        <w:pStyle w:val="NoSpacing"/>
        <w:numPr>
          <w:ilvl w:val="1"/>
          <w:numId w:val="2"/>
        </w:numPr>
      </w:pPr>
      <w:r w:rsidRPr="00F23CB6">
        <w:t>support staff with the identification of SEND pupils</w:t>
      </w:r>
    </w:p>
    <w:p w14:paraId="754CE4FD" w14:textId="2BC49677" w:rsidR="00F23CB6" w:rsidRPr="00F23CB6" w:rsidRDefault="00E047BE" w:rsidP="00196CCF">
      <w:pPr>
        <w:pStyle w:val="NoSpacing"/>
        <w:numPr>
          <w:ilvl w:val="1"/>
          <w:numId w:val="2"/>
        </w:numPr>
      </w:pPr>
      <w:r w:rsidRPr="00F23CB6">
        <w:t>undertak</w:t>
      </w:r>
      <w:r w:rsidR="00724AA2">
        <w:t>e</w:t>
      </w:r>
      <w:r w:rsidRPr="00F23CB6">
        <w:t xml:space="preserve"> the day-to-day</w:t>
      </w:r>
      <w:r w:rsidR="0040761A" w:rsidRPr="00F23CB6">
        <w:t xml:space="preserve"> </w:t>
      </w:r>
      <w:r w:rsidR="00F23CB6" w:rsidRPr="00F23CB6">
        <w:t xml:space="preserve">delivery and </w:t>
      </w:r>
      <w:r w:rsidR="0040761A" w:rsidRPr="00F23CB6">
        <w:t xml:space="preserve">co-ordination of SEN pupils’ </w:t>
      </w:r>
      <w:r w:rsidR="00F23CB6" w:rsidRPr="00F23CB6">
        <w:t xml:space="preserve">learning and </w:t>
      </w:r>
      <w:r w:rsidR="0040761A" w:rsidRPr="00F23CB6">
        <w:t>provision</w:t>
      </w:r>
    </w:p>
    <w:p w14:paraId="5893AD1C" w14:textId="76DB34F3" w:rsidR="00F23CB6" w:rsidRPr="00F23CB6" w:rsidRDefault="0040761A" w:rsidP="00196CCF">
      <w:pPr>
        <w:pStyle w:val="NoSpacing"/>
        <w:numPr>
          <w:ilvl w:val="1"/>
          <w:numId w:val="2"/>
        </w:numPr>
      </w:pPr>
      <w:r w:rsidRPr="00F23CB6">
        <w:t>provid</w:t>
      </w:r>
      <w:r w:rsidR="00724AA2">
        <w:t>e</w:t>
      </w:r>
      <w:r w:rsidRPr="00F23CB6">
        <w:t xml:space="preserve"> professional guidance to staff to provide good teaching for SEN pupils </w:t>
      </w:r>
    </w:p>
    <w:p w14:paraId="74572C11" w14:textId="24AA2BD7" w:rsidR="00B145D2" w:rsidRPr="00F23CB6" w:rsidRDefault="00975F39" w:rsidP="00196CCF">
      <w:pPr>
        <w:pStyle w:val="NoSpacing"/>
        <w:numPr>
          <w:ilvl w:val="1"/>
          <w:numId w:val="2"/>
        </w:numPr>
      </w:pPr>
      <w:r w:rsidRPr="00F23CB6">
        <w:t xml:space="preserve">work </w:t>
      </w:r>
      <w:r w:rsidR="00F23CB6">
        <w:t>in partnership</w:t>
      </w:r>
      <w:r w:rsidRPr="00F23CB6">
        <w:t xml:space="preserve"> with external agencies.</w:t>
      </w:r>
    </w:p>
    <w:p w14:paraId="21B8BF9A" w14:textId="5F35FF74" w:rsidR="00F23CB6" w:rsidRPr="00724AA2" w:rsidRDefault="00F23CB6" w:rsidP="00196CCF">
      <w:pPr>
        <w:pStyle w:val="ListParagraph"/>
        <w:numPr>
          <w:ilvl w:val="0"/>
          <w:numId w:val="2"/>
        </w:numPr>
        <w:pBdr>
          <w:top w:val="nil"/>
          <w:left w:val="nil"/>
          <w:bottom w:val="nil"/>
          <w:right w:val="nil"/>
          <w:between w:val="nil"/>
        </w:pBdr>
        <w:spacing w:after="0" w:line="240" w:lineRule="auto"/>
      </w:pPr>
      <w:r>
        <w:rPr>
          <w:color w:val="000000"/>
        </w:rPr>
        <w:t>Undertake the role of Behaviour Lead for the school including</w:t>
      </w:r>
    </w:p>
    <w:p w14:paraId="3595E533" w14:textId="444C6E23" w:rsidR="00724AA2" w:rsidRPr="00F23CB6" w:rsidRDefault="00724AA2" w:rsidP="00196CCF">
      <w:pPr>
        <w:pStyle w:val="ListParagraph"/>
        <w:numPr>
          <w:ilvl w:val="1"/>
          <w:numId w:val="2"/>
        </w:numPr>
        <w:pBdr>
          <w:top w:val="nil"/>
          <w:left w:val="nil"/>
          <w:bottom w:val="nil"/>
          <w:right w:val="nil"/>
          <w:between w:val="nil"/>
        </w:pBdr>
        <w:spacing w:after="0" w:line="240" w:lineRule="auto"/>
      </w:pPr>
      <w:r>
        <w:rPr>
          <w:color w:val="000000"/>
        </w:rPr>
        <w:t>Implement and review the schools</w:t>
      </w:r>
      <w:r w:rsidR="005D70D1">
        <w:rPr>
          <w:color w:val="000000"/>
        </w:rPr>
        <w:t>’</w:t>
      </w:r>
      <w:r>
        <w:rPr>
          <w:color w:val="000000"/>
        </w:rPr>
        <w:t xml:space="preserve"> behaviour policy</w:t>
      </w:r>
    </w:p>
    <w:p w14:paraId="15D896B5" w14:textId="2D9C3B76" w:rsidR="00F23CB6" w:rsidRPr="00F23CB6" w:rsidRDefault="00F23CB6" w:rsidP="00196CCF">
      <w:pPr>
        <w:pStyle w:val="ListParagraph"/>
        <w:numPr>
          <w:ilvl w:val="1"/>
          <w:numId w:val="2"/>
        </w:numPr>
        <w:pBdr>
          <w:top w:val="nil"/>
          <w:left w:val="nil"/>
          <w:bottom w:val="nil"/>
          <w:right w:val="nil"/>
          <w:between w:val="nil"/>
        </w:pBdr>
        <w:spacing w:after="0" w:line="240" w:lineRule="auto"/>
      </w:pPr>
      <w:r>
        <w:rPr>
          <w:color w:val="000000"/>
        </w:rPr>
        <w:t>Provid</w:t>
      </w:r>
      <w:r w:rsidR="00724AA2">
        <w:rPr>
          <w:color w:val="000000"/>
        </w:rPr>
        <w:t>e</w:t>
      </w:r>
      <w:r>
        <w:rPr>
          <w:color w:val="000000"/>
        </w:rPr>
        <w:t xml:space="preserve"> professional guidance to staff</w:t>
      </w:r>
    </w:p>
    <w:p w14:paraId="690B25FE" w14:textId="5892B178" w:rsidR="00F23CB6" w:rsidRPr="00F23CB6" w:rsidRDefault="00724AA2" w:rsidP="00196CCF">
      <w:pPr>
        <w:pStyle w:val="ListParagraph"/>
        <w:numPr>
          <w:ilvl w:val="1"/>
          <w:numId w:val="2"/>
        </w:numPr>
        <w:pBdr>
          <w:top w:val="nil"/>
          <w:left w:val="nil"/>
          <w:bottom w:val="nil"/>
          <w:right w:val="nil"/>
          <w:between w:val="nil"/>
        </w:pBdr>
        <w:spacing w:after="0" w:line="240" w:lineRule="auto"/>
      </w:pPr>
      <w:r>
        <w:t>Co-ordinate behaviour support for individuals and groups of pupils</w:t>
      </w:r>
    </w:p>
    <w:p w14:paraId="696494B7" w14:textId="77777777" w:rsidR="00196CCF" w:rsidRDefault="00196CCF" w:rsidP="00196CCF">
      <w:pPr>
        <w:spacing w:after="0" w:line="240" w:lineRule="auto"/>
        <w:ind w:left="-851"/>
        <w:rPr>
          <w:b/>
          <w:color w:val="2F5496"/>
          <w:sz w:val="28"/>
          <w:szCs w:val="28"/>
        </w:rPr>
      </w:pPr>
    </w:p>
    <w:p w14:paraId="4F428BF9" w14:textId="056E0939" w:rsidR="00C01D68" w:rsidRDefault="002564FD" w:rsidP="00196CCF">
      <w:pPr>
        <w:spacing w:after="0" w:line="240" w:lineRule="auto"/>
        <w:ind w:left="-851"/>
      </w:pPr>
      <w:r w:rsidRPr="005B2850">
        <w:rPr>
          <w:b/>
          <w:color w:val="2F5496"/>
          <w:sz w:val="28"/>
          <w:szCs w:val="28"/>
        </w:rPr>
        <w:t xml:space="preserve">Pupils </w:t>
      </w:r>
      <w:r>
        <w:rPr>
          <w:b/>
          <w:color w:val="2F5496"/>
          <w:sz w:val="28"/>
          <w:szCs w:val="28"/>
        </w:rPr>
        <w:t>and Staff</w:t>
      </w:r>
    </w:p>
    <w:p w14:paraId="4700BCC7" w14:textId="77777777" w:rsidR="00C01D68" w:rsidRDefault="002564FD" w:rsidP="00196CCF">
      <w:pPr>
        <w:numPr>
          <w:ilvl w:val="0"/>
          <w:numId w:val="12"/>
        </w:numPr>
        <w:pBdr>
          <w:top w:val="nil"/>
          <w:left w:val="nil"/>
          <w:bottom w:val="nil"/>
          <w:right w:val="nil"/>
          <w:between w:val="nil"/>
        </w:pBdr>
        <w:spacing w:after="0" w:line="240" w:lineRule="auto"/>
        <w:ind w:left="-142" w:hanging="283"/>
      </w:pPr>
      <w:r>
        <w:rPr>
          <w:color w:val="000000"/>
        </w:rPr>
        <w:t>Undertake the professional duties of the Assistant Head Teacher reasonably delegated to you by the Head Teacher.</w:t>
      </w:r>
    </w:p>
    <w:p w14:paraId="0256F8A9" w14:textId="77777777" w:rsidR="00C01D68" w:rsidRDefault="002564FD" w:rsidP="00196CCF">
      <w:pPr>
        <w:numPr>
          <w:ilvl w:val="0"/>
          <w:numId w:val="12"/>
        </w:numPr>
        <w:pBdr>
          <w:top w:val="nil"/>
          <w:left w:val="nil"/>
          <w:bottom w:val="nil"/>
          <w:right w:val="nil"/>
          <w:between w:val="nil"/>
        </w:pBdr>
        <w:spacing w:after="0" w:line="240" w:lineRule="auto"/>
        <w:ind w:left="-142" w:hanging="283"/>
      </w:pPr>
      <w:r>
        <w:rPr>
          <w:color w:val="000000"/>
        </w:rPr>
        <w:t xml:space="preserve">Be an excellent role model, exemplifying a high standard of teaching, and promoting high              expectations for all members of the school community. </w:t>
      </w:r>
    </w:p>
    <w:p w14:paraId="79CBDB5B" w14:textId="77777777" w:rsidR="00724AA2" w:rsidRDefault="002564FD" w:rsidP="00196CCF">
      <w:pPr>
        <w:numPr>
          <w:ilvl w:val="0"/>
          <w:numId w:val="11"/>
        </w:numPr>
        <w:pBdr>
          <w:top w:val="nil"/>
          <w:left w:val="nil"/>
          <w:bottom w:val="nil"/>
          <w:right w:val="nil"/>
          <w:between w:val="nil"/>
        </w:pBdr>
        <w:spacing w:after="0" w:line="240" w:lineRule="auto"/>
      </w:pPr>
      <w:r w:rsidRPr="00724AA2">
        <w:rPr>
          <w:color w:val="000000"/>
        </w:rPr>
        <w:t>Hold staff to account, manage resources to achieve the aims and objectives of the school and monitor</w:t>
      </w:r>
      <w:r>
        <w:rPr>
          <w:color w:val="000000"/>
        </w:rPr>
        <w:t xml:space="preserve"> progress towards their achievement.</w:t>
      </w:r>
    </w:p>
    <w:p w14:paraId="30995ECF" w14:textId="44047366" w:rsidR="00C01D68" w:rsidRPr="00724AA2" w:rsidRDefault="002564FD" w:rsidP="00196CCF">
      <w:pPr>
        <w:numPr>
          <w:ilvl w:val="0"/>
          <w:numId w:val="11"/>
        </w:numPr>
        <w:pBdr>
          <w:top w:val="nil"/>
          <w:left w:val="nil"/>
          <w:bottom w:val="nil"/>
          <w:right w:val="nil"/>
          <w:between w:val="nil"/>
        </w:pBdr>
        <w:spacing w:after="0" w:line="240" w:lineRule="auto"/>
      </w:pPr>
      <w:r w:rsidRPr="00724AA2">
        <w:rPr>
          <w:color w:val="000000"/>
        </w:rPr>
        <w:t>In partnership with the Head Teacher and the Senior Leadership Team, provide professional leadership and management of</w:t>
      </w:r>
      <w:r w:rsidR="006327DA" w:rsidRPr="00724AA2">
        <w:rPr>
          <w:color w:val="000000"/>
        </w:rPr>
        <w:t xml:space="preserve"> Inclusion </w:t>
      </w:r>
      <w:r w:rsidR="00724AA2" w:rsidRPr="00724AA2">
        <w:rPr>
          <w:color w:val="000000"/>
        </w:rPr>
        <w:t>(</w:t>
      </w:r>
      <w:r w:rsidR="00B145D2" w:rsidRPr="00724AA2">
        <w:rPr>
          <w:color w:val="000000"/>
        </w:rPr>
        <w:t>SEND</w:t>
      </w:r>
      <w:r w:rsidR="00724AA2" w:rsidRPr="00724AA2">
        <w:rPr>
          <w:color w:val="000000"/>
        </w:rPr>
        <w:t xml:space="preserve"> and Behaviour)</w:t>
      </w:r>
      <w:r w:rsidR="00B145D2" w:rsidRPr="00724AA2">
        <w:rPr>
          <w:color w:val="000000"/>
        </w:rPr>
        <w:t xml:space="preserve"> provision </w:t>
      </w:r>
      <w:r w:rsidRPr="00724AA2">
        <w:rPr>
          <w:color w:val="000000"/>
        </w:rPr>
        <w:t>throughout the school.</w:t>
      </w:r>
    </w:p>
    <w:p w14:paraId="06D6ECB1" w14:textId="77777777" w:rsidR="00C01D68" w:rsidRDefault="002564FD" w:rsidP="00196CCF">
      <w:pPr>
        <w:numPr>
          <w:ilvl w:val="0"/>
          <w:numId w:val="11"/>
        </w:numPr>
        <w:pBdr>
          <w:top w:val="nil"/>
          <w:left w:val="nil"/>
          <w:bottom w:val="nil"/>
          <w:right w:val="nil"/>
          <w:between w:val="nil"/>
        </w:pBdr>
        <w:spacing w:after="0" w:line="240" w:lineRule="auto"/>
      </w:pPr>
      <w:r>
        <w:rPr>
          <w:color w:val="000000"/>
        </w:rPr>
        <w:t>To provide professional leadership and management of School Development Plan priorities.</w:t>
      </w:r>
    </w:p>
    <w:p w14:paraId="7E42EC55" w14:textId="77777777" w:rsidR="00C01D68" w:rsidRDefault="002564FD" w:rsidP="00196CCF">
      <w:pPr>
        <w:numPr>
          <w:ilvl w:val="0"/>
          <w:numId w:val="11"/>
        </w:numPr>
        <w:pBdr>
          <w:top w:val="nil"/>
          <w:left w:val="nil"/>
          <w:bottom w:val="nil"/>
          <w:right w:val="nil"/>
          <w:between w:val="nil"/>
        </w:pBdr>
        <w:spacing w:after="0" w:line="240" w:lineRule="auto"/>
      </w:pPr>
      <w:r>
        <w:rPr>
          <w:color w:val="000000"/>
        </w:rPr>
        <w:t>Work with the Head Teacher to raise the quality of teaching and learning and pupil’s achievement, setting high expectations and monitoring and evaluating effectiveness of learning outcomes.</w:t>
      </w:r>
    </w:p>
    <w:p w14:paraId="68717542" w14:textId="77777777" w:rsidR="00C01D68" w:rsidRDefault="002564FD" w:rsidP="00196CCF">
      <w:pPr>
        <w:numPr>
          <w:ilvl w:val="0"/>
          <w:numId w:val="11"/>
        </w:numPr>
        <w:pBdr>
          <w:top w:val="nil"/>
          <w:left w:val="nil"/>
          <w:bottom w:val="nil"/>
          <w:right w:val="nil"/>
          <w:between w:val="nil"/>
        </w:pBdr>
        <w:spacing w:after="0" w:line="240" w:lineRule="auto"/>
      </w:pPr>
      <w:r>
        <w:rPr>
          <w:color w:val="000000"/>
        </w:rPr>
        <w:t>Provide feedback for colleagues in a way which recognises good practice and supports their progress against professional and performance management objectives resulting in a tangible impact on students learning.</w:t>
      </w:r>
    </w:p>
    <w:p w14:paraId="64F506F0" w14:textId="77777777" w:rsidR="00C01D68" w:rsidRDefault="002564FD" w:rsidP="00196CCF">
      <w:pPr>
        <w:numPr>
          <w:ilvl w:val="0"/>
          <w:numId w:val="11"/>
        </w:numPr>
        <w:pBdr>
          <w:top w:val="nil"/>
          <w:left w:val="nil"/>
          <w:bottom w:val="nil"/>
          <w:right w:val="nil"/>
          <w:between w:val="nil"/>
        </w:pBdr>
        <w:spacing w:after="0" w:line="240" w:lineRule="auto"/>
      </w:pPr>
      <w:r>
        <w:rPr>
          <w:color w:val="000000"/>
        </w:rPr>
        <w:t>Ensure a consistent approach to standards of behaviour, attendance and punctuality are                 implemented across school.</w:t>
      </w:r>
    </w:p>
    <w:p w14:paraId="271806AC" w14:textId="77777777" w:rsidR="00C01D68" w:rsidRPr="00716683" w:rsidRDefault="002564FD" w:rsidP="00196CCF">
      <w:pPr>
        <w:numPr>
          <w:ilvl w:val="0"/>
          <w:numId w:val="11"/>
        </w:numPr>
        <w:pBdr>
          <w:top w:val="nil"/>
          <w:left w:val="nil"/>
          <w:bottom w:val="nil"/>
          <w:right w:val="nil"/>
          <w:between w:val="nil"/>
        </w:pBdr>
        <w:spacing w:after="0" w:line="240" w:lineRule="auto"/>
      </w:pPr>
      <w:r>
        <w:rPr>
          <w:color w:val="000000"/>
        </w:rPr>
        <w:t xml:space="preserve">Take responsibility for promoting and safeguarding the welfare of children and young people within school. </w:t>
      </w:r>
    </w:p>
    <w:p w14:paraId="667578C8" w14:textId="3482A5E1" w:rsidR="00453809" w:rsidRPr="005A68DF" w:rsidRDefault="00453809" w:rsidP="00196CCF">
      <w:pPr>
        <w:numPr>
          <w:ilvl w:val="0"/>
          <w:numId w:val="11"/>
        </w:numPr>
        <w:pBdr>
          <w:top w:val="nil"/>
          <w:left w:val="nil"/>
          <w:bottom w:val="nil"/>
          <w:right w:val="nil"/>
          <w:between w:val="nil"/>
        </w:pBdr>
        <w:spacing w:after="0" w:line="240" w:lineRule="auto"/>
      </w:pPr>
      <w:r w:rsidRPr="005A68DF">
        <w:t xml:space="preserve">Work with the </w:t>
      </w:r>
      <w:r w:rsidR="00724AA2">
        <w:t>Inclusion</w:t>
      </w:r>
      <w:r w:rsidR="0076556F" w:rsidRPr="005A68DF">
        <w:t xml:space="preserve"> Team to support families</w:t>
      </w:r>
      <w:r w:rsidR="002A197D" w:rsidRPr="005A68DF">
        <w:t>.</w:t>
      </w:r>
    </w:p>
    <w:p w14:paraId="4797D387" w14:textId="6E1E4BB0" w:rsidR="00CA6DF6" w:rsidRPr="005A68DF" w:rsidRDefault="00977647" w:rsidP="00196CCF">
      <w:pPr>
        <w:numPr>
          <w:ilvl w:val="0"/>
          <w:numId w:val="11"/>
        </w:numPr>
        <w:pBdr>
          <w:top w:val="nil"/>
          <w:left w:val="nil"/>
          <w:bottom w:val="nil"/>
          <w:right w:val="nil"/>
          <w:between w:val="nil"/>
        </w:pBdr>
        <w:spacing w:after="0" w:line="240" w:lineRule="auto"/>
      </w:pPr>
      <w:r w:rsidRPr="005A68DF">
        <w:t>Lead on Behaviour</w:t>
      </w:r>
      <w:r w:rsidR="00694544" w:rsidRPr="005A68DF">
        <w:t xml:space="preserve"> throughout the school in conjunction with the </w:t>
      </w:r>
      <w:r w:rsidR="00724AA2">
        <w:t>Inclusion</w:t>
      </w:r>
      <w:r w:rsidR="00694544" w:rsidRPr="005A68DF">
        <w:t xml:space="preserve"> Team.</w:t>
      </w:r>
    </w:p>
    <w:p w14:paraId="44D24C7D" w14:textId="780B62CF" w:rsidR="007C5230" w:rsidRPr="005A68DF" w:rsidRDefault="009B70B3" w:rsidP="00196CCF">
      <w:pPr>
        <w:numPr>
          <w:ilvl w:val="0"/>
          <w:numId w:val="11"/>
        </w:numPr>
        <w:pBdr>
          <w:top w:val="nil"/>
          <w:left w:val="nil"/>
          <w:bottom w:val="nil"/>
          <w:right w:val="nil"/>
          <w:between w:val="nil"/>
        </w:pBdr>
        <w:spacing w:after="0" w:line="240" w:lineRule="auto"/>
      </w:pPr>
      <w:r w:rsidRPr="005A68DF">
        <w:t xml:space="preserve">Ensure targeted intervention and effective resource allocation to maximise </w:t>
      </w:r>
      <w:r w:rsidR="004F587F" w:rsidRPr="005A68DF">
        <w:t xml:space="preserve">academic </w:t>
      </w:r>
      <w:r w:rsidRPr="005A68DF">
        <w:t xml:space="preserve">progress and close </w:t>
      </w:r>
      <w:r w:rsidR="004F587F" w:rsidRPr="005A68DF">
        <w:t>attainment gaps</w:t>
      </w:r>
      <w:r w:rsidR="00724AA2">
        <w:t xml:space="preserve"> for SEND pupils.</w:t>
      </w:r>
    </w:p>
    <w:p w14:paraId="2C0333B0" w14:textId="0FDC7137" w:rsidR="004F587F" w:rsidRPr="005A68DF" w:rsidRDefault="004F587F" w:rsidP="00196CCF">
      <w:pPr>
        <w:numPr>
          <w:ilvl w:val="0"/>
          <w:numId w:val="11"/>
        </w:numPr>
        <w:pBdr>
          <w:top w:val="nil"/>
          <w:left w:val="nil"/>
          <w:bottom w:val="nil"/>
          <w:right w:val="nil"/>
          <w:between w:val="nil"/>
        </w:pBdr>
        <w:spacing w:after="0" w:line="240" w:lineRule="auto"/>
      </w:pPr>
      <w:r w:rsidRPr="005A68DF">
        <w:t>Collaborate with staff to embed inclusive practices across school.</w:t>
      </w:r>
    </w:p>
    <w:p w14:paraId="499ABEBC" w14:textId="77777777" w:rsidR="00724AA2" w:rsidRDefault="00724AA2" w:rsidP="00196CCF">
      <w:pPr>
        <w:spacing w:after="0" w:line="240" w:lineRule="auto"/>
        <w:ind w:left="-851"/>
      </w:pPr>
    </w:p>
    <w:p w14:paraId="5FC4B406" w14:textId="67DAA28C" w:rsidR="00C01D68" w:rsidRPr="005B2850" w:rsidRDefault="002564FD" w:rsidP="00196CCF">
      <w:pPr>
        <w:spacing w:after="0" w:line="240" w:lineRule="auto"/>
        <w:ind w:left="-851"/>
        <w:rPr>
          <w:color w:val="2E75B5"/>
        </w:rPr>
      </w:pPr>
      <w:r w:rsidRPr="005B2850">
        <w:rPr>
          <w:b/>
          <w:color w:val="2F5496"/>
          <w:sz w:val="28"/>
          <w:szCs w:val="28"/>
        </w:rPr>
        <w:t>Develop Key stage teams, subject teams and individuals</w:t>
      </w:r>
      <w:r w:rsidRPr="005B2850">
        <w:rPr>
          <w:color w:val="2F5496"/>
        </w:rPr>
        <w:t xml:space="preserve"> </w:t>
      </w:r>
    </w:p>
    <w:p w14:paraId="183B2538" w14:textId="77777777" w:rsidR="00C01D68" w:rsidRDefault="002564FD" w:rsidP="00196CCF">
      <w:pPr>
        <w:numPr>
          <w:ilvl w:val="0"/>
          <w:numId w:val="4"/>
        </w:numPr>
        <w:pBdr>
          <w:top w:val="nil"/>
          <w:left w:val="nil"/>
          <w:bottom w:val="nil"/>
          <w:right w:val="nil"/>
          <w:between w:val="nil"/>
        </w:pBdr>
        <w:spacing w:after="0" w:line="240" w:lineRule="auto"/>
      </w:pPr>
      <w:r>
        <w:rPr>
          <w:color w:val="000000"/>
        </w:rPr>
        <w:t>Undertake coaching and mentoring;</w:t>
      </w:r>
    </w:p>
    <w:p w14:paraId="300FA36C" w14:textId="77777777" w:rsidR="00C01D68" w:rsidRDefault="002564FD" w:rsidP="00196CCF">
      <w:pPr>
        <w:numPr>
          <w:ilvl w:val="0"/>
          <w:numId w:val="4"/>
        </w:numPr>
        <w:pBdr>
          <w:top w:val="nil"/>
          <w:left w:val="nil"/>
          <w:bottom w:val="nil"/>
          <w:right w:val="nil"/>
          <w:between w:val="nil"/>
        </w:pBdr>
        <w:spacing w:after="0" w:line="240" w:lineRule="auto"/>
      </w:pPr>
      <w:r>
        <w:rPr>
          <w:color w:val="000000"/>
        </w:rPr>
        <w:t xml:space="preserve">Plan, organise and deliver staff meetings, </w:t>
      </w:r>
    </w:p>
    <w:p w14:paraId="62FD240C" w14:textId="4FAEC345" w:rsidR="00C01D68" w:rsidRDefault="002564FD" w:rsidP="00196CCF">
      <w:pPr>
        <w:numPr>
          <w:ilvl w:val="0"/>
          <w:numId w:val="4"/>
        </w:numPr>
        <w:pBdr>
          <w:top w:val="nil"/>
          <w:left w:val="nil"/>
          <w:bottom w:val="nil"/>
          <w:right w:val="nil"/>
          <w:between w:val="nil"/>
        </w:pBdr>
        <w:spacing w:after="0" w:line="240" w:lineRule="auto"/>
      </w:pPr>
      <w:r>
        <w:rPr>
          <w:color w:val="000000"/>
        </w:rPr>
        <w:t>Keep abreast of the</w:t>
      </w:r>
      <w:r w:rsidR="00B145D2">
        <w:rPr>
          <w:color w:val="000000"/>
        </w:rPr>
        <w:t xml:space="preserve"> latest developments, </w:t>
      </w:r>
      <w:r w:rsidR="00B145D2" w:rsidRPr="00724AA2">
        <w:rPr>
          <w:color w:val="000000"/>
        </w:rPr>
        <w:t>particularly in</w:t>
      </w:r>
      <w:r w:rsidR="004D42FE" w:rsidRPr="00724AA2">
        <w:rPr>
          <w:color w:val="000000"/>
        </w:rPr>
        <w:t xml:space="preserve"> Inclusion and</w:t>
      </w:r>
      <w:r w:rsidR="00B145D2" w:rsidRPr="00724AA2">
        <w:rPr>
          <w:color w:val="000000"/>
        </w:rPr>
        <w:t xml:space="preserve"> SEND</w:t>
      </w:r>
      <w:r w:rsidR="00A6735F">
        <w:rPr>
          <w:color w:val="000000"/>
        </w:rPr>
        <w:t>,</w:t>
      </w:r>
      <w:r>
        <w:rPr>
          <w:color w:val="000000"/>
        </w:rPr>
        <w:t xml:space="preserve"> and disseminat</w:t>
      </w:r>
      <w:r w:rsidR="00A6735F">
        <w:rPr>
          <w:color w:val="000000"/>
        </w:rPr>
        <w:t>e</w:t>
      </w:r>
      <w:r>
        <w:rPr>
          <w:color w:val="000000"/>
        </w:rPr>
        <w:t xml:space="preserve"> effectively to other members of staff.</w:t>
      </w:r>
    </w:p>
    <w:p w14:paraId="245CDAF2" w14:textId="77777777" w:rsidR="00C01D68" w:rsidRDefault="002564FD" w:rsidP="00196CCF">
      <w:pPr>
        <w:numPr>
          <w:ilvl w:val="0"/>
          <w:numId w:val="4"/>
        </w:numPr>
        <w:pBdr>
          <w:top w:val="nil"/>
          <w:left w:val="nil"/>
          <w:bottom w:val="nil"/>
          <w:right w:val="nil"/>
          <w:between w:val="nil"/>
        </w:pBdr>
        <w:spacing w:after="0" w:line="240" w:lineRule="auto"/>
      </w:pPr>
      <w:r>
        <w:rPr>
          <w:color w:val="000000"/>
        </w:rPr>
        <w:t>Plan, delegate and evaluate work carried out by team(s) and individuals.</w:t>
      </w:r>
    </w:p>
    <w:p w14:paraId="19482FB0" w14:textId="77777777" w:rsidR="00C01D68" w:rsidRDefault="002564FD" w:rsidP="00196CCF">
      <w:pPr>
        <w:numPr>
          <w:ilvl w:val="0"/>
          <w:numId w:val="4"/>
        </w:numPr>
        <w:pBdr>
          <w:top w:val="nil"/>
          <w:left w:val="nil"/>
          <w:bottom w:val="nil"/>
          <w:right w:val="nil"/>
          <w:between w:val="nil"/>
        </w:pBdr>
        <w:spacing w:after="0" w:line="240" w:lineRule="auto"/>
      </w:pPr>
      <w:r>
        <w:rPr>
          <w:color w:val="000000"/>
        </w:rPr>
        <w:t>Create, maintain and enhance effective relationships.</w:t>
      </w:r>
    </w:p>
    <w:p w14:paraId="015A2824" w14:textId="77777777" w:rsidR="00C01D68" w:rsidRDefault="002564FD" w:rsidP="00196CCF">
      <w:pPr>
        <w:numPr>
          <w:ilvl w:val="0"/>
          <w:numId w:val="4"/>
        </w:numPr>
        <w:pBdr>
          <w:top w:val="nil"/>
          <w:left w:val="nil"/>
          <w:bottom w:val="nil"/>
          <w:right w:val="nil"/>
          <w:between w:val="nil"/>
        </w:pBdr>
        <w:spacing w:after="0" w:line="240" w:lineRule="auto"/>
      </w:pPr>
      <w:r>
        <w:rPr>
          <w:color w:val="000000"/>
        </w:rPr>
        <w:t xml:space="preserve">Take responsibility and accountability for identified areas of leadership including statistical analysis of pupil groups, progress data and target setting. </w:t>
      </w:r>
    </w:p>
    <w:p w14:paraId="1631F9AD" w14:textId="77777777" w:rsidR="00196CCF" w:rsidRPr="00EA2F6C" w:rsidRDefault="00196CCF" w:rsidP="00196CCF">
      <w:pPr>
        <w:spacing w:after="0" w:line="240" w:lineRule="auto"/>
        <w:ind w:left="-851"/>
        <w:rPr>
          <w:bCs/>
          <w:color w:val="1F4E79"/>
        </w:rPr>
      </w:pPr>
    </w:p>
    <w:p w14:paraId="7AC29F34" w14:textId="3E7E8145" w:rsidR="00C01D68" w:rsidRPr="005B2850" w:rsidRDefault="002564FD" w:rsidP="00196CCF">
      <w:pPr>
        <w:spacing w:after="0" w:line="240" w:lineRule="auto"/>
        <w:ind w:left="-851"/>
        <w:rPr>
          <w:b/>
          <w:color w:val="2F5496"/>
          <w:sz w:val="28"/>
          <w:szCs w:val="28"/>
        </w:rPr>
      </w:pPr>
      <w:r w:rsidRPr="005B2850">
        <w:rPr>
          <w:b/>
          <w:color w:val="2F5496"/>
          <w:sz w:val="28"/>
          <w:szCs w:val="28"/>
        </w:rPr>
        <w:t>Generic / Teach</w:t>
      </w:r>
      <w:r w:rsidR="005D70D1" w:rsidRPr="005B2850">
        <w:rPr>
          <w:b/>
          <w:color w:val="2F5496"/>
          <w:sz w:val="28"/>
          <w:szCs w:val="28"/>
        </w:rPr>
        <w:t>ing</w:t>
      </w:r>
    </w:p>
    <w:p w14:paraId="17627B97" w14:textId="77777777" w:rsidR="00C01D68" w:rsidRDefault="002564FD" w:rsidP="00196CCF">
      <w:pPr>
        <w:numPr>
          <w:ilvl w:val="0"/>
          <w:numId w:val="1"/>
        </w:numPr>
        <w:pBdr>
          <w:top w:val="nil"/>
          <w:left w:val="nil"/>
          <w:bottom w:val="nil"/>
          <w:right w:val="nil"/>
          <w:between w:val="nil"/>
        </w:pBdr>
        <w:spacing w:after="0" w:line="240" w:lineRule="auto"/>
      </w:pPr>
      <w:r>
        <w:rPr>
          <w:color w:val="000000"/>
        </w:rPr>
        <w:t>You are to carry out the duties of a school teacher as set out in the current Pay and Conditions Document and subject to amendments due to Government legislation.  This includes any duties as may be reasonably directed by the Head Teacher and the accountabilities expected of class teachers at Transform Trust where you will be expected to model exemplary practice.</w:t>
      </w:r>
    </w:p>
    <w:p w14:paraId="382C0BE0" w14:textId="77777777" w:rsidR="00C01D68" w:rsidRDefault="002564FD" w:rsidP="00196CCF">
      <w:pPr>
        <w:numPr>
          <w:ilvl w:val="0"/>
          <w:numId w:val="1"/>
        </w:numPr>
        <w:pBdr>
          <w:top w:val="nil"/>
          <w:left w:val="nil"/>
          <w:bottom w:val="nil"/>
          <w:right w:val="nil"/>
          <w:between w:val="nil"/>
        </w:pBdr>
        <w:spacing w:after="0" w:line="240" w:lineRule="auto"/>
      </w:pPr>
      <w:r>
        <w:rPr>
          <w:color w:val="000000"/>
        </w:rPr>
        <w:t>To facilitate and encourage learning which enables students to achieve high standards, to share and support the responsibility for the well-being, education and behaviour of all children.</w:t>
      </w:r>
    </w:p>
    <w:p w14:paraId="0CD056D0" w14:textId="77777777" w:rsidR="00C01D68" w:rsidRDefault="002564FD" w:rsidP="00196CCF">
      <w:pPr>
        <w:numPr>
          <w:ilvl w:val="0"/>
          <w:numId w:val="1"/>
        </w:numPr>
        <w:pBdr>
          <w:top w:val="nil"/>
          <w:left w:val="nil"/>
          <w:bottom w:val="nil"/>
          <w:right w:val="nil"/>
          <w:between w:val="nil"/>
        </w:pBdr>
        <w:spacing w:after="0" w:line="240" w:lineRule="auto"/>
      </w:pPr>
      <w:r>
        <w:rPr>
          <w:color w:val="000000"/>
        </w:rPr>
        <w:t>All staff are expected to uphold the school’s principles and policies which underpin good practice and the raising of standards, and are expected to uphold and promote the school’s aims and values.</w:t>
      </w:r>
    </w:p>
    <w:p w14:paraId="2F9F1326" w14:textId="77777777" w:rsidR="00C01D68" w:rsidRDefault="002564FD" w:rsidP="00196CCF">
      <w:pPr>
        <w:numPr>
          <w:ilvl w:val="0"/>
          <w:numId w:val="1"/>
        </w:numPr>
        <w:pBdr>
          <w:top w:val="nil"/>
          <w:left w:val="nil"/>
          <w:bottom w:val="nil"/>
          <w:right w:val="nil"/>
          <w:between w:val="nil"/>
        </w:pBdr>
        <w:spacing w:after="0" w:line="240" w:lineRule="auto"/>
      </w:pPr>
      <w:r>
        <w:rPr>
          <w:color w:val="000000"/>
        </w:rPr>
        <w:lastRenderedPageBreak/>
        <w:t>All staff will be involved in working together, as part of a team, to develop areas of provision that impact positively on learning and teaching across the curriculum.</w:t>
      </w:r>
    </w:p>
    <w:p w14:paraId="04AE6B61" w14:textId="77777777" w:rsidR="00C01D68" w:rsidRDefault="002564FD" w:rsidP="00196CCF">
      <w:pPr>
        <w:numPr>
          <w:ilvl w:val="0"/>
          <w:numId w:val="1"/>
        </w:numPr>
        <w:pBdr>
          <w:top w:val="nil"/>
          <w:left w:val="nil"/>
          <w:bottom w:val="nil"/>
          <w:right w:val="nil"/>
          <w:between w:val="nil"/>
        </w:pBdr>
        <w:spacing w:after="0" w:line="240" w:lineRule="auto"/>
      </w:pPr>
      <w:r>
        <w:rPr>
          <w:color w:val="000000"/>
        </w:rPr>
        <w:t xml:space="preserve">All staff will take an active role in the School Self Evaluation process.  </w:t>
      </w:r>
    </w:p>
    <w:p w14:paraId="46DD4208" w14:textId="4C9FFBFB" w:rsidR="00C01D68" w:rsidRPr="00C01CC0" w:rsidRDefault="002564FD" w:rsidP="00196CCF">
      <w:pPr>
        <w:numPr>
          <w:ilvl w:val="0"/>
          <w:numId w:val="1"/>
        </w:numPr>
        <w:pBdr>
          <w:top w:val="nil"/>
          <w:left w:val="nil"/>
          <w:bottom w:val="nil"/>
          <w:right w:val="nil"/>
          <w:between w:val="nil"/>
        </w:pBdr>
        <w:spacing w:after="0" w:line="240" w:lineRule="auto"/>
      </w:pPr>
      <w:r>
        <w:rPr>
          <w:color w:val="000000"/>
        </w:rPr>
        <w:t>All staff are expected to actively undertake professional development through keeping abreast of the latest developments and thinking, coaching and mentoring, and self-evaluation and peer review.</w:t>
      </w:r>
    </w:p>
    <w:p w14:paraId="513A118D" w14:textId="77777777" w:rsidR="00196CCF" w:rsidRPr="00EA2F6C" w:rsidRDefault="00196CCF" w:rsidP="00196CCF">
      <w:pPr>
        <w:spacing w:after="0" w:line="240" w:lineRule="auto"/>
        <w:ind w:left="-851"/>
        <w:rPr>
          <w:bCs/>
          <w:color w:val="1F4E79"/>
        </w:rPr>
      </w:pPr>
    </w:p>
    <w:p w14:paraId="313AFD28" w14:textId="164431E0" w:rsidR="00C01D68" w:rsidRPr="005B2850" w:rsidRDefault="002564FD" w:rsidP="00196CCF">
      <w:pPr>
        <w:spacing w:after="0" w:line="240" w:lineRule="auto"/>
        <w:ind w:left="-851"/>
        <w:rPr>
          <w:b/>
          <w:color w:val="2F5496"/>
          <w:sz w:val="28"/>
          <w:szCs w:val="28"/>
        </w:rPr>
      </w:pPr>
      <w:r w:rsidRPr="005B2850">
        <w:rPr>
          <w:b/>
          <w:color w:val="2F5496"/>
          <w:sz w:val="28"/>
          <w:szCs w:val="28"/>
        </w:rPr>
        <w:t>Systems and Process</w:t>
      </w:r>
    </w:p>
    <w:p w14:paraId="3F0EAF9D" w14:textId="77777777" w:rsidR="00C01D68" w:rsidRDefault="002564FD" w:rsidP="00196CCF">
      <w:pPr>
        <w:numPr>
          <w:ilvl w:val="0"/>
          <w:numId w:val="7"/>
        </w:numPr>
        <w:pBdr>
          <w:top w:val="nil"/>
          <w:left w:val="nil"/>
          <w:bottom w:val="nil"/>
          <w:right w:val="nil"/>
          <w:between w:val="nil"/>
        </w:pBdr>
        <w:spacing w:after="0" w:line="240" w:lineRule="auto"/>
      </w:pPr>
      <w:r>
        <w:rPr>
          <w:color w:val="000000"/>
        </w:rPr>
        <w:t xml:space="preserve">Work with the Head Teacher to ensure the school’s accountability to a wide range of groups, particularly parents, carers, governors and the DfE; ensuring that pupils enjoy and benefit from a </w:t>
      </w:r>
      <w:proofErr w:type="gramStart"/>
      <w:r>
        <w:rPr>
          <w:color w:val="000000"/>
        </w:rPr>
        <w:t>high quality</w:t>
      </w:r>
      <w:proofErr w:type="gramEnd"/>
      <w:r>
        <w:rPr>
          <w:color w:val="000000"/>
        </w:rPr>
        <w:t xml:space="preserve"> education, for promoting collective responsibility within the whole school community.</w:t>
      </w:r>
    </w:p>
    <w:p w14:paraId="3173E9D6" w14:textId="77777777" w:rsidR="00C01D68" w:rsidRDefault="002564FD" w:rsidP="00196CCF">
      <w:pPr>
        <w:numPr>
          <w:ilvl w:val="0"/>
          <w:numId w:val="7"/>
        </w:numPr>
        <w:pBdr>
          <w:top w:val="nil"/>
          <w:left w:val="nil"/>
          <w:bottom w:val="nil"/>
          <w:right w:val="nil"/>
          <w:between w:val="nil"/>
        </w:pBdr>
        <w:spacing w:after="0" w:line="240" w:lineRule="auto"/>
      </w:pPr>
      <w:r>
        <w:rPr>
          <w:color w:val="000000"/>
        </w:rPr>
        <w:t>Develop a school ethos which enables everyone to work collaboratively, share knowledge and understanding, celebrate success and accept responsibility for outcomes.</w:t>
      </w:r>
    </w:p>
    <w:p w14:paraId="46DE7B60" w14:textId="77777777" w:rsidR="00C01D68" w:rsidRDefault="002564FD" w:rsidP="00196CCF">
      <w:pPr>
        <w:numPr>
          <w:ilvl w:val="0"/>
          <w:numId w:val="7"/>
        </w:numPr>
        <w:pBdr>
          <w:top w:val="nil"/>
          <w:left w:val="nil"/>
          <w:bottom w:val="nil"/>
          <w:right w:val="nil"/>
          <w:between w:val="nil"/>
        </w:pBdr>
        <w:spacing w:after="0" w:line="240" w:lineRule="auto"/>
      </w:pPr>
      <w:r>
        <w:rPr>
          <w:color w:val="000000"/>
        </w:rPr>
        <w:t>To undertake annual appraisal arrangements, setting and agreeing targets linked to school development plan priorities with the Head Teacher.</w:t>
      </w:r>
    </w:p>
    <w:p w14:paraId="602FFA66" w14:textId="77777777" w:rsidR="00C01D68" w:rsidRDefault="002564FD" w:rsidP="00196CCF">
      <w:pPr>
        <w:numPr>
          <w:ilvl w:val="0"/>
          <w:numId w:val="7"/>
        </w:numPr>
        <w:pBdr>
          <w:top w:val="nil"/>
          <w:left w:val="nil"/>
          <w:bottom w:val="nil"/>
          <w:right w:val="nil"/>
          <w:between w:val="nil"/>
        </w:pBdr>
        <w:spacing w:after="0" w:line="240" w:lineRule="auto"/>
      </w:pPr>
      <w:r>
        <w:rPr>
          <w:color w:val="000000"/>
        </w:rPr>
        <w:t>Work with the Governing Body (providing information, objective advice and support) to enable it to meet its responsibilities.</w:t>
      </w:r>
    </w:p>
    <w:p w14:paraId="2BA603CE" w14:textId="77777777" w:rsidR="00C01D68" w:rsidRDefault="002564FD" w:rsidP="00196CCF">
      <w:pPr>
        <w:numPr>
          <w:ilvl w:val="0"/>
          <w:numId w:val="7"/>
        </w:numPr>
        <w:pBdr>
          <w:top w:val="nil"/>
          <w:left w:val="nil"/>
          <w:bottom w:val="nil"/>
          <w:right w:val="nil"/>
          <w:between w:val="nil"/>
        </w:pBdr>
        <w:spacing w:after="0" w:line="240" w:lineRule="auto"/>
      </w:pPr>
      <w:r>
        <w:rPr>
          <w:color w:val="000000"/>
        </w:rPr>
        <w:t>Develop and present a coherent, understandable and accurate account of the school’s performance to a range of audiences including governors, parents and carers.</w:t>
      </w:r>
    </w:p>
    <w:p w14:paraId="1AECCD21" w14:textId="77777777" w:rsidR="00C01D68" w:rsidRDefault="002564FD" w:rsidP="00196CCF">
      <w:pPr>
        <w:numPr>
          <w:ilvl w:val="0"/>
          <w:numId w:val="7"/>
        </w:numPr>
        <w:pBdr>
          <w:top w:val="nil"/>
          <w:left w:val="nil"/>
          <w:bottom w:val="nil"/>
          <w:right w:val="nil"/>
          <w:between w:val="nil"/>
        </w:pBdr>
        <w:spacing w:after="0" w:line="240" w:lineRule="auto"/>
      </w:pPr>
      <w:r>
        <w:rPr>
          <w:color w:val="000000"/>
        </w:rPr>
        <w:t>Work with the Head Teacher to provide effective organisation and management of the school and seek ways to improve organisational structures and functions based on rigorous self-evaluation.</w:t>
      </w:r>
    </w:p>
    <w:p w14:paraId="098635EC" w14:textId="77777777" w:rsidR="00C01D68" w:rsidRDefault="002564FD" w:rsidP="00196CCF">
      <w:pPr>
        <w:numPr>
          <w:ilvl w:val="0"/>
          <w:numId w:val="7"/>
        </w:numPr>
        <w:pBdr>
          <w:top w:val="nil"/>
          <w:left w:val="nil"/>
          <w:bottom w:val="nil"/>
          <w:right w:val="nil"/>
          <w:between w:val="nil"/>
        </w:pBdr>
        <w:spacing w:after="0" w:line="240" w:lineRule="auto"/>
      </w:pPr>
      <w:r>
        <w:rPr>
          <w:color w:val="000000"/>
        </w:rPr>
        <w:t>Work with the Head Teacher to ensure the school and the people and resources within it are organised and managed to provide an efficient, effective and safe learning environment.</w:t>
      </w:r>
    </w:p>
    <w:p w14:paraId="7CCF446C" w14:textId="77777777" w:rsidR="00C01D68" w:rsidRDefault="002564FD" w:rsidP="00196CCF">
      <w:pPr>
        <w:numPr>
          <w:ilvl w:val="0"/>
          <w:numId w:val="7"/>
        </w:numPr>
        <w:pBdr>
          <w:top w:val="nil"/>
          <w:left w:val="nil"/>
          <w:bottom w:val="nil"/>
          <w:right w:val="nil"/>
          <w:between w:val="nil"/>
        </w:pBdr>
        <w:spacing w:after="0" w:line="240" w:lineRule="auto"/>
      </w:pPr>
      <w:r>
        <w:rPr>
          <w:color w:val="000000"/>
        </w:rPr>
        <w:t xml:space="preserve">Ensure the day-to-day effective organisation and running of the school including the deployment of staff, as appropriate. </w:t>
      </w:r>
    </w:p>
    <w:p w14:paraId="3680CB16" w14:textId="77777777" w:rsidR="00C01D68" w:rsidRDefault="002564FD" w:rsidP="00196CCF">
      <w:pPr>
        <w:numPr>
          <w:ilvl w:val="0"/>
          <w:numId w:val="7"/>
        </w:numPr>
        <w:pBdr>
          <w:top w:val="nil"/>
          <w:left w:val="nil"/>
          <w:bottom w:val="nil"/>
          <w:right w:val="nil"/>
          <w:between w:val="nil"/>
        </w:pBdr>
        <w:spacing w:after="0" w:line="240" w:lineRule="auto"/>
      </w:pPr>
      <w:r>
        <w:rPr>
          <w:color w:val="000000"/>
        </w:rPr>
        <w:t>Oversee and evaluate the subject / area budget allocation to ensure the budget is spent in line with subject / area learning priorities and best value principles</w:t>
      </w:r>
    </w:p>
    <w:p w14:paraId="05FBDB8B" w14:textId="77777777" w:rsidR="00C01D68" w:rsidRDefault="002564FD" w:rsidP="00196CCF">
      <w:pPr>
        <w:numPr>
          <w:ilvl w:val="0"/>
          <w:numId w:val="7"/>
        </w:numPr>
        <w:pBdr>
          <w:top w:val="nil"/>
          <w:left w:val="nil"/>
          <w:bottom w:val="nil"/>
          <w:right w:val="nil"/>
          <w:between w:val="nil"/>
        </w:pBdr>
        <w:spacing w:after="0" w:line="240" w:lineRule="auto"/>
      </w:pPr>
      <w:r>
        <w:rPr>
          <w:color w:val="000000"/>
        </w:rPr>
        <w:t>Secure and allocate resources to support effective learning and teaching within the subject area(s)</w:t>
      </w:r>
    </w:p>
    <w:p w14:paraId="1B97359E" w14:textId="77777777" w:rsidR="00C01CC0" w:rsidRDefault="002564FD" w:rsidP="00196CCF">
      <w:pPr>
        <w:numPr>
          <w:ilvl w:val="0"/>
          <w:numId w:val="7"/>
        </w:numPr>
        <w:pBdr>
          <w:top w:val="nil"/>
          <w:left w:val="nil"/>
          <w:bottom w:val="nil"/>
          <w:right w:val="nil"/>
          <w:between w:val="nil"/>
        </w:pBdr>
        <w:spacing w:after="0" w:line="240" w:lineRule="auto"/>
      </w:pPr>
      <w:r>
        <w:rPr>
          <w:color w:val="000000"/>
        </w:rPr>
        <w:t>Monitor and control the use of resources and budget according to the school’s agreed financial procedures.</w:t>
      </w:r>
    </w:p>
    <w:p w14:paraId="7A5C2EAB" w14:textId="05FED0A6" w:rsidR="00C01D68" w:rsidRDefault="002564FD" w:rsidP="00196CCF">
      <w:pPr>
        <w:numPr>
          <w:ilvl w:val="0"/>
          <w:numId w:val="7"/>
        </w:numPr>
        <w:pBdr>
          <w:top w:val="nil"/>
          <w:left w:val="nil"/>
          <w:bottom w:val="nil"/>
          <w:right w:val="nil"/>
          <w:between w:val="nil"/>
        </w:pBdr>
        <w:spacing w:after="0" w:line="240" w:lineRule="auto"/>
      </w:pPr>
      <w:r>
        <w:t>Assist the Head Teacher in the ongoing and annual review of standards of leadership, teaching and learning in specific areas of responsibility and across all areas of school provision, consistent with the procedures in the school self-evaluation policy.</w:t>
      </w:r>
    </w:p>
    <w:p w14:paraId="3D77429E" w14:textId="77777777" w:rsidR="00C01D68" w:rsidRDefault="002564FD" w:rsidP="00196CCF">
      <w:pPr>
        <w:numPr>
          <w:ilvl w:val="0"/>
          <w:numId w:val="5"/>
        </w:numPr>
        <w:pBdr>
          <w:top w:val="nil"/>
          <w:left w:val="nil"/>
          <w:bottom w:val="nil"/>
          <w:right w:val="nil"/>
          <w:between w:val="nil"/>
        </w:pBdr>
        <w:spacing w:after="0" w:line="240" w:lineRule="auto"/>
      </w:pPr>
      <w:r>
        <w:rPr>
          <w:color w:val="000000"/>
        </w:rPr>
        <w:t xml:space="preserve">Monitor and evaluate development plans ensuring they support the achievement of the Whole School Development Plan </w:t>
      </w:r>
    </w:p>
    <w:p w14:paraId="234381D7" w14:textId="77777777" w:rsidR="00C01D68" w:rsidRDefault="002564FD" w:rsidP="00196CCF">
      <w:pPr>
        <w:numPr>
          <w:ilvl w:val="0"/>
          <w:numId w:val="5"/>
        </w:numPr>
        <w:pBdr>
          <w:top w:val="nil"/>
          <w:left w:val="nil"/>
          <w:bottom w:val="nil"/>
          <w:right w:val="nil"/>
          <w:between w:val="nil"/>
        </w:pBdr>
        <w:spacing w:after="0" w:line="240" w:lineRule="auto"/>
      </w:pPr>
      <w:r>
        <w:rPr>
          <w:color w:val="000000"/>
        </w:rPr>
        <w:t>Develop and implement policies and practices for the subject / area(s) which reflects the school’s commitment to high achievement and is consistent with national and local strategies and policies.</w:t>
      </w:r>
    </w:p>
    <w:p w14:paraId="6FD8D1CB" w14:textId="77777777" w:rsidR="00C01D68" w:rsidRDefault="002564FD" w:rsidP="00196CCF">
      <w:pPr>
        <w:numPr>
          <w:ilvl w:val="0"/>
          <w:numId w:val="5"/>
        </w:numPr>
        <w:pBdr>
          <w:top w:val="nil"/>
          <w:left w:val="nil"/>
          <w:bottom w:val="nil"/>
          <w:right w:val="nil"/>
          <w:between w:val="nil"/>
        </w:pBdr>
        <w:spacing w:after="0" w:line="240" w:lineRule="auto"/>
      </w:pPr>
      <w:r>
        <w:rPr>
          <w:color w:val="000000"/>
        </w:rPr>
        <w:t>Promote high expectations for attainment.</w:t>
      </w:r>
    </w:p>
    <w:p w14:paraId="6BF55DE4" w14:textId="77777777" w:rsidR="00C01D68" w:rsidRDefault="002564FD" w:rsidP="00196CCF">
      <w:pPr>
        <w:numPr>
          <w:ilvl w:val="0"/>
          <w:numId w:val="5"/>
        </w:numPr>
        <w:pBdr>
          <w:top w:val="nil"/>
          <w:left w:val="nil"/>
          <w:bottom w:val="nil"/>
          <w:right w:val="nil"/>
          <w:between w:val="nil"/>
        </w:pBdr>
        <w:spacing w:after="0" w:line="240" w:lineRule="auto"/>
      </w:pPr>
      <w:r>
        <w:rPr>
          <w:color w:val="000000"/>
        </w:rPr>
        <w:t xml:space="preserve">Establish </w:t>
      </w:r>
      <w:proofErr w:type="gramStart"/>
      <w:r>
        <w:rPr>
          <w:color w:val="000000"/>
        </w:rPr>
        <w:t>short, medium and long term</w:t>
      </w:r>
      <w:proofErr w:type="gramEnd"/>
      <w:r>
        <w:rPr>
          <w:color w:val="000000"/>
        </w:rPr>
        <w:t xml:space="preserve"> plans for the development and resourcing for the specific areas of responsibility.</w:t>
      </w:r>
    </w:p>
    <w:p w14:paraId="3F1FEB7D" w14:textId="77777777" w:rsidR="00C01D68" w:rsidRDefault="002564FD" w:rsidP="00196CCF">
      <w:pPr>
        <w:numPr>
          <w:ilvl w:val="0"/>
          <w:numId w:val="5"/>
        </w:numPr>
        <w:pBdr>
          <w:top w:val="nil"/>
          <w:left w:val="nil"/>
          <w:bottom w:val="nil"/>
          <w:right w:val="nil"/>
          <w:between w:val="nil"/>
        </w:pBdr>
        <w:spacing w:after="0" w:line="240" w:lineRule="auto"/>
      </w:pPr>
      <w:r>
        <w:rPr>
          <w:color w:val="000000"/>
        </w:rPr>
        <w:t>Monitor the progress made in achieving subject / area plans and targets, and evaluate the effect on teaching and learning.</w:t>
      </w:r>
    </w:p>
    <w:p w14:paraId="4699F765" w14:textId="77777777" w:rsidR="00C01D68" w:rsidRDefault="002564FD" w:rsidP="00196CCF">
      <w:pPr>
        <w:numPr>
          <w:ilvl w:val="0"/>
          <w:numId w:val="5"/>
        </w:numPr>
        <w:pBdr>
          <w:top w:val="nil"/>
          <w:left w:val="nil"/>
          <w:bottom w:val="nil"/>
          <w:right w:val="nil"/>
          <w:between w:val="nil"/>
        </w:pBdr>
        <w:spacing w:after="0" w:line="240" w:lineRule="auto"/>
      </w:pPr>
      <w:r>
        <w:rPr>
          <w:color w:val="000000"/>
        </w:rPr>
        <w:t>Work with outside agencies and stakeholders to inform future action.</w:t>
      </w:r>
    </w:p>
    <w:p w14:paraId="1BB4C77E" w14:textId="77777777" w:rsidR="00C01D68" w:rsidRDefault="002564FD" w:rsidP="00196CCF">
      <w:pPr>
        <w:numPr>
          <w:ilvl w:val="0"/>
          <w:numId w:val="5"/>
        </w:numPr>
        <w:pBdr>
          <w:top w:val="nil"/>
          <w:left w:val="nil"/>
          <w:bottom w:val="nil"/>
          <w:right w:val="nil"/>
          <w:between w:val="nil"/>
        </w:pBdr>
        <w:spacing w:after="0" w:line="240" w:lineRule="auto"/>
      </w:pPr>
      <w:r>
        <w:rPr>
          <w:color w:val="000000"/>
        </w:rPr>
        <w:t>Promote a culture of inclusion within the school community where all views are valued and taken into account.</w:t>
      </w:r>
    </w:p>
    <w:p w14:paraId="3BF65756" w14:textId="77777777" w:rsidR="00196CCF" w:rsidRPr="00EA2F6C" w:rsidRDefault="00196CCF" w:rsidP="00196CCF">
      <w:pPr>
        <w:spacing w:after="0" w:line="240" w:lineRule="auto"/>
        <w:ind w:left="-851"/>
        <w:rPr>
          <w:bCs/>
          <w:color w:val="1F4E79"/>
        </w:rPr>
      </w:pPr>
    </w:p>
    <w:p w14:paraId="0155F289" w14:textId="19F73699" w:rsidR="00C01D68" w:rsidRPr="005B2850" w:rsidRDefault="002564FD" w:rsidP="00196CCF">
      <w:pPr>
        <w:spacing w:after="0" w:line="240" w:lineRule="auto"/>
        <w:ind w:left="-851"/>
        <w:rPr>
          <w:color w:val="2F5496"/>
        </w:rPr>
      </w:pPr>
      <w:r w:rsidRPr="005B2850">
        <w:rPr>
          <w:b/>
          <w:color w:val="2F5496"/>
          <w:sz w:val="28"/>
          <w:szCs w:val="28"/>
        </w:rPr>
        <w:t>The Self-improving School System</w:t>
      </w:r>
    </w:p>
    <w:p w14:paraId="5946295D" w14:textId="77777777" w:rsidR="00C01D68" w:rsidRDefault="002564FD" w:rsidP="00196CCF">
      <w:pPr>
        <w:numPr>
          <w:ilvl w:val="0"/>
          <w:numId w:val="9"/>
        </w:numPr>
        <w:pBdr>
          <w:top w:val="nil"/>
          <w:left w:val="nil"/>
          <w:bottom w:val="nil"/>
          <w:right w:val="nil"/>
          <w:between w:val="nil"/>
        </w:pBdr>
        <w:spacing w:after="0" w:line="240" w:lineRule="auto"/>
      </w:pPr>
      <w:r>
        <w:rPr>
          <w:color w:val="000000"/>
        </w:rPr>
        <w:t>Work with the Head Teacher to build a professional learning community which enables others to achieve.</w:t>
      </w:r>
    </w:p>
    <w:p w14:paraId="73ADCC72" w14:textId="77777777" w:rsidR="00C01D68" w:rsidRDefault="002564FD" w:rsidP="00196CCF">
      <w:pPr>
        <w:numPr>
          <w:ilvl w:val="0"/>
          <w:numId w:val="9"/>
        </w:numPr>
        <w:pBdr>
          <w:top w:val="nil"/>
          <w:left w:val="nil"/>
          <w:bottom w:val="nil"/>
          <w:right w:val="nil"/>
          <w:between w:val="nil"/>
        </w:pBdr>
        <w:spacing w:after="0" w:line="240" w:lineRule="auto"/>
      </w:pPr>
      <w:r>
        <w:rPr>
          <w:color w:val="000000"/>
        </w:rPr>
        <w:t>Support staff within your team and within the whole school, in achieving high standards through effective continuing professional development.</w:t>
      </w:r>
    </w:p>
    <w:p w14:paraId="6D8919C9" w14:textId="77777777" w:rsidR="00C01D68" w:rsidRDefault="002564FD" w:rsidP="00196CCF">
      <w:pPr>
        <w:numPr>
          <w:ilvl w:val="0"/>
          <w:numId w:val="9"/>
        </w:numPr>
        <w:pBdr>
          <w:top w:val="nil"/>
          <w:left w:val="nil"/>
          <w:bottom w:val="nil"/>
          <w:right w:val="nil"/>
          <w:between w:val="nil"/>
        </w:pBdr>
        <w:spacing w:after="0" w:line="240" w:lineRule="auto"/>
      </w:pPr>
      <w:r>
        <w:rPr>
          <w:color w:val="000000"/>
        </w:rPr>
        <w:t>Be committed to your own professional development.</w:t>
      </w:r>
    </w:p>
    <w:p w14:paraId="3FAF3545" w14:textId="77777777" w:rsidR="00C01D68" w:rsidRDefault="002564FD" w:rsidP="00196CCF">
      <w:pPr>
        <w:numPr>
          <w:ilvl w:val="0"/>
          <w:numId w:val="9"/>
        </w:numPr>
        <w:pBdr>
          <w:top w:val="nil"/>
          <w:left w:val="nil"/>
          <w:bottom w:val="nil"/>
          <w:right w:val="nil"/>
          <w:between w:val="nil"/>
        </w:pBdr>
        <w:spacing w:after="0" w:line="240" w:lineRule="auto"/>
      </w:pPr>
      <w:r>
        <w:rPr>
          <w:color w:val="000000"/>
        </w:rPr>
        <w:t>Treat people fairly, equitably and with dignity and respect to create and maintain a positive school culture.</w:t>
      </w:r>
    </w:p>
    <w:p w14:paraId="3F9B7EA5" w14:textId="77777777" w:rsidR="00C01D68" w:rsidRDefault="002564FD" w:rsidP="00196CCF">
      <w:pPr>
        <w:numPr>
          <w:ilvl w:val="0"/>
          <w:numId w:val="9"/>
        </w:numPr>
        <w:pBdr>
          <w:top w:val="nil"/>
          <w:left w:val="nil"/>
          <w:bottom w:val="nil"/>
          <w:right w:val="nil"/>
          <w:between w:val="nil"/>
        </w:pBdr>
        <w:spacing w:after="0" w:line="240" w:lineRule="auto"/>
      </w:pPr>
      <w:r>
        <w:rPr>
          <w:color w:val="000000"/>
        </w:rPr>
        <w:t xml:space="preserve">Promote the positive involvement of Parents/Carers in school life. </w:t>
      </w:r>
    </w:p>
    <w:p w14:paraId="4B564CF8" w14:textId="77777777" w:rsidR="00C01D68" w:rsidRDefault="002564FD" w:rsidP="00196CCF">
      <w:pPr>
        <w:numPr>
          <w:ilvl w:val="0"/>
          <w:numId w:val="9"/>
        </w:numPr>
        <w:pBdr>
          <w:top w:val="nil"/>
          <w:left w:val="nil"/>
          <w:bottom w:val="nil"/>
          <w:right w:val="nil"/>
          <w:between w:val="nil"/>
        </w:pBdr>
        <w:spacing w:after="0" w:line="240" w:lineRule="auto"/>
      </w:pPr>
      <w:r>
        <w:rPr>
          <w:color w:val="000000"/>
        </w:rPr>
        <w:t xml:space="preserve">Organise and conduct meetings, where appropriate with Parents/Carers to ensure positive outcomes for all parties. </w:t>
      </w:r>
    </w:p>
    <w:p w14:paraId="48D39571" w14:textId="77777777" w:rsidR="00C01D68" w:rsidRDefault="002564FD" w:rsidP="00196CCF">
      <w:pPr>
        <w:numPr>
          <w:ilvl w:val="0"/>
          <w:numId w:val="9"/>
        </w:numPr>
        <w:pBdr>
          <w:top w:val="nil"/>
          <w:left w:val="nil"/>
          <w:bottom w:val="nil"/>
          <w:right w:val="nil"/>
          <w:between w:val="nil"/>
        </w:pBdr>
        <w:spacing w:after="0" w:line="240" w:lineRule="auto"/>
      </w:pPr>
      <w:r>
        <w:rPr>
          <w:color w:val="000000"/>
        </w:rPr>
        <w:lastRenderedPageBreak/>
        <w:t>Build a collaborative learning culture within the school and actively engage with other schools to build effective learning communities.</w:t>
      </w:r>
    </w:p>
    <w:p w14:paraId="7818F799" w14:textId="77777777" w:rsidR="00C01D68" w:rsidRDefault="002564FD" w:rsidP="00196CCF">
      <w:pPr>
        <w:numPr>
          <w:ilvl w:val="0"/>
          <w:numId w:val="9"/>
        </w:numPr>
        <w:pBdr>
          <w:top w:val="nil"/>
          <w:left w:val="nil"/>
          <w:bottom w:val="nil"/>
          <w:right w:val="nil"/>
          <w:between w:val="nil"/>
        </w:pBdr>
        <w:spacing w:after="0" w:line="240" w:lineRule="auto"/>
      </w:pPr>
      <w:r>
        <w:rPr>
          <w:color w:val="000000"/>
        </w:rPr>
        <w:t>Acknowledge the responsibilities and celebrate the achievements of individuals and teams.</w:t>
      </w:r>
    </w:p>
    <w:p w14:paraId="70DFA9D5" w14:textId="77777777" w:rsidR="00C01D68" w:rsidRDefault="002564FD" w:rsidP="00196CCF">
      <w:pPr>
        <w:numPr>
          <w:ilvl w:val="0"/>
          <w:numId w:val="9"/>
        </w:numPr>
        <w:pBdr>
          <w:top w:val="nil"/>
          <w:left w:val="nil"/>
          <w:bottom w:val="nil"/>
          <w:right w:val="nil"/>
          <w:between w:val="nil"/>
        </w:pBdr>
        <w:spacing w:after="0" w:line="240" w:lineRule="auto"/>
      </w:pPr>
      <w:r>
        <w:rPr>
          <w:color w:val="000000"/>
        </w:rPr>
        <w:t>Develop and maintain a culture of high expectations for self and others.</w:t>
      </w:r>
    </w:p>
    <w:p w14:paraId="4F8336F5" w14:textId="77777777" w:rsidR="00C01D68" w:rsidRDefault="002564FD" w:rsidP="00196CCF">
      <w:pPr>
        <w:numPr>
          <w:ilvl w:val="0"/>
          <w:numId w:val="9"/>
        </w:numPr>
        <w:pBdr>
          <w:top w:val="nil"/>
          <w:left w:val="nil"/>
          <w:bottom w:val="nil"/>
          <w:right w:val="nil"/>
          <w:between w:val="nil"/>
        </w:pBdr>
        <w:spacing w:after="0" w:line="240" w:lineRule="auto"/>
      </w:pPr>
      <w:r>
        <w:rPr>
          <w:color w:val="000000"/>
        </w:rPr>
        <w:t>Regularly review own practice, set personal targets and take responsibility for own professional        development.</w:t>
      </w:r>
    </w:p>
    <w:p w14:paraId="77E0221A" w14:textId="77777777" w:rsidR="00C01D68" w:rsidRDefault="002564FD" w:rsidP="00196CCF">
      <w:pPr>
        <w:numPr>
          <w:ilvl w:val="0"/>
          <w:numId w:val="9"/>
        </w:numPr>
        <w:pBdr>
          <w:top w:val="nil"/>
          <w:left w:val="nil"/>
          <w:bottom w:val="nil"/>
          <w:right w:val="nil"/>
          <w:between w:val="nil"/>
        </w:pBdr>
        <w:spacing w:after="0" w:line="240" w:lineRule="auto"/>
      </w:pPr>
      <w:r>
        <w:rPr>
          <w:color w:val="000000"/>
        </w:rPr>
        <w:t>Work with the Head Teacher to engage with the internal and external school community to secure   equity and entitlement.</w:t>
      </w:r>
    </w:p>
    <w:p w14:paraId="6C893C20" w14:textId="77777777" w:rsidR="00C01D68" w:rsidRDefault="002564FD" w:rsidP="00196CCF">
      <w:pPr>
        <w:numPr>
          <w:ilvl w:val="0"/>
          <w:numId w:val="9"/>
        </w:numPr>
        <w:pBdr>
          <w:top w:val="nil"/>
          <w:left w:val="nil"/>
          <w:bottom w:val="nil"/>
          <w:right w:val="nil"/>
          <w:between w:val="nil"/>
        </w:pBdr>
        <w:spacing w:after="0" w:line="240" w:lineRule="auto"/>
      </w:pPr>
      <w:r>
        <w:rPr>
          <w:color w:val="000000"/>
        </w:rPr>
        <w:t>Work with the Head Teacher to collaborate with other schools and organisations in order to share    expertise and bring positive benefits to their own and other schools.</w:t>
      </w:r>
    </w:p>
    <w:p w14:paraId="67D47B0E" w14:textId="77777777" w:rsidR="00C01D68" w:rsidRDefault="002564FD" w:rsidP="00196CCF">
      <w:pPr>
        <w:numPr>
          <w:ilvl w:val="0"/>
          <w:numId w:val="9"/>
        </w:numPr>
        <w:pBdr>
          <w:top w:val="nil"/>
          <w:left w:val="nil"/>
          <w:bottom w:val="nil"/>
          <w:right w:val="nil"/>
          <w:between w:val="nil"/>
        </w:pBdr>
        <w:spacing w:after="0" w:line="240" w:lineRule="auto"/>
      </w:pPr>
      <w:r>
        <w:rPr>
          <w:color w:val="000000"/>
        </w:rPr>
        <w:t>Work with the Head Teacher to work collaboratively at both strategic and operational levels with parents and carers and across multiple agencies for the well-being of all children.</w:t>
      </w:r>
    </w:p>
    <w:p w14:paraId="5626DB79" w14:textId="77777777" w:rsidR="00196CCF" w:rsidRPr="00EA2F6C" w:rsidRDefault="00196CCF" w:rsidP="00196CCF">
      <w:pPr>
        <w:spacing w:after="0" w:line="240" w:lineRule="auto"/>
        <w:ind w:hanging="851"/>
        <w:rPr>
          <w:bCs/>
          <w:color w:val="1F4E79"/>
        </w:rPr>
      </w:pPr>
    </w:p>
    <w:p w14:paraId="5D81A36C" w14:textId="3BC02A63" w:rsidR="00C01D68" w:rsidRPr="005B2850" w:rsidRDefault="002564FD" w:rsidP="00196CCF">
      <w:pPr>
        <w:spacing w:after="0" w:line="240" w:lineRule="auto"/>
        <w:ind w:hanging="851"/>
        <w:rPr>
          <w:b/>
          <w:color w:val="2F5496"/>
          <w:sz w:val="28"/>
          <w:szCs w:val="28"/>
        </w:rPr>
      </w:pPr>
      <w:r w:rsidRPr="005B2850">
        <w:rPr>
          <w:b/>
          <w:color w:val="2F5496"/>
          <w:sz w:val="28"/>
          <w:szCs w:val="28"/>
        </w:rPr>
        <w:t>Specific Duties for Assistant Head Teacher</w:t>
      </w:r>
    </w:p>
    <w:p w14:paraId="5167502F" w14:textId="77777777" w:rsidR="00C01D68" w:rsidRDefault="002564FD" w:rsidP="00196CCF">
      <w:pPr>
        <w:spacing w:after="0" w:line="240" w:lineRule="auto"/>
        <w:ind w:left="-851"/>
      </w:pPr>
      <w:r>
        <w:t>To take an active role in the Schools Leadership Team, contributing to the development of identified areas leading to high standards of teaching, effective use of resources and improved standards of learning and achievement for all children.</w:t>
      </w:r>
    </w:p>
    <w:p w14:paraId="037BEEC6" w14:textId="361E4BB1" w:rsidR="00C01D68" w:rsidRDefault="002564FD" w:rsidP="00196CCF">
      <w:pPr>
        <w:numPr>
          <w:ilvl w:val="0"/>
          <w:numId w:val="13"/>
        </w:numPr>
        <w:pBdr>
          <w:top w:val="nil"/>
          <w:left w:val="nil"/>
          <w:bottom w:val="nil"/>
          <w:right w:val="nil"/>
          <w:between w:val="nil"/>
        </w:pBdr>
        <w:spacing w:after="0" w:line="240" w:lineRule="auto"/>
      </w:pPr>
      <w:r>
        <w:rPr>
          <w:color w:val="000000"/>
        </w:rPr>
        <w:t>To lead the a</w:t>
      </w:r>
      <w:r w:rsidR="00B145D2">
        <w:rPr>
          <w:color w:val="000000"/>
        </w:rPr>
        <w:t xml:space="preserve">ppraisal </w:t>
      </w:r>
      <w:r w:rsidR="0023029C">
        <w:rPr>
          <w:color w:val="000000"/>
        </w:rPr>
        <w:t>identified support staff.</w:t>
      </w:r>
    </w:p>
    <w:p w14:paraId="4483D149" w14:textId="77777777" w:rsidR="00C01D68" w:rsidRDefault="002564FD" w:rsidP="00196CCF">
      <w:pPr>
        <w:numPr>
          <w:ilvl w:val="0"/>
          <w:numId w:val="13"/>
        </w:numPr>
        <w:pBdr>
          <w:top w:val="nil"/>
          <w:left w:val="nil"/>
          <w:bottom w:val="nil"/>
          <w:right w:val="nil"/>
          <w:between w:val="nil"/>
        </w:pBdr>
        <w:spacing w:after="0" w:line="240" w:lineRule="auto"/>
      </w:pPr>
      <w:r>
        <w:rPr>
          <w:color w:val="000000"/>
        </w:rPr>
        <w:t>To support staff in their work and fostering good relationships.</w:t>
      </w:r>
    </w:p>
    <w:p w14:paraId="1000AF92" w14:textId="77777777" w:rsidR="00C01D68" w:rsidRDefault="002564FD" w:rsidP="00196CCF">
      <w:pPr>
        <w:numPr>
          <w:ilvl w:val="0"/>
          <w:numId w:val="13"/>
        </w:numPr>
        <w:pBdr>
          <w:top w:val="nil"/>
          <w:left w:val="nil"/>
          <w:bottom w:val="nil"/>
          <w:right w:val="nil"/>
          <w:between w:val="nil"/>
        </w:pBdr>
        <w:spacing w:after="0" w:line="240" w:lineRule="auto"/>
      </w:pPr>
      <w:r>
        <w:rPr>
          <w:color w:val="000000"/>
        </w:rPr>
        <w:t>To lead staff discussions, as appropriate, on curriculum development and educational changes within the school.</w:t>
      </w:r>
    </w:p>
    <w:p w14:paraId="055C238C" w14:textId="77777777" w:rsidR="00C01D68" w:rsidRDefault="002564FD" w:rsidP="00196CCF">
      <w:pPr>
        <w:numPr>
          <w:ilvl w:val="0"/>
          <w:numId w:val="13"/>
        </w:numPr>
        <w:pBdr>
          <w:top w:val="nil"/>
          <w:left w:val="nil"/>
          <w:bottom w:val="nil"/>
          <w:right w:val="nil"/>
          <w:between w:val="nil"/>
        </w:pBdr>
        <w:spacing w:after="0" w:line="240" w:lineRule="auto"/>
      </w:pPr>
      <w:r>
        <w:rPr>
          <w:color w:val="000000"/>
        </w:rPr>
        <w:t>To work with colleagues to develop and maintain links with Governors, Trust schools, neighbouring schools and all other agencies.</w:t>
      </w:r>
    </w:p>
    <w:p w14:paraId="3ACC6B7B" w14:textId="77777777" w:rsidR="00C01D68" w:rsidRDefault="002564FD" w:rsidP="00196CCF">
      <w:pPr>
        <w:numPr>
          <w:ilvl w:val="0"/>
          <w:numId w:val="13"/>
        </w:numPr>
        <w:pBdr>
          <w:top w:val="nil"/>
          <w:left w:val="nil"/>
          <w:bottom w:val="nil"/>
          <w:right w:val="nil"/>
          <w:between w:val="nil"/>
        </w:pBdr>
        <w:spacing w:after="0" w:line="240" w:lineRule="auto"/>
      </w:pPr>
      <w:r>
        <w:rPr>
          <w:color w:val="000000"/>
        </w:rPr>
        <w:t>To undertake other duties as may be agreed in consultation with the Head Teacher.</w:t>
      </w:r>
    </w:p>
    <w:p w14:paraId="4F441B4F" w14:textId="77777777" w:rsidR="00C01D68" w:rsidRDefault="002564FD" w:rsidP="00196CCF">
      <w:pPr>
        <w:numPr>
          <w:ilvl w:val="0"/>
          <w:numId w:val="13"/>
        </w:numPr>
        <w:pBdr>
          <w:top w:val="nil"/>
          <w:left w:val="nil"/>
          <w:bottom w:val="nil"/>
          <w:right w:val="nil"/>
          <w:between w:val="nil"/>
        </w:pBdr>
        <w:spacing w:after="0" w:line="240" w:lineRule="auto"/>
      </w:pPr>
      <w:r>
        <w:rPr>
          <w:color w:val="000000"/>
        </w:rPr>
        <w:t>To monitor the attainment and progress of individual and specific groups of pupils in consultation with the Head Teacher.</w:t>
      </w:r>
    </w:p>
    <w:p w14:paraId="4BA83A33" w14:textId="77777777" w:rsidR="00196CCF" w:rsidRPr="00EA2F6C" w:rsidRDefault="00196CCF" w:rsidP="00196CCF">
      <w:pPr>
        <w:spacing w:after="0" w:line="240" w:lineRule="auto"/>
        <w:ind w:left="-851"/>
        <w:rPr>
          <w:bCs/>
          <w:color w:val="2F5496"/>
        </w:rPr>
      </w:pPr>
    </w:p>
    <w:p w14:paraId="02D88670" w14:textId="2BBEA40C" w:rsidR="00C01D68" w:rsidRPr="005B2850" w:rsidRDefault="002564FD" w:rsidP="00196CCF">
      <w:pPr>
        <w:spacing w:after="0" w:line="240" w:lineRule="auto"/>
        <w:ind w:left="-851"/>
        <w:rPr>
          <w:color w:val="2F5496"/>
        </w:rPr>
      </w:pPr>
      <w:r w:rsidRPr="005B2850">
        <w:rPr>
          <w:b/>
          <w:color w:val="2F5496"/>
          <w:sz w:val="28"/>
          <w:szCs w:val="28"/>
        </w:rPr>
        <w:t>General</w:t>
      </w:r>
    </w:p>
    <w:p w14:paraId="47AA16E8" w14:textId="77777777" w:rsidR="00C01D68" w:rsidRDefault="002564FD" w:rsidP="00196CCF">
      <w:pPr>
        <w:numPr>
          <w:ilvl w:val="0"/>
          <w:numId w:val="10"/>
        </w:numPr>
        <w:pBdr>
          <w:top w:val="nil"/>
          <w:left w:val="nil"/>
          <w:bottom w:val="nil"/>
          <w:right w:val="nil"/>
          <w:between w:val="nil"/>
        </w:pBdr>
        <w:spacing w:after="0" w:line="240" w:lineRule="auto"/>
      </w:pPr>
      <w:r>
        <w:rPr>
          <w:color w:val="000000"/>
        </w:rPr>
        <w:t xml:space="preserve">Work in a professional manner and with integrity and maintain confidentiality of records and information.  </w:t>
      </w:r>
    </w:p>
    <w:p w14:paraId="633DA02B" w14:textId="77777777" w:rsidR="00C01D68" w:rsidRDefault="002564FD" w:rsidP="00196CCF">
      <w:pPr>
        <w:numPr>
          <w:ilvl w:val="0"/>
          <w:numId w:val="10"/>
        </w:numPr>
        <w:pBdr>
          <w:top w:val="nil"/>
          <w:left w:val="nil"/>
          <w:bottom w:val="nil"/>
          <w:right w:val="nil"/>
          <w:between w:val="nil"/>
        </w:pBdr>
        <w:spacing w:after="0" w:line="240" w:lineRule="auto"/>
      </w:pPr>
      <w:r>
        <w:rPr>
          <w:color w:val="000000"/>
        </w:rPr>
        <w:t>Maintain up to date knowledge in line with national changes and legislation as appropriate to the role.</w:t>
      </w:r>
    </w:p>
    <w:p w14:paraId="4E3672F4" w14:textId="77777777" w:rsidR="00C01D68" w:rsidRDefault="002564FD" w:rsidP="00196CCF">
      <w:pPr>
        <w:numPr>
          <w:ilvl w:val="0"/>
          <w:numId w:val="10"/>
        </w:numPr>
        <w:pBdr>
          <w:top w:val="nil"/>
          <w:left w:val="nil"/>
          <w:bottom w:val="nil"/>
          <w:right w:val="nil"/>
          <w:between w:val="nil"/>
        </w:pBdr>
        <w:spacing w:after="0" w:line="240" w:lineRule="auto"/>
      </w:pPr>
      <w:r>
        <w:rPr>
          <w:color w:val="000000"/>
        </w:rPr>
        <w:t>Be aware of and comply with all Trust policies including in particular Health and Safety and Safeguarding.</w:t>
      </w:r>
    </w:p>
    <w:p w14:paraId="19E4D29C" w14:textId="77777777" w:rsidR="00C01D68" w:rsidRDefault="002564FD" w:rsidP="00196CCF">
      <w:pPr>
        <w:numPr>
          <w:ilvl w:val="0"/>
          <w:numId w:val="10"/>
        </w:numPr>
        <w:pBdr>
          <w:top w:val="nil"/>
          <w:left w:val="nil"/>
          <w:bottom w:val="nil"/>
          <w:right w:val="nil"/>
          <w:between w:val="nil"/>
        </w:pBdr>
        <w:spacing w:after="0" w:line="240" w:lineRule="auto"/>
      </w:pPr>
      <w:r>
        <w:rPr>
          <w:color w:val="000000"/>
        </w:rPr>
        <w:t>Participate in the Trust Appraisal process and undertake training and professional development as required.</w:t>
      </w:r>
    </w:p>
    <w:p w14:paraId="7A706796" w14:textId="61F05B73" w:rsidR="00C01D68" w:rsidRDefault="002564FD" w:rsidP="00196CCF">
      <w:pPr>
        <w:numPr>
          <w:ilvl w:val="0"/>
          <w:numId w:val="10"/>
        </w:numPr>
        <w:pBdr>
          <w:top w:val="nil"/>
          <w:left w:val="nil"/>
          <w:bottom w:val="nil"/>
          <w:right w:val="nil"/>
          <w:between w:val="nil"/>
        </w:pBdr>
        <w:spacing w:after="0" w:line="240" w:lineRule="auto"/>
      </w:pPr>
      <w:r>
        <w:rPr>
          <w:color w:val="000000"/>
        </w:rPr>
        <w:t xml:space="preserve">Contribute to the overall aims and ethos of the School and Transform Trust </w:t>
      </w:r>
    </w:p>
    <w:p w14:paraId="4542D92E" w14:textId="77777777" w:rsidR="00C01D68" w:rsidRDefault="002564FD" w:rsidP="00196CCF">
      <w:pPr>
        <w:numPr>
          <w:ilvl w:val="0"/>
          <w:numId w:val="10"/>
        </w:numPr>
        <w:pBdr>
          <w:top w:val="nil"/>
          <w:left w:val="nil"/>
          <w:bottom w:val="nil"/>
          <w:right w:val="nil"/>
          <w:between w:val="nil"/>
        </w:pBdr>
        <w:spacing w:after="0" w:line="240" w:lineRule="auto"/>
      </w:pPr>
      <w:r>
        <w:rPr>
          <w:color w:val="000000"/>
        </w:rPr>
        <w:t>Establish constructive relationships with colleagues, other schools within the Trust and outside agencies.</w:t>
      </w:r>
    </w:p>
    <w:p w14:paraId="5AEEE5EA" w14:textId="77777777" w:rsidR="00196CCF" w:rsidRDefault="00196CCF" w:rsidP="00196CCF">
      <w:pPr>
        <w:spacing w:after="0" w:line="240" w:lineRule="auto"/>
        <w:ind w:left="-851"/>
      </w:pPr>
    </w:p>
    <w:p w14:paraId="04CE3BE5" w14:textId="0FCD8834" w:rsidR="00C01D68" w:rsidRDefault="002564FD" w:rsidP="00196CCF">
      <w:pPr>
        <w:spacing w:after="0" w:line="240" w:lineRule="auto"/>
        <w:ind w:left="-851"/>
      </w:pPr>
      <w:r>
        <w:t xml:space="preserve">These </w:t>
      </w:r>
      <w:proofErr w:type="gramStart"/>
      <w:r>
        <w:t>above mentioned</w:t>
      </w:r>
      <w:proofErr w:type="gramEnd"/>
      <w:r>
        <w:t xml:space="preserve"> duties are neither exclusive nor exhaustive, the post- holder maybe required to carry out other duties as required by the Trust. The responsibility level of any other duties should not exceed those outlined above.</w:t>
      </w:r>
    </w:p>
    <w:p w14:paraId="2CECBCD6" w14:textId="77777777" w:rsidR="00C01D68" w:rsidRDefault="002564FD" w:rsidP="00196CCF">
      <w:pPr>
        <w:spacing w:after="0" w:line="240" w:lineRule="auto"/>
      </w:pPr>
      <w:r>
        <w:br w:type="page"/>
      </w:r>
    </w:p>
    <w:p w14:paraId="11153BDB" w14:textId="4F6270A2" w:rsidR="00C01D68" w:rsidRPr="005B2850" w:rsidRDefault="002564FD" w:rsidP="00FA506A">
      <w:pPr>
        <w:ind w:left="-851"/>
        <w:jc w:val="center"/>
        <w:rPr>
          <w:b/>
          <w:color w:val="2F5496"/>
          <w:sz w:val="36"/>
          <w:szCs w:val="36"/>
        </w:rPr>
      </w:pPr>
      <w:r w:rsidRPr="005B2850">
        <w:rPr>
          <w:b/>
          <w:color w:val="2F5496"/>
          <w:sz w:val="36"/>
          <w:szCs w:val="36"/>
        </w:rPr>
        <w:lastRenderedPageBreak/>
        <w:t>Person Specification</w:t>
      </w:r>
    </w:p>
    <w:tbl>
      <w:tblPr>
        <w:tblStyle w:val="TableGrid"/>
        <w:tblW w:w="0" w:type="auto"/>
        <w:tblInd w:w="-856" w:type="dxa"/>
        <w:tblLook w:val="04A0" w:firstRow="1" w:lastRow="0" w:firstColumn="1" w:lastColumn="0" w:noHBand="0" w:noVBand="1"/>
      </w:tblPr>
      <w:tblGrid>
        <w:gridCol w:w="5104"/>
        <w:gridCol w:w="5096"/>
      </w:tblGrid>
      <w:tr w:rsidR="00696A40" w14:paraId="7F6D51C6" w14:textId="77777777" w:rsidTr="00696A40">
        <w:tc>
          <w:tcPr>
            <w:tcW w:w="5104" w:type="dxa"/>
          </w:tcPr>
          <w:p w14:paraId="2EF6A4EE" w14:textId="41A32730" w:rsidR="00696A40" w:rsidRPr="00696A40" w:rsidRDefault="00696A40" w:rsidP="00696A40">
            <w:pPr>
              <w:jc w:val="center"/>
              <w:rPr>
                <w:b/>
                <w:bCs/>
              </w:rPr>
            </w:pPr>
            <w:r w:rsidRPr="00696A40">
              <w:rPr>
                <w:b/>
                <w:bCs/>
              </w:rPr>
              <w:t>Essential</w:t>
            </w:r>
          </w:p>
        </w:tc>
        <w:tc>
          <w:tcPr>
            <w:tcW w:w="5096" w:type="dxa"/>
          </w:tcPr>
          <w:p w14:paraId="472206D7" w14:textId="07945915" w:rsidR="00696A40" w:rsidRPr="00696A40" w:rsidRDefault="00696A40" w:rsidP="00696A40">
            <w:pPr>
              <w:jc w:val="center"/>
              <w:rPr>
                <w:b/>
                <w:bCs/>
              </w:rPr>
            </w:pPr>
            <w:r w:rsidRPr="00696A40">
              <w:rPr>
                <w:b/>
                <w:bCs/>
              </w:rPr>
              <w:t>Desirable</w:t>
            </w:r>
          </w:p>
        </w:tc>
      </w:tr>
      <w:tr w:rsidR="00696A40" w14:paraId="3CE7FFB8" w14:textId="77777777" w:rsidTr="00BE393E">
        <w:tc>
          <w:tcPr>
            <w:tcW w:w="5104" w:type="dxa"/>
            <w:shd w:val="clear" w:color="auto" w:fill="2E75B5"/>
          </w:tcPr>
          <w:p w14:paraId="56F20257" w14:textId="7BE82296" w:rsidR="00696A40" w:rsidRPr="00BE393E" w:rsidRDefault="00696A40" w:rsidP="00696A40">
            <w:pPr>
              <w:rPr>
                <w:b/>
                <w:bCs/>
                <w:color w:val="FFFFFF" w:themeColor="background1"/>
              </w:rPr>
            </w:pPr>
            <w:r w:rsidRPr="00BE393E">
              <w:rPr>
                <w:b/>
                <w:color w:val="FFFFFF" w:themeColor="background1"/>
              </w:rPr>
              <w:t>Qualifications</w:t>
            </w:r>
          </w:p>
        </w:tc>
        <w:tc>
          <w:tcPr>
            <w:tcW w:w="5096" w:type="dxa"/>
            <w:shd w:val="clear" w:color="auto" w:fill="2E75B5"/>
          </w:tcPr>
          <w:p w14:paraId="1D50B978" w14:textId="77777777" w:rsidR="00696A40" w:rsidRPr="00BE393E" w:rsidRDefault="00696A40" w:rsidP="00696A40">
            <w:pPr>
              <w:jc w:val="center"/>
              <w:rPr>
                <w:b/>
                <w:bCs/>
                <w:color w:val="FFFFFF" w:themeColor="background1"/>
              </w:rPr>
            </w:pPr>
          </w:p>
        </w:tc>
      </w:tr>
      <w:tr w:rsidR="00696A40" w14:paraId="4AAD1B96" w14:textId="77777777" w:rsidTr="00696A40">
        <w:tc>
          <w:tcPr>
            <w:tcW w:w="5104" w:type="dxa"/>
          </w:tcPr>
          <w:p w14:paraId="1383CDCE" w14:textId="77777777" w:rsidR="00696A40" w:rsidRDefault="00696A40" w:rsidP="00BE393E">
            <w:pPr>
              <w:numPr>
                <w:ilvl w:val="0"/>
                <w:numId w:val="16"/>
              </w:numPr>
              <w:pBdr>
                <w:top w:val="nil"/>
                <w:left w:val="nil"/>
                <w:bottom w:val="nil"/>
                <w:right w:val="nil"/>
                <w:between w:val="nil"/>
              </w:pBdr>
              <w:tabs>
                <w:tab w:val="left" w:pos="4636"/>
              </w:tabs>
              <w:rPr>
                <w:color w:val="000000"/>
              </w:rPr>
            </w:pPr>
            <w:r>
              <w:rPr>
                <w:color w:val="000000"/>
              </w:rPr>
              <w:t>Qualified Teacher Status</w:t>
            </w:r>
          </w:p>
          <w:p w14:paraId="1FE719CF" w14:textId="77777777" w:rsidR="00696A40" w:rsidRDefault="00696A40" w:rsidP="00BE393E"/>
        </w:tc>
        <w:tc>
          <w:tcPr>
            <w:tcW w:w="5096" w:type="dxa"/>
          </w:tcPr>
          <w:p w14:paraId="49052839" w14:textId="77777777" w:rsidR="00BF147D" w:rsidRPr="00BF147D" w:rsidRDefault="00696A40" w:rsidP="00BE393E">
            <w:pPr>
              <w:numPr>
                <w:ilvl w:val="0"/>
                <w:numId w:val="15"/>
              </w:numPr>
              <w:tabs>
                <w:tab w:val="left" w:pos="743"/>
              </w:tabs>
            </w:pPr>
            <w:r>
              <w:rPr>
                <w:color w:val="000000"/>
              </w:rPr>
              <w:t xml:space="preserve">Evidence of additional further educational qualifications. </w:t>
            </w:r>
          </w:p>
          <w:p w14:paraId="790349E1" w14:textId="7CCC2533" w:rsidR="00696A40" w:rsidRPr="00BF147D" w:rsidRDefault="00BF147D" w:rsidP="00BE393E">
            <w:pPr>
              <w:numPr>
                <w:ilvl w:val="0"/>
                <w:numId w:val="15"/>
              </w:numPr>
              <w:tabs>
                <w:tab w:val="left" w:pos="743"/>
              </w:tabs>
            </w:pPr>
            <w:r>
              <w:t xml:space="preserve">NPQ for </w:t>
            </w:r>
            <w:r w:rsidRPr="0023029C">
              <w:t>SEND</w:t>
            </w:r>
            <w:r>
              <w:t xml:space="preserve"> (or willingness to work towards)</w:t>
            </w:r>
          </w:p>
          <w:p w14:paraId="7FD5DDDB" w14:textId="77777777" w:rsidR="00696A40" w:rsidRDefault="00696A40" w:rsidP="00BE393E"/>
        </w:tc>
      </w:tr>
      <w:tr w:rsidR="00696A40" w14:paraId="7D29C224" w14:textId="77777777" w:rsidTr="00BE393E">
        <w:tc>
          <w:tcPr>
            <w:tcW w:w="5104" w:type="dxa"/>
            <w:shd w:val="clear" w:color="auto" w:fill="2E75B5"/>
          </w:tcPr>
          <w:p w14:paraId="44B85AC6" w14:textId="427B0E4F" w:rsidR="00696A40" w:rsidRPr="00BE393E" w:rsidRDefault="00696A40" w:rsidP="00BE393E">
            <w:pPr>
              <w:pBdr>
                <w:top w:val="nil"/>
                <w:left w:val="nil"/>
                <w:bottom w:val="nil"/>
                <w:right w:val="nil"/>
                <w:between w:val="nil"/>
              </w:pBdr>
              <w:tabs>
                <w:tab w:val="left" w:pos="4636"/>
              </w:tabs>
              <w:rPr>
                <w:color w:val="FFFFFF" w:themeColor="background1"/>
              </w:rPr>
            </w:pPr>
            <w:r w:rsidRPr="00BE393E">
              <w:rPr>
                <w:b/>
                <w:color w:val="FFFFFF" w:themeColor="background1"/>
              </w:rPr>
              <w:t>Experience</w:t>
            </w:r>
          </w:p>
        </w:tc>
        <w:tc>
          <w:tcPr>
            <w:tcW w:w="5096" w:type="dxa"/>
            <w:shd w:val="clear" w:color="auto" w:fill="2E75B5"/>
          </w:tcPr>
          <w:p w14:paraId="6F7F2E8D" w14:textId="77777777" w:rsidR="00696A40" w:rsidRPr="00BE393E" w:rsidRDefault="00696A40" w:rsidP="00BE393E">
            <w:pPr>
              <w:pBdr>
                <w:top w:val="nil"/>
                <w:left w:val="nil"/>
                <w:bottom w:val="nil"/>
                <w:right w:val="nil"/>
                <w:between w:val="nil"/>
              </w:pBdr>
              <w:tabs>
                <w:tab w:val="left" w:pos="4636"/>
              </w:tabs>
              <w:ind w:left="720"/>
              <w:rPr>
                <w:color w:val="FFFFFF" w:themeColor="background1"/>
              </w:rPr>
            </w:pPr>
          </w:p>
        </w:tc>
      </w:tr>
      <w:tr w:rsidR="00696A40" w14:paraId="3C045F92" w14:textId="77777777" w:rsidTr="00696A40">
        <w:tc>
          <w:tcPr>
            <w:tcW w:w="5104" w:type="dxa"/>
          </w:tcPr>
          <w:p w14:paraId="5DBD3ED8" w14:textId="78655384" w:rsidR="00696A40" w:rsidRDefault="00696A40" w:rsidP="00BE393E">
            <w:pPr>
              <w:numPr>
                <w:ilvl w:val="0"/>
                <w:numId w:val="6"/>
              </w:numPr>
              <w:pBdr>
                <w:top w:val="nil"/>
                <w:left w:val="nil"/>
                <w:bottom w:val="nil"/>
                <w:right w:val="nil"/>
                <w:between w:val="nil"/>
              </w:pBdr>
              <w:rPr>
                <w:color w:val="000000"/>
              </w:rPr>
            </w:pPr>
            <w:r>
              <w:rPr>
                <w:color w:val="000000"/>
              </w:rPr>
              <w:t>Be a consistently e</w:t>
            </w:r>
            <w:r w:rsidR="005D70D1">
              <w:rPr>
                <w:color w:val="000000"/>
              </w:rPr>
              <w:t>ffective</w:t>
            </w:r>
            <w:r>
              <w:rPr>
                <w:color w:val="000000"/>
              </w:rPr>
              <w:t xml:space="preserve"> teacher and be able to model and exemplify this to others.</w:t>
            </w:r>
          </w:p>
          <w:p w14:paraId="4020CC52" w14:textId="77777777" w:rsidR="00696A40" w:rsidRDefault="00696A40" w:rsidP="00BE393E">
            <w:pPr>
              <w:numPr>
                <w:ilvl w:val="0"/>
                <w:numId w:val="6"/>
              </w:numPr>
              <w:pBdr>
                <w:top w:val="nil"/>
                <w:left w:val="nil"/>
                <w:bottom w:val="nil"/>
                <w:right w:val="nil"/>
                <w:between w:val="nil"/>
              </w:pBdr>
              <w:rPr>
                <w:color w:val="000000"/>
              </w:rPr>
            </w:pPr>
            <w:r>
              <w:rPr>
                <w:color w:val="000000"/>
              </w:rPr>
              <w:t>Substantial knowledge and understanding of learning and teaching across the primary age range.</w:t>
            </w:r>
          </w:p>
          <w:p w14:paraId="454B3630" w14:textId="77777777" w:rsidR="00696A40" w:rsidRDefault="00696A40" w:rsidP="00BE393E">
            <w:pPr>
              <w:numPr>
                <w:ilvl w:val="0"/>
                <w:numId w:val="6"/>
              </w:numPr>
              <w:pBdr>
                <w:top w:val="nil"/>
                <w:left w:val="nil"/>
                <w:bottom w:val="nil"/>
                <w:right w:val="nil"/>
                <w:between w:val="nil"/>
              </w:pBdr>
              <w:rPr>
                <w:color w:val="000000"/>
              </w:rPr>
            </w:pPr>
            <w:r>
              <w:rPr>
                <w:color w:val="000000"/>
              </w:rPr>
              <w:t>Experience of a significant leadership role.</w:t>
            </w:r>
          </w:p>
          <w:p w14:paraId="716AA574" w14:textId="77777777" w:rsidR="00696A40" w:rsidRDefault="00696A40" w:rsidP="00BE393E">
            <w:pPr>
              <w:numPr>
                <w:ilvl w:val="0"/>
                <w:numId w:val="6"/>
              </w:numPr>
              <w:pBdr>
                <w:top w:val="nil"/>
                <w:left w:val="nil"/>
                <w:bottom w:val="nil"/>
                <w:right w:val="nil"/>
                <w:between w:val="nil"/>
              </w:pBdr>
              <w:rPr>
                <w:color w:val="000000"/>
              </w:rPr>
            </w:pPr>
            <w:r>
              <w:rPr>
                <w:color w:val="000000"/>
              </w:rPr>
              <w:t>Experience of Assessment for Learning, delivery of the Curriculum.</w:t>
            </w:r>
          </w:p>
          <w:p w14:paraId="235A4110" w14:textId="77777777" w:rsidR="00696A40" w:rsidRDefault="00696A40" w:rsidP="00BE393E">
            <w:pPr>
              <w:numPr>
                <w:ilvl w:val="0"/>
                <w:numId w:val="6"/>
              </w:numPr>
              <w:pBdr>
                <w:top w:val="nil"/>
                <w:left w:val="nil"/>
                <w:bottom w:val="nil"/>
                <w:right w:val="nil"/>
                <w:between w:val="nil"/>
              </w:pBdr>
              <w:rPr>
                <w:color w:val="000000"/>
              </w:rPr>
            </w:pPr>
            <w:r>
              <w:rPr>
                <w:color w:val="000000"/>
              </w:rPr>
              <w:t>Leading and managing change.</w:t>
            </w:r>
          </w:p>
          <w:p w14:paraId="6E081B3D" w14:textId="6241F05A" w:rsidR="00696A40" w:rsidRPr="0007081C" w:rsidRDefault="00696A40" w:rsidP="00BE393E">
            <w:pPr>
              <w:numPr>
                <w:ilvl w:val="0"/>
                <w:numId w:val="6"/>
              </w:numPr>
              <w:pBdr>
                <w:top w:val="nil"/>
                <w:left w:val="nil"/>
                <w:bottom w:val="nil"/>
                <w:right w:val="nil"/>
                <w:between w:val="nil"/>
              </w:pBdr>
              <w:rPr>
                <w:color w:val="000000"/>
              </w:rPr>
            </w:pPr>
            <w:r>
              <w:rPr>
                <w:color w:val="000000"/>
              </w:rPr>
              <w:t>Experience or understanding of the unique challenges of working within a diverse school/community.</w:t>
            </w:r>
          </w:p>
        </w:tc>
        <w:tc>
          <w:tcPr>
            <w:tcW w:w="5096" w:type="dxa"/>
          </w:tcPr>
          <w:p w14:paraId="331F94BC" w14:textId="77777777" w:rsidR="00696A40" w:rsidRDefault="00696A40" w:rsidP="00BE393E">
            <w:pPr>
              <w:numPr>
                <w:ilvl w:val="0"/>
                <w:numId w:val="17"/>
              </w:numPr>
              <w:pBdr>
                <w:top w:val="nil"/>
                <w:left w:val="nil"/>
                <w:bottom w:val="nil"/>
                <w:right w:val="nil"/>
                <w:between w:val="nil"/>
              </w:pBdr>
              <w:tabs>
                <w:tab w:val="left" w:pos="4636"/>
              </w:tabs>
              <w:rPr>
                <w:color w:val="000000"/>
              </w:rPr>
            </w:pPr>
            <w:r>
              <w:rPr>
                <w:color w:val="000000"/>
              </w:rPr>
              <w:t>Experience of working with school Governors.</w:t>
            </w:r>
          </w:p>
          <w:p w14:paraId="5D99CBB5" w14:textId="77777777" w:rsidR="00696A40" w:rsidRDefault="00696A40" w:rsidP="00BE393E">
            <w:pPr>
              <w:numPr>
                <w:ilvl w:val="0"/>
                <w:numId w:val="17"/>
              </w:numPr>
              <w:pBdr>
                <w:top w:val="nil"/>
                <w:left w:val="nil"/>
                <w:bottom w:val="nil"/>
                <w:right w:val="nil"/>
                <w:between w:val="nil"/>
              </w:pBdr>
              <w:tabs>
                <w:tab w:val="left" w:pos="4636"/>
              </w:tabs>
              <w:rPr>
                <w:color w:val="000000"/>
              </w:rPr>
            </w:pPr>
            <w:r>
              <w:rPr>
                <w:color w:val="000000"/>
              </w:rPr>
              <w:t>Experience of teaching in more than one key stage.</w:t>
            </w:r>
          </w:p>
          <w:p w14:paraId="7028CFAB" w14:textId="77777777" w:rsidR="00696A40" w:rsidRDefault="00696A40" w:rsidP="00BE393E">
            <w:pPr>
              <w:numPr>
                <w:ilvl w:val="0"/>
                <w:numId w:val="17"/>
              </w:numPr>
              <w:pBdr>
                <w:top w:val="nil"/>
                <w:left w:val="nil"/>
                <w:bottom w:val="nil"/>
                <w:right w:val="nil"/>
                <w:between w:val="nil"/>
              </w:pBdr>
              <w:tabs>
                <w:tab w:val="left" w:pos="4636"/>
              </w:tabs>
              <w:rPr>
                <w:color w:val="000000"/>
              </w:rPr>
            </w:pPr>
            <w:r>
              <w:rPr>
                <w:color w:val="000000"/>
              </w:rPr>
              <w:t>Awareness of the additional opportunities and challenges of Academy status.</w:t>
            </w:r>
          </w:p>
          <w:p w14:paraId="68B3C90E" w14:textId="77777777" w:rsidR="00696A40" w:rsidRDefault="00696A40" w:rsidP="00BE393E">
            <w:pPr>
              <w:numPr>
                <w:ilvl w:val="0"/>
                <w:numId w:val="17"/>
              </w:numPr>
              <w:pBdr>
                <w:top w:val="nil"/>
                <w:left w:val="nil"/>
                <w:bottom w:val="nil"/>
                <w:right w:val="nil"/>
                <w:between w:val="nil"/>
              </w:pBdr>
              <w:tabs>
                <w:tab w:val="left" w:pos="4636"/>
              </w:tabs>
              <w:rPr>
                <w:color w:val="000000"/>
              </w:rPr>
            </w:pPr>
            <w:r>
              <w:rPr>
                <w:color w:val="000000"/>
              </w:rPr>
              <w:t>Safeguarding strength/background.</w:t>
            </w:r>
          </w:p>
          <w:p w14:paraId="4809D385" w14:textId="77777777" w:rsidR="00696A40" w:rsidRDefault="00696A40" w:rsidP="00BE393E"/>
        </w:tc>
      </w:tr>
      <w:tr w:rsidR="00696A40" w14:paraId="49117D35" w14:textId="77777777" w:rsidTr="00BE393E">
        <w:tc>
          <w:tcPr>
            <w:tcW w:w="5104" w:type="dxa"/>
            <w:shd w:val="clear" w:color="auto" w:fill="2E75B5"/>
          </w:tcPr>
          <w:p w14:paraId="0ED33E1B" w14:textId="3A8C880C" w:rsidR="00696A40" w:rsidRPr="00BE393E" w:rsidRDefault="00696A40" w:rsidP="00BE393E">
            <w:pPr>
              <w:rPr>
                <w:color w:val="FFFFFF" w:themeColor="background1"/>
              </w:rPr>
            </w:pPr>
            <w:r w:rsidRPr="00BE393E">
              <w:rPr>
                <w:b/>
                <w:color w:val="FFFFFF" w:themeColor="background1"/>
              </w:rPr>
              <w:t xml:space="preserve">Knowledge &amp; </w:t>
            </w:r>
            <w:proofErr w:type="gramStart"/>
            <w:r w:rsidRPr="00BE393E">
              <w:rPr>
                <w:b/>
                <w:color w:val="FFFFFF" w:themeColor="background1"/>
              </w:rPr>
              <w:t>Understanding</w:t>
            </w:r>
            <w:proofErr w:type="gramEnd"/>
          </w:p>
        </w:tc>
        <w:tc>
          <w:tcPr>
            <w:tcW w:w="5096" w:type="dxa"/>
            <w:shd w:val="clear" w:color="auto" w:fill="2E75B5"/>
          </w:tcPr>
          <w:p w14:paraId="59025205" w14:textId="77777777" w:rsidR="00696A40" w:rsidRPr="00BE393E" w:rsidRDefault="00696A40" w:rsidP="00BE393E">
            <w:pPr>
              <w:rPr>
                <w:color w:val="FFFFFF" w:themeColor="background1"/>
              </w:rPr>
            </w:pPr>
          </w:p>
        </w:tc>
      </w:tr>
      <w:tr w:rsidR="00696A40" w14:paraId="417E4306" w14:textId="77777777" w:rsidTr="00696A40">
        <w:tc>
          <w:tcPr>
            <w:tcW w:w="5104" w:type="dxa"/>
          </w:tcPr>
          <w:p w14:paraId="3C4C1159" w14:textId="77777777" w:rsidR="00696A40" w:rsidRDefault="00696A40" w:rsidP="00BE393E">
            <w:pPr>
              <w:numPr>
                <w:ilvl w:val="0"/>
                <w:numId w:val="3"/>
              </w:numPr>
              <w:pBdr>
                <w:top w:val="nil"/>
                <w:left w:val="nil"/>
                <w:bottom w:val="nil"/>
                <w:right w:val="nil"/>
                <w:between w:val="nil"/>
              </w:pBdr>
              <w:tabs>
                <w:tab w:val="left" w:pos="4636"/>
              </w:tabs>
              <w:rPr>
                <w:color w:val="000000"/>
              </w:rPr>
            </w:pPr>
            <w:r>
              <w:rPr>
                <w:color w:val="000000"/>
              </w:rPr>
              <w:t>A practitioner with a very good knowledge and understanding of:</w:t>
            </w:r>
          </w:p>
          <w:p w14:paraId="4D4246C4" w14:textId="184B7490" w:rsidR="00696A40" w:rsidRPr="0023029C" w:rsidRDefault="00696A40" w:rsidP="00BE393E">
            <w:pPr>
              <w:numPr>
                <w:ilvl w:val="0"/>
                <w:numId w:val="14"/>
              </w:numPr>
              <w:tabs>
                <w:tab w:val="left" w:pos="4636"/>
              </w:tabs>
            </w:pPr>
            <w:r w:rsidRPr="0023029C">
              <w:t>Current national education initiatives, particularly around SEND</w:t>
            </w:r>
            <w:r w:rsidR="0023029C" w:rsidRPr="0023029C">
              <w:t xml:space="preserve"> and </w:t>
            </w:r>
            <w:proofErr w:type="spellStart"/>
            <w:r w:rsidR="0023029C" w:rsidRPr="0023029C">
              <w:t>behaviour</w:t>
            </w:r>
            <w:proofErr w:type="spellEnd"/>
          </w:p>
          <w:p w14:paraId="02A1B954" w14:textId="77777777" w:rsidR="00696A40" w:rsidRDefault="00696A40" w:rsidP="00BE393E">
            <w:pPr>
              <w:numPr>
                <w:ilvl w:val="0"/>
                <w:numId w:val="14"/>
              </w:numPr>
              <w:tabs>
                <w:tab w:val="left" w:pos="4636"/>
              </w:tabs>
            </w:pPr>
            <w:r>
              <w:t xml:space="preserve">Target setting; pupil tracking; and other methods of </w:t>
            </w:r>
            <w:proofErr w:type="spellStart"/>
            <w:r>
              <w:t>analysing</w:t>
            </w:r>
            <w:proofErr w:type="spellEnd"/>
            <w:r>
              <w:t xml:space="preserve"> both pupil attainment and achievements. </w:t>
            </w:r>
          </w:p>
          <w:p w14:paraId="114F831E" w14:textId="77777777" w:rsidR="00696A40" w:rsidRDefault="00696A40" w:rsidP="00BE393E">
            <w:pPr>
              <w:numPr>
                <w:ilvl w:val="0"/>
                <w:numId w:val="14"/>
              </w:numPr>
              <w:tabs>
                <w:tab w:val="left" w:pos="4636"/>
              </w:tabs>
            </w:pPr>
            <w:r>
              <w:t>The importance of measuring the impact of interventions and taking next steps to ensure progress.</w:t>
            </w:r>
          </w:p>
          <w:p w14:paraId="520D3952" w14:textId="2770A917" w:rsidR="00282C55" w:rsidRPr="003742AC" w:rsidRDefault="00696A40" w:rsidP="00BE393E">
            <w:pPr>
              <w:numPr>
                <w:ilvl w:val="0"/>
                <w:numId w:val="14"/>
              </w:numPr>
              <w:tabs>
                <w:tab w:val="left" w:pos="4636"/>
              </w:tabs>
            </w:pPr>
            <w:r>
              <w:t>Strategies for inclusion and development of all children.</w:t>
            </w:r>
          </w:p>
          <w:p w14:paraId="04A39F4C" w14:textId="023CC2E9" w:rsidR="00696A40" w:rsidRDefault="00696A40" w:rsidP="00BE393E">
            <w:pPr>
              <w:numPr>
                <w:ilvl w:val="0"/>
                <w:numId w:val="14"/>
              </w:numPr>
              <w:tabs>
                <w:tab w:val="left" w:pos="4636"/>
              </w:tabs>
            </w:pPr>
            <w:r>
              <w:t xml:space="preserve">A commitment to developing an enriched and diverse curriculum </w:t>
            </w:r>
            <w:r w:rsidR="005D70D1">
              <w:t xml:space="preserve">both </w:t>
            </w:r>
            <w:r>
              <w:t>in school and through extra- curricular activities.</w:t>
            </w:r>
          </w:p>
          <w:p w14:paraId="768D387F" w14:textId="77777777" w:rsidR="00696A40" w:rsidRDefault="00696A40" w:rsidP="00BE393E">
            <w:pPr>
              <w:numPr>
                <w:ilvl w:val="0"/>
                <w:numId w:val="14"/>
              </w:numPr>
              <w:tabs>
                <w:tab w:val="left" w:pos="4636"/>
              </w:tabs>
            </w:pPr>
            <w:r>
              <w:t>ICT and its effective use as a management tool as well as across the curriculum to enhance teaching and learning.</w:t>
            </w:r>
          </w:p>
          <w:p w14:paraId="3EFD299A" w14:textId="40A78B06" w:rsidR="00696A40" w:rsidRPr="00696A40" w:rsidRDefault="00696A40" w:rsidP="00BE393E">
            <w:pPr>
              <w:numPr>
                <w:ilvl w:val="0"/>
                <w:numId w:val="14"/>
              </w:numPr>
              <w:tabs>
                <w:tab w:val="left" w:pos="4636"/>
              </w:tabs>
            </w:pPr>
            <w:r w:rsidRPr="00696A40">
              <w:t>Child Protection and Safeguarding procedures and legislation.</w:t>
            </w:r>
          </w:p>
        </w:tc>
        <w:tc>
          <w:tcPr>
            <w:tcW w:w="5096" w:type="dxa"/>
          </w:tcPr>
          <w:p w14:paraId="16579C42" w14:textId="77777777" w:rsidR="00696A40" w:rsidRDefault="00696A40" w:rsidP="00BE393E">
            <w:pPr>
              <w:numPr>
                <w:ilvl w:val="0"/>
                <w:numId w:val="15"/>
              </w:numPr>
              <w:tabs>
                <w:tab w:val="left" w:pos="743"/>
              </w:tabs>
            </w:pPr>
            <w:r>
              <w:t>Active contribution to the whole School Improvement Plan.</w:t>
            </w:r>
          </w:p>
          <w:p w14:paraId="3A125DD4" w14:textId="77777777" w:rsidR="00696A40" w:rsidRDefault="00696A40" w:rsidP="00BE393E">
            <w:pPr>
              <w:numPr>
                <w:ilvl w:val="0"/>
                <w:numId w:val="15"/>
              </w:numPr>
              <w:tabs>
                <w:tab w:val="left" w:pos="743"/>
              </w:tabs>
            </w:pPr>
            <w:r>
              <w:t>Monitoring and reviewing the School Improvement Plan.</w:t>
            </w:r>
          </w:p>
          <w:p w14:paraId="1131E080" w14:textId="16669864" w:rsidR="00696A40" w:rsidRPr="00BF147D" w:rsidRDefault="00696A40" w:rsidP="00BE393E">
            <w:pPr>
              <w:numPr>
                <w:ilvl w:val="0"/>
                <w:numId w:val="15"/>
              </w:numPr>
              <w:tabs>
                <w:tab w:val="left" w:pos="743"/>
              </w:tabs>
            </w:pPr>
            <w:r>
              <w:t>Working in partnership with parents and outside agencies.</w:t>
            </w:r>
          </w:p>
        </w:tc>
      </w:tr>
      <w:tr w:rsidR="00696A40" w14:paraId="086A3853" w14:textId="77777777" w:rsidTr="00BE393E">
        <w:tc>
          <w:tcPr>
            <w:tcW w:w="5104" w:type="dxa"/>
            <w:shd w:val="clear" w:color="auto" w:fill="2E75B5"/>
          </w:tcPr>
          <w:p w14:paraId="23DE23AF" w14:textId="58A87781" w:rsidR="00696A40" w:rsidRPr="00BE393E" w:rsidRDefault="00696A40" w:rsidP="00BE393E">
            <w:pPr>
              <w:rPr>
                <w:color w:val="FFFFFF" w:themeColor="background1"/>
              </w:rPr>
            </w:pPr>
            <w:r w:rsidRPr="00BE393E">
              <w:rPr>
                <w:b/>
                <w:color w:val="FFFFFF" w:themeColor="background1"/>
              </w:rPr>
              <w:t>Leadership Skills</w:t>
            </w:r>
          </w:p>
        </w:tc>
        <w:tc>
          <w:tcPr>
            <w:tcW w:w="5096" w:type="dxa"/>
            <w:shd w:val="clear" w:color="auto" w:fill="2E75B5"/>
          </w:tcPr>
          <w:p w14:paraId="1C0BB6A2" w14:textId="77777777" w:rsidR="00696A40" w:rsidRPr="00BE393E" w:rsidRDefault="00696A40" w:rsidP="00BE393E">
            <w:pPr>
              <w:rPr>
                <w:color w:val="FFFFFF" w:themeColor="background1"/>
              </w:rPr>
            </w:pPr>
          </w:p>
        </w:tc>
      </w:tr>
      <w:tr w:rsidR="00696A40" w14:paraId="60C71BD2" w14:textId="77777777" w:rsidTr="00696A40">
        <w:tc>
          <w:tcPr>
            <w:tcW w:w="5104" w:type="dxa"/>
          </w:tcPr>
          <w:p w14:paraId="51FD6654" w14:textId="77777777" w:rsidR="00696A40" w:rsidRDefault="00696A40" w:rsidP="00BE393E">
            <w:pPr>
              <w:numPr>
                <w:ilvl w:val="0"/>
                <w:numId w:val="8"/>
              </w:numPr>
              <w:pBdr>
                <w:top w:val="nil"/>
                <w:left w:val="nil"/>
                <w:bottom w:val="nil"/>
                <w:right w:val="nil"/>
                <w:between w:val="nil"/>
              </w:pBdr>
              <w:rPr>
                <w:color w:val="000000"/>
              </w:rPr>
            </w:pPr>
            <w:r>
              <w:rPr>
                <w:color w:val="000000"/>
              </w:rPr>
              <w:t>Take a lead role in school development</w:t>
            </w:r>
          </w:p>
          <w:p w14:paraId="4BC1D21F" w14:textId="77777777" w:rsidR="00696A40" w:rsidRDefault="00696A40" w:rsidP="00BE393E">
            <w:pPr>
              <w:numPr>
                <w:ilvl w:val="0"/>
                <w:numId w:val="15"/>
              </w:numPr>
              <w:tabs>
                <w:tab w:val="left" w:pos="709"/>
              </w:tabs>
            </w:pPr>
            <w:r>
              <w:t>Communicate clearly and effectively with all those involved in the life of the school.</w:t>
            </w:r>
          </w:p>
          <w:p w14:paraId="65A6D2FE" w14:textId="77777777" w:rsidR="00696A40" w:rsidRDefault="00696A40" w:rsidP="00BE393E">
            <w:pPr>
              <w:numPr>
                <w:ilvl w:val="0"/>
                <w:numId w:val="15"/>
              </w:numPr>
              <w:tabs>
                <w:tab w:val="left" w:pos="709"/>
              </w:tabs>
            </w:pPr>
            <w:r>
              <w:t>Be flexible and supportive of all staff.</w:t>
            </w:r>
          </w:p>
          <w:p w14:paraId="4BF93682" w14:textId="6A35B29C" w:rsidR="00696A40" w:rsidRDefault="00696A40" w:rsidP="00BE393E">
            <w:pPr>
              <w:numPr>
                <w:ilvl w:val="0"/>
                <w:numId w:val="15"/>
              </w:numPr>
              <w:tabs>
                <w:tab w:val="left" w:pos="709"/>
              </w:tabs>
            </w:pPr>
            <w:r>
              <w:t>Contribute to staff development activities;</w:t>
            </w:r>
            <w:r>
              <w:rPr>
                <w:color w:val="000000"/>
              </w:rPr>
              <w:t xml:space="preserve"> </w:t>
            </w:r>
            <w:r w:rsidR="005D70D1">
              <w:rPr>
                <w:color w:val="000000"/>
              </w:rPr>
              <w:t>e</w:t>
            </w:r>
            <w:r>
              <w:rPr>
                <w:color w:val="000000"/>
              </w:rPr>
              <w:t>xperience of coaching and mentoring staff to improve quality of teaching.</w:t>
            </w:r>
          </w:p>
          <w:p w14:paraId="32AD0A12" w14:textId="77777777" w:rsidR="00696A40" w:rsidRDefault="00696A40" w:rsidP="00BE393E">
            <w:pPr>
              <w:numPr>
                <w:ilvl w:val="0"/>
                <w:numId w:val="15"/>
              </w:numPr>
              <w:tabs>
                <w:tab w:val="left" w:pos="743"/>
              </w:tabs>
            </w:pPr>
            <w:r>
              <w:t>Set a good example in terms of punctuality, attendance and general professionalism.</w:t>
            </w:r>
          </w:p>
          <w:p w14:paraId="33681D25" w14:textId="77777777" w:rsidR="00696A40" w:rsidRDefault="00696A40" w:rsidP="00BE393E">
            <w:pPr>
              <w:numPr>
                <w:ilvl w:val="0"/>
                <w:numId w:val="15"/>
              </w:numPr>
              <w:tabs>
                <w:tab w:val="left" w:pos="743"/>
              </w:tabs>
            </w:pPr>
            <w:r>
              <w:t>Think creatively and imaginatively to solve problems and identify opportunities.</w:t>
            </w:r>
          </w:p>
          <w:p w14:paraId="3C32EEA8" w14:textId="77777777" w:rsidR="00696A40" w:rsidRDefault="00696A40" w:rsidP="00BE393E">
            <w:pPr>
              <w:numPr>
                <w:ilvl w:val="0"/>
                <w:numId w:val="15"/>
              </w:numPr>
              <w:tabs>
                <w:tab w:val="left" w:pos="743"/>
              </w:tabs>
            </w:pPr>
            <w:r>
              <w:lastRenderedPageBreak/>
              <w:t xml:space="preserve">Lead and manage people to work both individually and in teams; to facilitate a collaborative approach to decision making. </w:t>
            </w:r>
          </w:p>
          <w:p w14:paraId="08FA712F" w14:textId="77777777" w:rsidR="00696A40" w:rsidRDefault="00696A40" w:rsidP="00BE393E">
            <w:pPr>
              <w:numPr>
                <w:ilvl w:val="0"/>
                <w:numId w:val="15"/>
              </w:numPr>
              <w:tabs>
                <w:tab w:val="left" w:pos="743"/>
              </w:tabs>
              <w:ind w:right="297"/>
            </w:pPr>
            <w:r>
              <w:t>Ability to work in tandem with the headteacher enabling school vision to be put into practice.</w:t>
            </w:r>
          </w:p>
          <w:p w14:paraId="6DFF88F6" w14:textId="77777777" w:rsidR="00696A40" w:rsidRDefault="00696A40" w:rsidP="00BE393E"/>
        </w:tc>
        <w:tc>
          <w:tcPr>
            <w:tcW w:w="5096" w:type="dxa"/>
          </w:tcPr>
          <w:p w14:paraId="0AD4DCDD" w14:textId="77777777" w:rsidR="00696A40" w:rsidRDefault="00696A40" w:rsidP="00BE393E">
            <w:pPr>
              <w:numPr>
                <w:ilvl w:val="0"/>
                <w:numId w:val="15"/>
              </w:numPr>
              <w:tabs>
                <w:tab w:val="left" w:pos="743"/>
              </w:tabs>
            </w:pPr>
            <w:r>
              <w:lastRenderedPageBreak/>
              <w:t>Experience of motivating and inspiring confidence in pupils, staff, parents, governors and the wider community in order to further develop and promote the school.</w:t>
            </w:r>
          </w:p>
          <w:p w14:paraId="2329B406" w14:textId="77777777" w:rsidR="00696A40" w:rsidRDefault="00696A40" w:rsidP="00BE393E">
            <w:pPr>
              <w:numPr>
                <w:ilvl w:val="0"/>
                <w:numId w:val="15"/>
              </w:numPr>
              <w:tabs>
                <w:tab w:val="left" w:pos="743"/>
              </w:tabs>
            </w:pPr>
            <w:r>
              <w:t xml:space="preserve">Dealing sensitively with people and resolving conflicts. </w:t>
            </w:r>
          </w:p>
          <w:p w14:paraId="11EC0454" w14:textId="77777777" w:rsidR="00696A40" w:rsidRDefault="00696A40" w:rsidP="00BE393E">
            <w:pPr>
              <w:numPr>
                <w:ilvl w:val="0"/>
                <w:numId w:val="15"/>
              </w:numPr>
              <w:tabs>
                <w:tab w:val="left" w:pos="743"/>
              </w:tabs>
            </w:pPr>
            <w:r>
              <w:t>Deploying staff to ensure children/ groups of children make good or better progress.</w:t>
            </w:r>
          </w:p>
          <w:p w14:paraId="266EBC32" w14:textId="349400E9" w:rsidR="00696A40" w:rsidRDefault="00696A40" w:rsidP="00BE393E">
            <w:pPr>
              <w:numPr>
                <w:ilvl w:val="0"/>
                <w:numId w:val="15"/>
              </w:numPr>
              <w:tabs>
                <w:tab w:val="left" w:pos="743"/>
              </w:tabs>
            </w:pPr>
            <w:r>
              <w:t>Attending Governor meetings.</w:t>
            </w:r>
          </w:p>
          <w:p w14:paraId="01368E0E" w14:textId="77777777" w:rsidR="00696A40" w:rsidRDefault="00696A40" w:rsidP="00BE393E">
            <w:pPr>
              <w:numPr>
                <w:ilvl w:val="0"/>
                <w:numId w:val="15"/>
              </w:numPr>
              <w:tabs>
                <w:tab w:val="left" w:pos="743"/>
              </w:tabs>
            </w:pPr>
            <w:r>
              <w:t>Willingness to partake in Trust networks</w:t>
            </w:r>
          </w:p>
          <w:p w14:paraId="7F364A23" w14:textId="77777777" w:rsidR="00696A40" w:rsidRDefault="00696A40" w:rsidP="00BE393E"/>
        </w:tc>
      </w:tr>
      <w:tr w:rsidR="00696A40" w14:paraId="7F7A944A" w14:textId="77777777" w:rsidTr="00BE393E">
        <w:tc>
          <w:tcPr>
            <w:tcW w:w="5104" w:type="dxa"/>
            <w:shd w:val="clear" w:color="auto" w:fill="2E75B5"/>
          </w:tcPr>
          <w:p w14:paraId="518331E9" w14:textId="3E55D5E4" w:rsidR="00696A40" w:rsidRPr="00BE393E" w:rsidRDefault="00696A40" w:rsidP="00BE393E">
            <w:pPr>
              <w:rPr>
                <w:color w:val="FFFFFF" w:themeColor="background1"/>
              </w:rPr>
            </w:pPr>
            <w:r w:rsidRPr="00BE393E">
              <w:rPr>
                <w:b/>
                <w:color w:val="FFFFFF" w:themeColor="background1"/>
              </w:rPr>
              <w:t>Personal Attributes</w:t>
            </w:r>
          </w:p>
        </w:tc>
        <w:tc>
          <w:tcPr>
            <w:tcW w:w="5096" w:type="dxa"/>
            <w:shd w:val="clear" w:color="auto" w:fill="2E75B5"/>
          </w:tcPr>
          <w:p w14:paraId="311EA3B1" w14:textId="77777777" w:rsidR="00696A40" w:rsidRPr="00BE393E" w:rsidRDefault="00696A40" w:rsidP="00BE393E">
            <w:pPr>
              <w:rPr>
                <w:color w:val="FFFFFF" w:themeColor="background1"/>
              </w:rPr>
            </w:pPr>
          </w:p>
        </w:tc>
      </w:tr>
      <w:tr w:rsidR="00696A40" w14:paraId="0B851B99" w14:textId="77777777" w:rsidTr="00696A40">
        <w:tc>
          <w:tcPr>
            <w:tcW w:w="5104" w:type="dxa"/>
          </w:tcPr>
          <w:p w14:paraId="7DFB6EBB" w14:textId="77777777" w:rsidR="00696A40" w:rsidRDefault="00696A40" w:rsidP="00BE393E">
            <w:pPr>
              <w:tabs>
                <w:tab w:val="left" w:pos="4636"/>
              </w:tabs>
            </w:pPr>
            <w:r>
              <w:t xml:space="preserve">Ability to plan time and </w:t>
            </w:r>
            <w:proofErr w:type="spellStart"/>
            <w:r>
              <w:t>organise</w:t>
            </w:r>
            <w:proofErr w:type="spellEnd"/>
            <w:r>
              <w:t xml:space="preserve"> work effectively.</w:t>
            </w:r>
          </w:p>
          <w:p w14:paraId="31D3F325" w14:textId="77777777" w:rsidR="00696A40" w:rsidRDefault="00696A40" w:rsidP="00BE393E">
            <w:pPr>
              <w:tabs>
                <w:tab w:val="left" w:pos="4636"/>
              </w:tabs>
            </w:pPr>
            <w:r>
              <w:t>This will include an ability to:</w:t>
            </w:r>
          </w:p>
          <w:p w14:paraId="2B23ABFB" w14:textId="77777777" w:rsidR="00696A40" w:rsidRDefault="00696A40" w:rsidP="00BE393E">
            <w:pPr>
              <w:numPr>
                <w:ilvl w:val="0"/>
                <w:numId w:val="15"/>
              </w:numPr>
              <w:tabs>
                <w:tab w:val="left" w:pos="743"/>
              </w:tabs>
            </w:pPr>
            <w:proofErr w:type="spellStart"/>
            <w:r>
              <w:t>Prioritise</w:t>
            </w:r>
            <w:proofErr w:type="spellEnd"/>
            <w:r>
              <w:t xml:space="preserve"> and manage time. </w:t>
            </w:r>
          </w:p>
          <w:p w14:paraId="12899859" w14:textId="77777777" w:rsidR="00696A40" w:rsidRDefault="00696A40" w:rsidP="00BE393E">
            <w:pPr>
              <w:numPr>
                <w:ilvl w:val="0"/>
                <w:numId w:val="15"/>
              </w:numPr>
              <w:tabs>
                <w:tab w:val="left" w:pos="743"/>
              </w:tabs>
            </w:pPr>
            <w:r>
              <w:t xml:space="preserve">Have a sense of </w:t>
            </w:r>
            <w:proofErr w:type="spellStart"/>
            <w:r>
              <w:t>humour</w:t>
            </w:r>
            <w:proofErr w:type="spellEnd"/>
            <w:r>
              <w:t>, energy and enthusiasm.</w:t>
            </w:r>
          </w:p>
          <w:p w14:paraId="43A651D8" w14:textId="77777777" w:rsidR="00696A40" w:rsidRDefault="00696A40" w:rsidP="00BE393E">
            <w:pPr>
              <w:numPr>
                <w:ilvl w:val="0"/>
                <w:numId w:val="15"/>
              </w:numPr>
              <w:tabs>
                <w:tab w:val="left" w:pos="743"/>
              </w:tabs>
            </w:pPr>
            <w:r>
              <w:t>Be an excellent communicator.</w:t>
            </w:r>
          </w:p>
          <w:p w14:paraId="5E9E9832" w14:textId="77777777" w:rsidR="00696A40" w:rsidRDefault="00696A40" w:rsidP="00BE393E">
            <w:pPr>
              <w:numPr>
                <w:ilvl w:val="0"/>
                <w:numId w:val="15"/>
              </w:numPr>
              <w:tabs>
                <w:tab w:val="left" w:pos="743"/>
              </w:tabs>
            </w:pPr>
            <w:r>
              <w:t>Capacity to influence others.</w:t>
            </w:r>
          </w:p>
          <w:p w14:paraId="05419002" w14:textId="77777777" w:rsidR="00696A40" w:rsidRDefault="00696A40" w:rsidP="00BE393E">
            <w:pPr>
              <w:numPr>
                <w:ilvl w:val="0"/>
                <w:numId w:val="15"/>
              </w:numPr>
              <w:tabs>
                <w:tab w:val="left" w:pos="743"/>
              </w:tabs>
            </w:pPr>
            <w:r>
              <w:t>Be approachable.</w:t>
            </w:r>
          </w:p>
          <w:p w14:paraId="3F3E4809" w14:textId="77777777" w:rsidR="00696A40" w:rsidRDefault="00696A40" w:rsidP="00BE393E">
            <w:pPr>
              <w:numPr>
                <w:ilvl w:val="0"/>
                <w:numId w:val="15"/>
              </w:numPr>
              <w:tabs>
                <w:tab w:val="left" w:pos="743"/>
              </w:tabs>
            </w:pPr>
            <w:r>
              <w:t>Work under pressure and meet deadlines.</w:t>
            </w:r>
          </w:p>
          <w:p w14:paraId="64101B54" w14:textId="77777777" w:rsidR="00696A40" w:rsidRDefault="00696A40" w:rsidP="00BE393E">
            <w:pPr>
              <w:numPr>
                <w:ilvl w:val="0"/>
                <w:numId w:val="15"/>
              </w:numPr>
              <w:tabs>
                <w:tab w:val="left" w:pos="743"/>
              </w:tabs>
            </w:pPr>
            <w:r>
              <w:t>Be self-motivating and set personal goals.</w:t>
            </w:r>
          </w:p>
          <w:p w14:paraId="6D7C4B43" w14:textId="3A1F7674" w:rsidR="00696A40" w:rsidRPr="00696A40" w:rsidRDefault="00696A40" w:rsidP="00BE393E">
            <w:pPr>
              <w:numPr>
                <w:ilvl w:val="0"/>
                <w:numId w:val="15"/>
              </w:numPr>
              <w:tabs>
                <w:tab w:val="left" w:pos="743"/>
              </w:tabs>
            </w:pPr>
            <w:r w:rsidRPr="00696A40">
              <w:t xml:space="preserve">Be innovative </w:t>
            </w:r>
          </w:p>
        </w:tc>
        <w:tc>
          <w:tcPr>
            <w:tcW w:w="5096" w:type="dxa"/>
          </w:tcPr>
          <w:p w14:paraId="54604006" w14:textId="77777777" w:rsidR="00696A40" w:rsidRDefault="00696A40" w:rsidP="00BE393E"/>
        </w:tc>
      </w:tr>
    </w:tbl>
    <w:p w14:paraId="54156883" w14:textId="77777777" w:rsidR="00696A40" w:rsidRDefault="00696A40" w:rsidP="00BE393E">
      <w:pPr>
        <w:spacing w:after="0" w:line="240" w:lineRule="auto"/>
      </w:pPr>
    </w:p>
    <w:p w14:paraId="54574992" w14:textId="77777777" w:rsidR="00696A40" w:rsidRDefault="00696A40" w:rsidP="00BE393E">
      <w:pPr>
        <w:tabs>
          <w:tab w:val="left" w:pos="4636"/>
        </w:tabs>
        <w:spacing w:after="0" w:line="240" w:lineRule="auto"/>
        <w:jc w:val="both"/>
        <w:rPr>
          <w:b/>
        </w:rPr>
      </w:pPr>
      <w:r>
        <w:rPr>
          <w:b/>
        </w:rPr>
        <w:t>References are essential</w:t>
      </w:r>
    </w:p>
    <w:p w14:paraId="33AE5A07" w14:textId="77777777" w:rsidR="00696A40" w:rsidRDefault="00696A40" w:rsidP="00BE393E">
      <w:pPr>
        <w:tabs>
          <w:tab w:val="left" w:pos="4636"/>
        </w:tabs>
        <w:spacing w:after="0" w:line="240" w:lineRule="auto"/>
        <w:jc w:val="both"/>
      </w:pPr>
      <w:r>
        <w:t>At least two fully supportive references, one from the current employer.</w:t>
      </w:r>
    </w:p>
    <w:p w14:paraId="22885B1B" w14:textId="3029B06F" w:rsidR="00C01D68" w:rsidRDefault="00C01D68" w:rsidP="00BE393E">
      <w:pPr>
        <w:spacing w:after="0" w:line="240" w:lineRule="auto"/>
      </w:pPr>
    </w:p>
    <w:sectPr w:rsidR="00C01D68" w:rsidSect="005D70D1">
      <w:pgSz w:w="11906" w:h="16838"/>
      <w:pgMar w:top="567" w:right="851" w:bottom="993"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E77"/>
    <w:multiLevelType w:val="multilevel"/>
    <w:tmpl w:val="3FE0FCB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 w15:restartNumberingAfterBreak="0">
    <w:nsid w:val="073F2466"/>
    <w:multiLevelType w:val="multilevel"/>
    <w:tmpl w:val="3662A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EF7DA1"/>
    <w:multiLevelType w:val="multilevel"/>
    <w:tmpl w:val="D42E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274D6"/>
    <w:multiLevelType w:val="multilevel"/>
    <w:tmpl w:val="130E7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2D1F46"/>
    <w:multiLevelType w:val="multilevel"/>
    <w:tmpl w:val="CDE6A1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F2F11BD"/>
    <w:multiLevelType w:val="multilevel"/>
    <w:tmpl w:val="4FF0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A3782"/>
    <w:multiLevelType w:val="multilevel"/>
    <w:tmpl w:val="5644C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403132"/>
    <w:multiLevelType w:val="multilevel"/>
    <w:tmpl w:val="EFFAC8A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8" w15:restartNumberingAfterBreak="0">
    <w:nsid w:val="2F02139D"/>
    <w:multiLevelType w:val="multilevel"/>
    <w:tmpl w:val="2D9AD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104204"/>
    <w:multiLevelType w:val="multilevel"/>
    <w:tmpl w:val="A3D005A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0" w15:restartNumberingAfterBreak="0">
    <w:nsid w:val="380E3A59"/>
    <w:multiLevelType w:val="multilevel"/>
    <w:tmpl w:val="747EA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195868"/>
    <w:multiLevelType w:val="multilevel"/>
    <w:tmpl w:val="ADBA69F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2" w15:restartNumberingAfterBreak="0">
    <w:nsid w:val="410E0674"/>
    <w:multiLevelType w:val="multilevel"/>
    <w:tmpl w:val="8574580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3" w15:restartNumberingAfterBreak="0">
    <w:nsid w:val="4D0868B9"/>
    <w:multiLevelType w:val="multilevel"/>
    <w:tmpl w:val="C362383E"/>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4" w15:restartNumberingAfterBreak="0">
    <w:nsid w:val="555C7094"/>
    <w:multiLevelType w:val="multilevel"/>
    <w:tmpl w:val="73D40176"/>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
      <w:lvlJc w:val="left"/>
      <w:pPr>
        <w:ind w:left="1093" w:firstLine="57"/>
      </w:pPr>
      <w:rPr>
        <w:rFonts w:ascii="Noto Sans Symbols" w:eastAsia="Noto Sans Symbols" w:hAnsi="Noto Sans Symbols" w:cs="Noto Sans Symbols"/>
        <w:color w:val="000000"/>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15" w15:restartNumberingAfterBreak="0">
    <w:nsid w:val="5D874682"/>
    <w:multiLevelType w:val="multilevel"/>
    <w:tmpl w:val="63C0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87581D"/>
    <w:multiLevelType w:val="multilevel"/>
    <w:tmpl w:val="3AD68DD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7" w15:restartNumberingAfterBreak="0">
    <w:nsid w:val="62ED6A1C"/>
    <w:multiLevelType w:val="multilevel"/>
    <w:tmpl w:val="01FEC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E76601"/>
    <w:multiLevelType w:val="multilevel"/>
    <w:tmpl w:val="E2C6431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9" w15:restartNumberingAfterBreak="0">
    <w:nsid w:val="729D3AB0"/>
    <w:multiLevelType w:val="multilevel"/>
    <w:tmpl w:val="3E74518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0" w15:restartNumberingAfterBreak="0">
    <w:nsid w:val="77B77C19"/>
    <w:multiLevelType w:val="multilevel"/>
    <w:tmpl w:val="4782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679EF"/>
    <w:multiLevelType w:val="multilevel"/>
    <w:tmpl w:val="1CF2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0378DF"/>
    <w:multiLevelType w:val="multilevel"/>
    <w:tmpl w:val="8A48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8"/>
  </w:num>
  <w:num w:numId="4">
    <w:abstractNumId w:val="19"/>
  </w:num>
  <w:num w:numId="5">
    <w:abstractNumId w:val="18"/>
  </w:num>
  <w:num w:numId="6">
    <w:abstractNumId w:val="1"/>
  </w:num>
  <w:num w:numId="7">
    <w:abstractNumId w:val="13"/>
  </w:num>
  <w:num w:numId="8">
    <w:abstractNumId w:val="3"/>
  </w:num>
  <w:num w:numId="9">
    <w:abstractNumId w:val="7"/>
  </w:num>
  <w:num w:numId="10">
    <w:abstractNumId w:val="9"/>
  </w:num>
  <w:num w:numId="11">
    <w:abstractNumId w:val="11"/>
  </w:num>
  <w:num w:numId="12">
    <w:abstractNumId w:val="4"/>
  </w:num>
  <w:num w:numId="13">
    <w:abstractNumId w:val="12"/>
  </w:num>
  <w:num w:numId="14">
    <w:abstractNumId w:val="14"/>
  </w:num>
  <w:num w:numId="15">
    <w:abstractNumId w:val="10"/>
  </w:num>
  <w:num w:numId="16">
    <w:abstractNumId w:val="17"/>
  </w:num>
  <w:num w:numId="17">
    <w:abstractNumId w:val="6"/>
  </w:num>
  <w:num w:numId="18">
    <w:abstractNumId w:val="5"/>
  </w:num>
  <w:num w:numId="19">
    <w:abstractNumId w:val="20"/>
  </w:num>
  <w:num w:numId="20">
    <w:abstractNumId w:val="15"/>
  </w:num>
  <w:num w:numId="21">
    <w:abstractNumId w:val="2"/>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D68"/>
    <w:rsid w:val="000238AE"/>
    <w:rsid w:val="0007081C"/>
    <w:rsid w:val="000A18AB"/>
    <w:rsid w:val="000B7F21"/>
    <w:rsid w:val="00151A28"/>
    <w:rsid w:val="00174A4C"/>
    <w:rsid w:val="00196CCF"/>
    <w:rsid w:val="001C189E"/>
    <w:rsid w:val="001E0A7B"/>
    <w:rsid w:val="0023029C"/>
    <w:rsid w:val="002564FD"/>
    <w:rsid w:val="00282C55"/>
    <w:rsid w:val="002A197D"/>
    <w:rsid w:val="002C5E7C"/>
    <w:rsid w:val="00301074"/>
    <w:rsid w:val="003742AC"/>
    <w:rsid w:val="0040761A"/>
    <w:rsid w:val="00453809"/>
    <w:rsid w:val="00486553"/>
    <w:rsid w:val="004875D4"/>
    <w:rsid w:val="00494062"/>
    <w:rsid w:val="004A0088"/>
    <w:rsid w:val="004D42FE"/>
    <w:rsid w:val="004F587F"/>
    <w:rsid w:val="005159F5"/>
    <w:rsid w:val="00527046"/>
    <w:rsid w:val="005567EE"/>
    <w:rsid w:val="0056260B"/>
    <w:rsid w:val="005A68DF"/>
    <w:rsid w:val="005B2850"/>
    <w:rsid w:val="005D70D1"/>
    <w:rsid w:val="00617632"/>
    <w:rsid w:val="006204A8"/>
    <w:rsid w:val="006327DA"/>
    <w:rsid w:val="00655F9C"/>
    <w:rsid w:val="006734B1"/>
    <w:rsid w:val="00694544"/>
    <w:rsid w:val="00696A40"/>
    <w:rsid w:val="006B14F4"/>
    <w:rsid w:val="00716683"/>
    <w:rsid w:val="00724AA2"/>
    <w:rsid w:val="0076556F"/>
    <w:rsid w:val="007C5230"/>
    <w:rsid w:val="007D0B10"/>
    <w:rsid w:val="007D3566"/>
    <w:rsid w:val="007E302F"/>
    <w:rsid w:val="007F62AE"/>
    <w:rsid w:val="008B1E61"/>
    <w:rsid w:val="008F43E1"/>
    <w:rsid w:val="00924F9A"/>
    <w:rsid w:val="00940B54"/>
    <w:rsid w:val="00975F39"/>
    <w:rsid w:val="00977647"/>
    <w:rsid w:val="009B70B3"/>
    <w:rsid w:val="00A1380B"/>
    <w:rsid w:val="00A6735F"/>
    <w:rsid w:val="00B145D2"/>
    <w:rsid w:val="00BD2D23"/>
    <w:rsid w:val="00BD57FE"/>
    <w:rsid w:val="00BE393E"/>
    <w:rsid w:val="00BF147D"/>
    <w:rsid w:val="00C01CC0"/>
    <w:rsid w:val="00C01D68"/>
    <w:rsid w:val="00CA6DF6"/>
    <w:rsid w:val="00CB76A3"/>
    <w:rsid w:val="00D119D7"/>
    <w:rsid w:val="00D65AF1"/>
    <w:rsid w:val="00DF0B23"/>
    <w:rsid w:val="00E047BE"/>
    <w:rsid w:val="00E278DC"/>
    <w:rsid w:val="00E612B2"/>
    <w:rsid w:val="00EA2F6C"/>
    <w:rsid w:val="00EC7E11"/>
    <w:rsid w:val="00EF10CE"/>
    <w:rsid w:val="00F23CB6"/>
    <w:rsid w:val="00F812EE"/>
    <w:rsid w:val="00FA506A"/>
    <w:rsid w:val="00FA62A2"/>
    <w:rsid w:val="00FC0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9BF7"/>
  <w15:docId w15:val="{ACE5A717-0160-4E2C-B7E9-62CF2BF6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5F"/>
  </w:style>
  <w:style w:type="paragraph" w:styleId="Heading1">
    <w:name w:val="heading 1"/>
    <w:basedOn w:val="Normal"/>
    <w:next w:val="Normal"/>
    <w:link w:val="Heading1Char"/>
    <w:uiPriority w:val="9"/>
    <w:qFormat/>
    <w:rsid w:val="00C213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213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213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213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213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213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2135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213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213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13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table" w:styleId="TableGrid">
    <w:name w:val="Table Grid"/>
    <w:basedOn w:val="TableNormal"/>
    <w:rsid w:val="005D32E3"/>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E3"/>
  </w:style>
  <w:style w:type="paragraph" w:styleId="Footer">
    <w:name w:val="footer"/>
    <w:basedOn w:val="Normal"/>
    <w:link w:val="FooterChar"/>
    <w:uiPriority w:val="99"/>
    <w:unhideWhenUsed/>
    <w:rsid w:val="005D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E3"/>
  </w:style>
  <w:style w:type="character" w:customStyle="1" w:styleId="Heading1Char">
    <w:name w:val="Heading 1 Char"/>
    <w:basedOn w:val="DefaultParagraphFont"/>
    <w:link w:val="Heading1"/>
    <w:uiPriority w:val="9"/>
    <w:rsid w:val="00C2135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2135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2135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2135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2135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2135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2135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2135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2135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2135F"/>
    <w:pPr>
      <w:spacing w:line="240" w:lineRule="auto"/>
    </w:pPr>
    <w:rPr>
      <w:b/>
      <w:bCs/>
      <w:smallCaps/>
      <w:color w:val="5B9BD5" w:themeColor="accent1"/>
      <w:spacing w:val="6"/>
    </w:rPr>
  </w:style>
  <w:style w:type="character" w:customStyle="1" w:styleId="TitleChar">
    <w:name w:val="Title Char"/>
    <w:basedOn w:val="DefaultParagraphFont"/>
    <w:link w:val="Title"/>
    <w:uiPriority w:val="10"/>
    <w:rsid w:val="00C2135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pPr>
      <w:spacing w:line="240" w:lineRule="auto"/>
    </w:pPr>
  </w:style>
  <w:style w:type="character" w:customStyle="1" w:styleId="SubtitleChar">
    <w:name w:val="Subtitle Char"/>
    <w:basedOn w:val="DefaultParagraphFont"/>
    <w:link w:val="Subtitle"/>
    <w:uiPriority w:val="11"/>
    <w:rsid w:val="00C2135F"/>
    <w:rPr>
      <w:rFonts w:asciiTheme="majorHAnsi" w:eastAsiaTheme="majorEastAsia" w:hAnsiTheme="majorHAnsi" w:cstheme="majorBidi"/>
    </w:rPr>
  </w:style>
  <w:style w:type="character" w:styleId="Strong">
    <w:name w:val="Strong"/>
    <w:basedOn w:val="DefaultParagraphFont"/>
    <w:uiPriority w:val="22"/>
    <w:qFormat/>
    <w:rsid w:val="00C2135F"/>
    <w:rPr>
      <w:b/>
      <w:bCs/>
    </w:rPr>
  </w:style>
  <w:style w:type="character" w:styleId="Emphasis">
    <w:name w:val="Emphasis"/>
    <w:basedOn w:val="DefaultParagraphFont"/>
    <w:uiPriority w:val="20"/>
    <w:qFormat/>
    <w:rsid w:val="00C2135F"/>
    <w:rPr>
      <w:i/>
      <w:iCs/>
    </w:rPr>
  </w:style>
  <w:style w:type="paragraph" w:styleId="NoSpacing">
    <w:name w:val="No Spacing"/>
    <w:uiPriority w:val="1"/>
    <w:qFormat/>
    <w:rsid w:val="00C2135F"/>
    <w:pPr>
      <w:spacing w:after="0" w:line="240" w:lineRule="auto"/>
    </w:pPr>
  </w:style>
  <w:style w:type="paragraph" w:styleId="Quote">
    <w:name w:val="Quote"/>
    <w:basedOn w:val="Normal"/>
    <w:next w:val="Normal"/>
    <w:link w:val="QuoteChar"/>
    <w:uiPriority w:val="29"/>
    <w:qFormat/>
    <w:rsid w:val="00C2135F"/>
    <w:pPr>
      <w:spacing w:before="120"/>
      <w:ind w:left="720" w:right="720"/>
      <w:jc w:val="center"/>
    </w:pPr>
    <w:rPr>
      <w:i/>
      <w:iCs/>
    </w:rPr>
  </w:style>
  <w:style w:type="character" w:customStyle="1" w:styleId="QuoteChar">
    <w:name w:val="Quote Char"/>
    <w:basedOn w:val="DefaultParagraphFont"/>
    <w:link w:val="Quote"/>
    <w:uiPriority w:val="29"/>
    <w:rsid w:val="00C2135F"/>
    <w:rPr>
      <w:i/>
      <w:iCs/>
    </w:rPr>
  </w:style>
  <w:style w:type="paragraph" w:styleId="IntenseQuote">
    <w:name w:val="Intense Quote"/>
    <w:basedOn w:val="Normal"/>
    <w:next w:val="Normal"/>
    <w:link w:val="IntenseQuoteChar"/>
    <w:uiPriority w:val="30"/>
    <w:qFormat/>
    <w:rsid w:val="00C213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2135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2135F"/>
    <w:rPr>
      <w:i/>
      <w:iCs/>
      <w:color w:val="404040" w:themeColor="text1" w:themeTint="BF"/>
    </w:rPr>
  </w:style>
  <w:style w:type="character" w:styleId="IntenseEmphasis">
    <w:name w:val="Intense Emphasis"/>
    <w:basedOn w:val="DefaultParagraphFont"/>
    <w:uiPriority w:val="21"/>
    <w:qFormat/>
    <w:rsid w:val="00C2135F"/>
    <w:rPr>
      <w:b w:val="0"/>
      <w:bCs w:val="0"/>
      <w:i/>
      <w:iCs/>
      <w:color w:val="5B9BD5" w:themeColor="accent1"/>
    </w:rPr>
  </w:style>
  <w:style w:type="character" w:styleId="SubtleReference">
    <w:name w:val="Subtle Reference"/>
    <w:basedOn w:val="DefaultParagraphFont"/>
    <w:uiPriority w:val="31"/>
    <w:qFormat/>
    <w:rsid w:val="00C213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35F"/>
    <w:rPr>
      <w:b/>
      <w:bCs/>
      <w:smallCaps/>
      <w:color w:val="5B9BD5" w:themeColor="accent1"/>
      <w:spacing w:val="5"/>
      <w:u w:val="single"/>
    </w:rPr>
  </w:style>
  <w:style w:type="character" w:styleId="BookTitle">
    <w:name w:val="Book Title"/>
    <w:basedOn w:val="DefaultParagraphFont"/>
    <w:uiPriority w:val="33"/>
    <w:qFormat/>
    <w:rsid w:val="00C2135F"/>
    <w:rPr>
      <w:b/>
      <w:bCs/>
      <w:smallCaps/>
    </w:rPr>
  </w:style>
  <w:style w:type="paragraph" w:styleId="TOCHeading">
    <w:name w:val="TOC Heading"/>
    <w:basedOn w:val="Heading1"/>
    <w:next w:val="Normal"/>
    <w:uiPriority w:val="39"/>
    <w:semiHidden/>
    <w:unhideWhenUsed/>
    <w:qFormat/>
    <w:rsid w:val="00C2135F"/>
    <w:pPr>
      <w:outlineLvl w:val="9"/>
    </w:pPr>
  </w:style>
  <w:style w:type="paragraph" w:styleId="ListParagraph">
    <w:name w:val="List Paragraph"/>
    <w:basedOn w:val="Normal"/>
    <w:uiPriority w:val="34"/>
    <w:qFormat/>
    <w:rsid w:val="003D153F"/>
    <w:pPr>
      <w:ind w:left="720"/>
      <w:contextualSpacing/>
    </w:pPr>
  </w:style>
  <w:style w:type="paragraph" w:styleId="BalloonText">
    <w:name w:val="Balloon Text"/>
    <w:basedOn w:val="Normal"/>
    <w:link w:val="BalloonTextChar"/>
    <w:uiPriority w:val="99"/>
    <w:semiHidden/>
    <w:unhideWhenUsed/>
    <w:rsid w:val="00B80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57D"/>
    <w:rPr>
      <w:rFonts w:ascii="Segoe UI" w:hAnsi="Segoe UI" w:cs="Segoe UI"/>
      <w:sz w:val="18"/>
      <w:szCs w:val="1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4A00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99575">
      <w:bodyDiv w:val="1"/>
      <w:marLeft w:val="0"/>
      <w:marRight w:val="0"/>
      <w:marTop w:val="0"/>
      <w:marBottom w:val="0"/>
      <w:divBdr>
        <w:top w:val="none" w:sz="0" w:space="0" w:color="auto"/>
        <w:left w:val="none" w:sz="0" w:space="0" w:color="auto"/>
        <w:bottom w:val="none" w:sz="0" w:space="0" w:color="auto"/>
        <w:right w:val="none" w:sz="0" w:space="0" w:color="auto"/>
      </w:divBdr>
    </w:div>
    <w:div w:id="1822771784">
      <w:bodyDiv w:val="1"/>
      <w:marLeft w:val="0"/>
      <w:marRight w:val="0"/>
      <w:marTop w:val="0"/>
      <w:marBottom w:val="0"/>
      <w:divBdr>
        <w:top w:val="none" w:sz="0" w:space="0" w:color="auto"/>
        <w:left w:val="none" w:sz="0" w:space="0" w:color="auto"/>
        <w:bottom w:val="none" w:sz="0" w:space="0" w:color="auto"/>
        <w:right w:val="none" w:sz="0" w:space="0" w:color="auto"/>
      </w:divBdr>
    </w:div>
    <w:div w:id="2124493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I8lHZOjcC0+q/bdfOMw95g+xw==">AMUW2mW/IMKRbCJiyVKpgp746k8kitpst/FuGg/Q4RocjOtKTkK3RnO73vYZiJ6F3LR2RZtvuKHprw1q4zBMirwFeK7wfIhcY1cTe9S/zZFxnCUUTgNPWOsaYgeu3rc3JLB49OpiVvJT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24C25678AAC0649949DB5378694CD32" ma:contentTypeVersion="5" ma:contentTypeDescription="Create a new document." ma:contentTypeScope="" ma:versionID="42a9431cc65eecdecee2077235e743fc">
  <xsd:schema xmlns:xsd="http://www.w3.org/2001/XMLSchema" xmlns:xs="http://www.w3.org/2001/XMLSchema" xmlns:p="http://schemas.microsoft.com/office/2006/metadata/properties" xmlns:ns2="c5d2f90e-df0a-4a8a-8364-b6b6530b5582" xmlns:ns3="6d5362a1-7a17-4c98-8f78-268a12188ad0" xmlns:ns4="798c2470-c4e5-4ec7-a29b-33da5f05ec9a" xmlns:ns5="07b79526-d42f-4b4e-8356-043b983e8420" targetNamespace="http://schemas.microsoft.com/office/2006/metadata/properties" ma:root="true" ma:fieldsID="67f32d287e9360bc705515e74806dcd0" ns2:_="" ns3:_="" ns4:_="" ns5:_="">
    <xsd:import namespace="c5d2f90e-df0a-4a8a-8364-b6b6530b5582"/>
    <xsd:import namespace="6d5362a1-7a17-4c98-8f78-268a12188ad0"/>
    <xsd:import namespace="798c2470-c4e5-4ec7-a29b-33da5f05ec9a"/>
    <xsd:import namespace="07b79526-d42f-4b4e-8356-043b983e84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2f90e-df0a-4a8a-8364-b6b6530b5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362a1-7a17-4c98-8f78-268a12188a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8c2470-c4e5-4ec7-a29b-33da5f05ec9a"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a12277-1e42-4a3a-bceb-361fc0e261e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b79526-d42f-4b4e-8356-043b983e842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3dbd5b-5f15-4774-9fa4-7fe7c4bd69e9}" ma:internalName="TaxCatchAll" ma:showField="CatchAllData" ma:web="07b79526-d42f-4b4e-8356-043b983e8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8c2470-c4e5-4ec7-a29b-33da5f05ec9a">
      <Terms xmlns="http://schemas.microsoft.com/office/infopath/2007/PartnerControls"/>
    </lcf76f155ced4ddcb4097134ff3c332f>
    <TaxCatchAll xmlns="07b79526-d42f-4b4e-8356-043b983e8420"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EF4CA1-A928-4984-9411-7142363F8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2f90e-df0a-4a8a-8364-b6b6530b5582"/>
    <ds:schemaRef ds:uri="6d5362a1-7a17-4c98-8f78-268a12188ad0"/>
    <ds:schemaRef ds:uri="798c2470-c4e5-4ec7-a29b-33da5f05ec9a"/>
    <ds:schemaRef ds:uri="07b79526-d42f-4b4e-8356-043b983e8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DEC0B-CDAC-4538-A67F-2184A06A2FE7}">
  <ds:schemaRefs>
    <ds:schemaRef ds:uri="http://schemas.microsoft.com/sharepoint/v3/contenttype/forms"/>
  </ds:schemaRefs>
</ds:datastoreItem>
</file>

<file path=customXml/itemProps4.xml><?xml version="1.0" encoding="utf-8"?>
<ds:datastoreItem xmlns:ds="http://schemas.openxmlformats.org/officeDocument/2006/customXml" ds:itemID="{D6C859BF-6788-4D67-81D2-C98265F1958F}">
  <ds:schemaRefs>
    <ds:schemaRef ds:uri="http://schemas.microsoft.com/office/2006/metadata/properties"/>
    <ds:schemaRef ds:uri="http://schemas.microsoft.com/office/infopath/2007/PartnerControls"/>
    <ds:schemaRef ds:uri="798c2470-c4e5-4ec7-a29b-33da5f05ec9a"/>
    <ds:schemaRef ds:uri="07b79526-d42f-4b4e-8356-043b983e8420"/>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Richmond</dc:creator>
  <cp:lastModifiedBy>Liam Williams</cp:lastModifiedBy>
  <cp:revision>7</cp:revision>
  <cp:lastPrinted>2025-01-08T14:11:00Z</cp:lastPrinted>
  <dcterms:created xsi:type="dcterms:W3CDTF">2025-04-30T11:14:00Z</dcterms:created>
  <dcterms:modified xsi:type="dcterms:W3CDTF">2025-04-30T14:01:00Z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0x010100724C25678AAC0649949DB5378694CD32</vt:lpwstr>
  </property>
  <property fmtid="{D5CDD505-2E9C-101B-9397-08002B2CF9AE}" pid="3" name="MediaServiceImageTags">
    <vt:lpwstr/>
  </property>
</Properties>
</file>