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2E801C6" w:rsidR="00B15B55" w:rsidRDefault="00B15B55">
      <w:pPr>
        <w:rPr>
          <w:color w:val="2E75B5"/>
          <w:sz w:val="40"/>
          <w:szCs w:val="40"/>
        </w:rPr>
      </w:pPr>
    </w:p>
    <w:p w14:paraId="1D29BF21" w14:textId="142DD7B7" w:rsidR="00B15B55" w:rsidRPr="00BD05F3" w:rsidRDefault="00751315">
      <w:pPr>
        <w:ind w:left="-567"/>
        <w:jc w:val="center"/>
        <w:rPr>
          <w:color w:val="2E75B5"/>
          <w:sz w:val="40"/>
          <w:szCs w:val="40"/>
        </w:rPr>
      </w:pPr>
      <w:r w:rsidRPr="00BD05F3">
        <w:rPr>
          <w:color w:val="2E75B5"/>
          <w:sz w:val="40"/>
          <w:szCs w:val="40"/>
        </w:rPr>
        <w:t>Recruitment Pack</w:t>
      </w:r>
    </w:p>
    <w:p w14:paraId="65961054" w14:textId="76200C0E" w:rsidR="00B15B55" w:rsidRPr="00BD05F3" w:rsidRDefault="00B15B55">
      <w:pPr>
        <w:rPr>
          <w:color w:val="2E75B5"/>
          <w:sz w:val="36"/>
          <w:szCs w:val="36"/>
        </w:rPr>
      </w:pPr>
    </w:p>
    <w:p w14:paraId="7FF18710" w14:textId="77777777" w:rsidR="00BD05F3" w:rsidRPr="00BD05F3" w:rsidRDefault="00BD05F3">
      <w:pPr>
        <w:rPr>
          <w:color w:val="2E75B5"/>
          <w:sz w:val="36"/>
          <w:szCs w:val="36"/>
        </w:rPr>
      </w:pPr>
    </w:p>
    <w:p w14:paraId="340F5B1E" w14:textId="77777777" w:rsidR="00BD05F3" w:rsidRPr="00BD05F3" w:rsidRDefault="00BD05F3">
      <w:pPr>
        <w:rPr>
          <w:color w:val="2E75B5"/>
          <w:sz w:val="36"/>
          <w:szCs w:val="36"/>
        </w:rPr>
      </w:pPr>
    </w:p>
    <w:p w14:paraId="3B8B7BD4" w14:textId="6FD75CC8" w:rsidR="00B15B55" w:rsidRPr="00BD05F3" w:rsidRDefault="00751315">
      <w:pPr>
        <w:rPr>
          <w:color w:val="2E75B5"/>
          <w:sz w:val="36"/>
          <w:szCs w:val="36"/>
        </w:rPr>
      </w:pPr>
      <w:r w:rsidRPr="00BD05F3">
        <w:rPr>
          <w:color w:val="2E75B5"/>
          <w:sz w:val="36"/>
          <w:szCs w:val="36"/>
        </w:rPr>
        <w:t>School:</w:t>
      </w:r>
      <w:r w:rsidR="00790A4C" w:rsidRPr="00BD05F3">
        <w:rPr>
          <w:color w:val="2E75B5"/>
          <w:sz w:val="36"/>
          <w:szCs w:val="36"/>
        </w:rPr>
        <w:t xml:space="preserve"> Cantrell Primary School</w:t>
      </w:r>
    </w:p>
    <w:p w14:paraId="711A4336" w14:textId="31B92266" w:rsidR="00B15B55" w:rsidRPr="00BD05F3" w:rsidRDefault="00B15B55">
      <w:pPr>
        <w:rPr>
          <w:color w:val="2E75B5"/>
          <w:sz w:val="36"/>
          <w:szCs w:val="36"/>
        </w:rPr>
      </w:pPr>
    </w:p>
    <w:p w14:paraId="17916E99" w14:textId="0CF9EC99" w:rsidR="00B15B55" w:rsidRPr="00BD05F3" w:rsidRDefault="00751315">
      <w:pPr>
        <w:rPr>
          <w:color w:val="2E75B5"/>
          <w:sz w:val="36"/>
          <w:szCs w:val="36"/>
        </w:rPr>
      </w:pPr>
      <w:r w:rsidRPr="00BD05F3">
        <w:rPr>
          <w:color w:val="2E75B5"/>
          <w:sz w:val="36"/>
          <w:szCs w:val="36"/>
        </w:rPr>
        <w:t>Role:</w:t>
      </w:r>
      <w:r w:rsidR="00790A4C" w:rsidRPr="00BD05F3">
        <w:rPr>
          <w:color w:val="2E75B5"/>
          <w:sz w:val="36"/>
          <w:szCs w:val="36"/>
        </w:rPr>
        <w:t xml:space="preserve"> </w:t>
      </w:r>
      <w:r w:rsidR="00BB573D">
        <w:rPr>
          <w:color w:val="2E75B5"/>
          <w:sz w:val="36"/>
          <w:szCs w:val="36"/>
        </w:rPr>
        <w:t xml:space="preserve">Teaching Assistant Level </w:t>
      </w:r>
      <w:r w:rsidR="00F43877">
        <w:rPr>
          <w:color w:val="2E75B5"/>
          <w:sz w:val="36"/>
          <w:szCs w:val="36"/>
        </w:rPr>
        <w:t>3</w:t>
      </w:r>
    </w:p>
    <w:p w14:paraId="1FC643B2" w14:textId="77777777" w:rsidR="00BD05F3" w:rsidRDefault="00BD05F3">
      <w:pPr>
        <w:rPr>
          <w:color w:val="2E75B5"/>
          <w:sz w:val="36"/>
          <w:szCs w:val="36"/>
        </w:rPr>
      </w:pPr>
    </w:p>
    <w:p w14:paraId="33B05C16" w14:textId="3006A4DC" w:rsidR="00B15B55" w:rsidRDefault="00751315">
      <w:pPr>
        <w:rPr>
          <w:color w:val="2E75B5"/>
          <w:sz w:val="36"/>
          <w:szCs w:val="36"/>
        </w:rPr>
      </w:pPr>
      <w:r w:rsidRPr="00BD05F3">
        <w:rPr>
          <w:color w:val="2E75B5"/>
          <w:sz w:val="36"/>
          <w:szCs w:val="36"/>
        </w:rPr>
        <w:t xml:space="preserve">Closing </w:t>
      </w:r>
      <w:r w:rsidR="00BD05F3">
        <w:rPr>
          <w:color w:val="2E75B5"/>
          <w:sz w:val="36"/>
          <w:szCs w:val="36"/>
        </w:rPr>
        <w:t>D</w:t>
      </w:r>
      <w:r w:rsidRPr="00BD05F3">
        <w:rPr>
          <w:color w:val="2E75B5"/>
          <w:sz w:val="36"/>
          <w:szCs w:val="36"/>
        </w:rPr>
        <w:t>ate:</w:t>
      </w:r>
      <w:r w:rsidR="00790A4C" w:rsidRPr="00BD05F3">
        <w:rPr>
          <w:color w:val="2E75B5"/>
          <w:sz w:val="36"/>
          <w:szCs w:val="36"/>
        </w:rPr>
        <w:t xml:space="preserve"> </w:t>
      </w:r>
      <w:r w:rsidR="00F43877">
        <w:rPr>
          <w:color w:val="2E75B5"/>
          <w:sz w:val="36"/>
          <w:szCs w:val="36"/>
        </w:rPr>
        <w:t>Wednesday 2</w:t>
      </w:r>
      <w:r w:rsidR="00F43877" w:rsidRPr="00F43877">
        <w:rPr>
          <w:color w:val="2E75B5"/>
          <w:sz w:val="36"/>
          <w:szCs w:val="36"/>
          <w:vertAlign w:val="superscript"/>
        </w:rPr>
        <w:t>nd</w:t>
      </w:r>
      <w:r w:rsidR="00F43877">
        <w:rPr>
          <w:color w:val="2E75B5"/>
          <w:sz w:val="36"/>
          <w:szCs w:val="36"/>
        </w:rPr>
        <w:t xml:space="preserve"> April</w:t>
      </w:r>
      <w:r w:rsidR="00790A4C" w:rsidRPr="00BD05F3">
        <w:rPr>
          <w:color w:val="2E75B5"/>
          <w:sz w:val="36"/>
          <w:szCs w:val="36"/>
        </w:rPr>
        <w:t xml:space="preserve"> at midday</w:t>
      </w:r>
    </w:p>
    <w:p w14:paraId="21991C8B" w14:textId="0FC74036" w:rsidR="00BD05F3" w:rsidRPr="00BD05F3" w:rsidRDefault="00BD05F3">
      <w:pPr>
        <w:rPr>
          <w:color w:val="2E75B5"/>
          <w:sz w:val="36"/>
          <w:szCs w:val="36"/>
        </w:rPr>
      </w:pPr>
      <w:r>
        <w:rPr>
          <w:color w:val="2E75B5"/>
          <w:sz w:val="36"/>
          <w:szCs w:val="36"/>
        </w:rPr>
        <w:t xml:space="preserve">Interview Date: </w:t>
      </w:r>
      <w:r w:rsidR="00F43877">
        <w:rPr>
          <w:color w:val="2E75B5"/>
          <w:sz w:val="36"/>
          <w:szCs w:val="36"/>
        </w:rPr>
        <w:t>TBC</w:t>
      </w:r>
    </w:p>
    <w:p w14:paraId="0FC98519" w14:textId="03474A6E" w:rsidR="00B15B55" w:rsidRPr="00BD05F3" w:rsidRDefault="00B15B55">
      <w:pPr>
        <w:rPr>
          <w:color w:val="2E75B5"/>
          <w:sz w:val="36"/>
          <w:szCs w:val="36"/>
        </w:rPr>
      </w:pPr>
    </w:p>
    <w:p w14:paraId="58C024A0" w14:textId="26AED80C" w:rsidR="00817941" w:rsidRDefault="00BD05F3" w:rsidP="00AC7D40">
      <w:pPr>
        <w:pStyle w:val="NormalWeb"/>
        <w:jc w:val="center"/>
      </w:pPr>
      <w:r>
        <w:rPr>
          <w:noProof/>
        </w:rPr>
        <w:drawing>
          <wp:inline distT="0" distB="0" distL="0" distR="0" wp14:anchorId="1CA300D4" wp14:editId="5D032EAD">
            <wp:extent cx="2828925" cy="2905125"/>
            <wp:effectExtent l="0" t="0" r="9525" b="9525"/>
            <wp:docPr id="1" name="Picture 1" descr="A logo of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two peop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828925" cy="2905125"/>
                    </a:xfrm>
                    <a:prstGeom prst="rect">
                      <a:avLst/>
                    </a:prstGeom>
                  </pic:spPr>
                </pic:pic>
              </a:graphicData>
            </a:graphic>
          </wp:inline>
        </w:drawing>
      </w:r>
    </w:p>
    <w:p w14:paraId="47EAFCB3" w14:textId="298B8A61" w:rsidR="00B15B55" w:rsidRDefault="00B15B55">
      <w:pPr>
        <w:rPr>
          <w:color w:val="FF0000"/>
        </w:rPr>
      </w:pPr>
    </w:p>
    <w:p w14:paraId="1CED3A4B" w14:textId="0601066A" w:rsidR="00B15B55" w:rsidRDefault="00751315">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2CAA3BB7" w14:textId="350F9AC3" w:rsidR="00AC7D40" w:rsidRPr="006B3105" w:rsidRDefault="00AC7D40" w:rsidP="00AC7D40">
      <w:pPr>
        <w:pBdr>
          <w:top w:val="nil"/>
          <w:left w:val="nil"/>
          <w:bottom w:val="nil"/>
          <w:right w:val="nil"/>
          <w:between w:val="nil"/>
        </w:pBdr>
        <w:ind w:left="993" w:hanging="993"/>
        <w:jc w:val="both"/>
        <w:rPr>
          <w:rFonts w:asciiTheme="majorHAnsi" w:hAnsiTheme="majorHAnsi" w:cstheme="majorHAnsi"/>
          <w:sz w:val="24"/>
          <w:szCs w:val="24"/>
        </w:rPr>
      </w:pPr>
      <w:r w:rsidRPr="006B3105">
        <w:rPr>
          <w:rFonts w:asciiTheme="majorHAnsi" w:hAnsiTheme="majorHAnsi" w:cstheme="majorHAnsi"/>
          <w:sz w:val="24"/>
          <w:szCs w:val="24"/>
        </w:rPr>
        <w:t>Welcome from Mrs Weaver, Headteacher at Cantrell Primary and Nursery School</w:t>
      </w:r>
    </w:p>
    <w:p w14:paraId="36B203D5" w14:textId="77777777" w:rsidR="00AC7D40" w:rsidRPr="006B3105" w:rsidRDefault="00AC7D40" w:rsidP="00AC7D40">
      <w:pPr>
        <w:rPr>
          <w:rFonts w:asciiTheme="majorHAnsi" w:hAnsiTheme="majorHAnsi" w:cstheme="majorHAnsi"/>
          <w:sz w:val="24"/>
          <w:szCs w:val="24"/>
        </w:rPr>
      </w:pPr>
    </w:p>
    <w:p w14:paraId="6649E07D" w14:textId="50028190" w:rsidR="00AC7D40" w:rsidRPr="00F43877" w:rsidRDefault="00AC7D40" w:rsidP="00AC7D40">
      <w:pPr>
        <w:rPr>
          <w:sz w:val="24"/>
          <w:szCs w:val="24"/>
        </w:rPr>
      </w:pPr>
      <w:r w:rsidRPr="00F43877">
        <w:rPr>
          <w:sz w:val="24"/>
          <w:szCs w:val="24"/>
        </w:rPr>
        <w:t xml:space="preserve">Dear </w:t>
      </w:r>
      <w:r w:rsidR="00BD05F3" w:rsidRPr="00F43877">
        <w:rPr>
          <w:sz w:val="24"/>
          <w:szCs w:val="24"/>
        </w:rPr>
        <w:t>Applicant</w:t>
      </w:r>
    </w:p>
    <w:p w14:paraId="3B35FAA5" w14:textId="43DC1BA0" w:rsidR="00AC7D40" w:rsidRPr="00F43877" w:rsidRDefault="00AC7D40" w:rsidP="00AC7D40">
      <w:pPr>
        <w:rPr>
          <w:sz w:val="24"/>
          <w:szCs w:val="24"/>
        </w:rPr>
      </w:pPr>
      <w:r w:rsidRPr="00F43877">
        <w:rPr>
          <w:sz w:val="24"/>
          <w:szCs w:val="24"/>
        </w:rPr>
        <w:t xml:space="preserve">Thank you for showing an interest in the role of </w:t>
      </w:r>
      <w:r w:rsidR="00BB573D" w:rsidRPr="00F43877">
        <w:rPr>
          <w:sz w:val="24"/>
          <w:szCs w:val="24"/>
        </w:rPr>
        <w:t xml:space="preserve">Level </w:t>
      </w:r>
      <w:r w:rsidR="00F43877" w:rsidRPr="00F43877">
        <w:rPr>
          <w:sz w:val="24"/>
          <w:szCs w:val="24"/>
        </w:rPr>
        <w:t>3</w:t>
      </w:r>
      <w:r w:rsidR="00BB573D" w:rsidRPr="00F43877">
        <w:rPr>
          <w:sz w:val="24"/>
          <w:szCs w:val="24"/>
        </w:rPr>
        <w:t xml:space="preserve"> Teaching Assistant</w:t>
      </w:r>
      <w:r w:rsidRPr="00F43877">
        <w:rPr>
          <w:sz w:val="24"/>
          <w:szCs w:val="24"/>
        </w:rPr>
        <w:t>.</w:t>
      </w:r>
    </w:p>
    <w:p w14:paraId="2E1FCD14" w14:textId="3E657F34" w:rsidR="000D3A4F" w:rsidRPr="00F43877" w:rsidRDefault="000D3A4F" w:rsidP="000D3A4F">
      <w:pPr>
        <w:spacing w:after="0" w:line="240" w:lineRule="auto"/>
        <w:rPr>
          <w:color w:val="000000"/>
          <w:sz w:val="24"/>
          <w:szCs w:val="24"/>
        </w:rPr>
      </w:pPr>
      <w:r w:rsidRPr="00F43877">
        <w:rPr>
          <w:color w:val="000000"/>
          <w:sz w:val="24"/>
          <w:szCs w:val="24"/>
        </w:rPr>
        <w:t xml:space="preserve">We are looking for </w:t>
      </w:r>
      <w:r w:rsidR="00BB573D" w:rsidRPr="00F43877">
        <w:rPr>
          <w:rFonts w:eastAsia="Helvetica Neue"/>
          <w:sz w:val="24"/>
          <w:szCs w:val="24"/>
          <w:highlight w:val="white"/>
        </w:rPr>
        <w:t xml:space="preserve">experienced, highly motivated, and </w:t>
      </w:r>
      <w:r w:rsidR="00BB573D" w:rsidRPr="00F43877">
        <w:rPr>
          <w:color w:val="000000"/>
          <w:sz w:val="24"/>
          <w:szCs w:val="24"/>
          <w:highlight w:val="white"/>
        </w:rPr>
        <w:t xml:space="preserve">dedicated </w:t>
      </w:r>
      <w:r w:rsidR="00BB573D" w:rsidRPr="00F43877">
        <w:rPr>
          <w:sz w:val="24"/>
          <w:szCs w:val="24"/>
          <w:highlight w:val="white"/>
        </w:rPr>
        <w:t xml:space="preserve">Level </w:t>
      </w:r>
      <w:r w:rsidR="00F43877">
        <w:rPr>
          <w:sz w:val="24"/>
          <w:szCs w:val="24"/>
          <w:highlight w:val="white"/>
        </w:rPr>
        <w:t>3</w:t>
      </w:r>
      <w:r w:rsidR="00BB573D" w:rsidRPr="00F43877">
        <w:rPr>
          <w:sz w:val="24"/>
          <w:szCs w:val="24"/>
          <w:highlight w:val="white"/>
        </w:rPr>
        <w:t xml:space="preserve"> Teaching Assistant </w:t>
      </w:r>
      <w:r w:rsidR="00BB573D" w:rsidRPr="00F43877">
        <w:rPr>
          <w:sz w:val="24"/>
          <w:szCs w:val="24"/>
        </w:rPr>
        <w:t>to support teaching</w:t>
      </w:r>
      <w:r w:rsidR="00BB573D" w:rsidRPr="00F43877">
        <w:rPr>
          <w:color w:val="000000"/>
          <w:sz w:val="24"/>
          <w:szCs w:val="24"/>
        </w:rPr>
        <w:t xml:space="preserve"> and learning in the classroom to maximise the participation of our children.</w:t>
      </w:r>
    </w:p>
    <w:p w14:paraId="67D02440" w14:textId="77777777" w:rsidR="00AC7D40" w:rsidRPr="00F43877" w:rsidRDefault="00AC7D40" w:rsidP="00AC7D40">
      <w:pPr>
        <w:pStyle w:val="Default"/>
      </w:pPr>
    </w:p>
    <w:p w14:paraId="370B9473" w14:textId="450F51E5" w:rsidR="00AC7D40" w:rsidRPr="00F43877" w:rsidRDefault="00AC7D40" w:rsidP="00AC7D40">
      <w:pPr>
        <w:pStyle w:val="Default"/>
      </w:pPr>
      <w:r w:rsidRPr="00F43877">
        <w:t>This is a tremendous opportunity to make a difference and to be part of a dynamic and innovative team.</w:t>
      </w:r>
    </w:p>
    <w:p w14:paraId="524ADA84" w14:textId="77777777" w:rsidR="00AC7D40" w:rsidRPr="00F43877" w:rsidRDefault="00AC7D40" w:rsidP="00AC7D40">
      <w:pPr>
        <w:pStyle w:val="Default"/>
      </w:pPr>
    </w:p>
    <w:p w14:paraId="1CADD285" w14:textId="77777777" w:rsidR="00AC7D40" w:rsidRPr="00F43877" w:rsidRDefault="00AC7D40" w:rsidP="00AC7D40">
      <w:pPr>
        <w:pStyle w:val="Default"/>
      </w:pPr>
      <w:r w:rsidRPr="00F43877">
        <w:t>We look forward to receiving your application and working with you on your own professional development.</w:t>
      </w:r>
    </w:p>
    <w:p w14:paraId="5372069E" w14:textId="77777777" w:rsidR="00AC7D40" w:rsidRPr="00F43877" w:rsidRDefault="00AC7D40" w:rsidP="00AC7D40">
      <w:pPr>
        <w:pStyle w:val="Default"/>
      </w:pPr>
    </w:p>
    <w:p w14:paraId="5874AE1E" w14:textId="77777777" w:rsidR="00AC7D40" w:rsidRPr="00F43877" w:rsidRDefault="00AC7D40" w:rsidP="00AC7D40">
      <w:pPr>
        <w:pStyle w:val="Default"/>
      </w:pPr>
      <w:r w:rsidRPr="00F43877">
        <w:t xml:space="preserve">We are fully committed to the safeguarding, protection and welfare of the children and expect all staff to share in this commitment. Please refer to our Child Protection and Safeguarding policy that can found on our website using the following link: </w:t>
      </w:r>
      <w:hyperlink r:id="rId9" w:history="1">
        <w:r w:rsidRPr="00F43877">
          <w:rPr>
            <w:color w:val="0000FF"/>
            <w:u w:val="single"/>
          </w:rPr>
          <w:t>Cantrell Primary and Nursery School - Home</w:t>
        </w:r>
      </w:hyperlink>
    </w:p>
    <w:p w14:paraId="0F48A31F" w14:textId="77777777" w:rsidR="00AC7D40" w:rsidRPr="00F43877" w:rsidRDefault="00AC7D40" w:rsidP="00AC7D40">
      <w:pPr>
        <w:rPr>
          <w:sz w:val="24"/>
          <w:szCs w:val="24"/>
        </w:rPr>
      </w:pPr>
    </w:p>
    <w:p w14:paraId="70CE0EF1" w14:textId="77777777" w:rsidR="00AC7D40" w:rsidRPr="00F43877" w:rsidRDefault="00AC7D40" w:rsidP="00AC7D40">
      <w:pPr>
        <w:rPr>
          <w:sz w:val="24"/>
          <w:szCs w:val="24"/>
        </w:rPr>
      </w:pPr>
    </w:p>
    <w:p w14:paraId="70A69727" w14:textId="77777777" w:rsidR="00AC7D40" w:rsidRPr="00F43877" w:rsidRDefault="00AC7D40" w:rsidP="00AC7D40">
      <w:pPr>
        <w:rPr>
          <w:sz w:val="24"/>
          <w:szCs w:val="24"/>
        </w:rPr>
      </w:pPr>
      <w:r w:rsidRPr="00F43877">
        <w:rPr>
          <w:sz w:val="24"/>
          <w:szCs w:val="24"/>
        </w:rPr>
        <w:t>Best regards</w:t>
      </w:r>
    </w:p>
    <w:p w14:paraId="4201AA87" w14:textId="77777777" w:rsidR="00AC7D40" w:rsidRPr="00F43877" w:rsidRDefault="00AC7D40" w:rsidP="00AC7D40">
      <w:pPr>
        <w:pStyle w:val="NoSpacing"/>
        <w:rPr>
          <w:rFonts w:ascii="Calibri" w:hAnsi="Calibri" w:cs="Calibri"/>
          <w:sz w:val="24"/>
          <w:szCs w:val="24"/>
        </w:rPr>
      </w:pPr>
      <w:r w:rsidRPr="00F43877">
        <w:rPr>
          <w:rFonts w:ascii="Calibri" w:hAnsi="Calibri" w:cs="Calibri"/>
          <w:sz w:val="24"/>
          <w:szCs w:val="24"/>
        </w:rPr>
        <w:t>Mrs Weaver</w:t>
      </w:r>
    </w:p>
    <w:p w14:paraId="54F7E485" w14:textId="77777777" w:rsidR="00AC7D40" w:rsidRPr="00F43877" w:rsidRDefault="00AC7D40" w:rsidP="00AC7D40">
      <w:pPr>
        <w:pStyle w:val="NoSpacing"/>
        <w:rPr>
          <w:rFonts w:ascii="Calibri" w:hAnsi="Calibri" w:cs="Calibri"/>
          <w:sz w:val="24"/>
          <w:szCs w:val="24"/>
        </w:rPr>
      </w:pPr>
      <w:r w:rsidRPr="00F43877">
        <w:rPr>
          <w:rFonts w:ascii="Calibri" w:hAnsi="Calibri" w:cs="Calibri"/>
          <w:sz w:val="24"/>
          <w:szCs w:val="24"/>
        </w:rPr>
        <w:t>Headteacher</w:t>
      </w:r>
    </w:p>
    <w:p w14:paraId="4506963C" w14:textId="77777777" w:rsidR="00AC7D40" w:rsidRPr="00F43877" w:rsidRDefault="00AC7D40" w:rsidP="00AC7D40">
      <w:pPr>
        <w:pStyle w:val="NoSpacing"/>
        <w:rPr>
          <w:rFonts w:ascii="Calibri" w:hAnsi="Calibri" w:cs="Calibri"/>
          <w:sz w:val="24"/>
          <w:szCs w:val="24"/>
        </w:rPr>
      </w:pPr>
      <w:r w:rsidRPr="00F43877">
        <w:rPr>
          <w:rFonts w:ascii="Calibri" w:hAnsi="Calibri" w:cs="Calibri"/>
          <w:sz w:val="24"/>
          <w:szCs w:val="24"/>
        </w:rPr>
        <w:t>Cantrell Primary and Nursery School</w:t>
      </w:r>
    </w:p>
    <w:p w14:paraId="50C758DB" w14:textId="77777777" w:rsidR="00B15B55" w:rsidRPr="00F43877" w:rsidRDefault="00751315">
      <w:pPr>
        <w:rPr>
          <w:rFonts w:eastAsia="Arial"/>
          <w:sz w:val="24"/>
          <w:szCs w:val="24"/>
        </w:rPr>
      </w:pPr>
      <w:r w:rsidRPr="00F43877">
        <w:rPr>
          <w:sz w:val="24"/>
          <w:szCs w:val="24"/>
        </w:rPr>
        <w:br w:type="page"/>
      </w:r>
    </w:p>
    <w:p w14:paraId="0AA89D55" w14:textId="77777777" w:rsidR="00B15B55" w:rsidRPr="006B3105" w:rsidRDefault="00B15B55" w:rsidP="006D3EA3">
      <w:pPr>
        <w:pBdr>
          <w:top w:val="nil"/>
          <w:left w:val="nil"/>
          <w:bottom w:val="nil"/>
          <w:right w:val="nil"/>
          <w:between w:val="nil"/>
        </w:pBdr>
        <w:spacing w:before="240" w:after="0"/>
        <w:ind w:left="993"/>
        <w:jc w:val="both"/>
        <w:rPr>
          <w:rFonts w:asciiTheme="majorHAnsi" w:eastAsia="Arial" w:hAnsiTheme="majorHAnsi" w:cstheme="majorHAnsi"/>
          <w:color w:val="000000"/>
          <w:sz w:val="24"/>
          <w:szCs w:val="24"/>
        </w:rPr>
      </w:pPr>
    </w:p>
    <w:p w14:paraId="6273E935" w14:textId="535CA712" w:rsidR="00AC7D40" w:rsidRPr="006B3105" w:rsidRDefault="00AC7D40" w:rsidP="00110F6E">
      <w:pPr>
        <w:rPr>
          <w:rFonts w:asciiTheme="majorHAnsi" w:hAnsiTheme="majorHAnsi" w:cstheme="majorHAnsi"/>
          <w:sz w:val="24"/>
          <w:szCs w:val="24"/>
        </w:rPr>
      </w:pPr>
      <w:r w:rsidRPr="006B3105">
        <w:rPr>
          <w:rFonts w:asciiTheme="majorHAnsi" w:hAnsiTheme="majorHAnsi" w:cstheme="majorHAnsi"/>
          <w:sz w:val="24"/>
          <w:szCs w:val="24"/>
        </w:rPr>
        <w:t xml:space="preserve">Cantrell Primary and Nursery School is large primary school located in Bulwell.  </w:t>
      </w:r>
    </w:p>
    <w:p w14:paraId="61BA056A" w14:textId="13C683BA" w:rsidR="00110F6E" w:rsidRPr="006B3105" w:rsidRDefault="00110F6E" w:rsidP="00110F6E">
      <w:pPr>
        <w:rPr>
          <w:rFonts w:asciiTheme="majorHAnsi" w:hAnsiTheme="majorHAnsi" w:cstheme="majorHAnsi"/>
          <w:sz w:val="24"/>
          <w:szCs w:val="24"/>
        </w:rPr>
      </w:pPr>
      <w:r w:rsidRPr="006B3105">
        <w:rPr>
          <w:rFonts w:asciiTheme="majorHAnsi" w:hAnsiTheme="majorHAnsi" w:cstheme="majorHAnsi"/>
          <w:sz w:val="24"/>
          <w:szCs w:val="24"/>
        </w:rPr>
        <w:t xml:space="preserve">Our motto is Harmony through working together and that is what you experience at our school. We work together, staff and governors to support </w:t>
      </w:r>
      <w:r w:rsidR="00AC7D40" w:rsidRPr="006B3105">
        <w:rPr>
          <w:rFonts w:asciiTheme="majorHAnsi" w:hAnsiTheme="majorHAnsi" w:cstheme="majorHAnsi"/>
          <w:sz w:val="24"/>
          <w:szCs w:val="24"/>
        </w:rPr>
        <w:t>children</w:t>
      </w:r>
      <w:r w:rsidRPr="006B3105">
        <w:rPr>
          <w:rFonts w:asciiTheme="majorHAnsi" w:hAnsiTheme="majorHAnsi" w:cstheme="majorHAnsi"/>
          <w:sz w:val="24"/>
          <w:szCs w:val="24"/>
        </w:rPr>
        <w:t xml:space="preserve"> through the exciting journey that is primary education. We provide a high-quality, rich and diverse curriculum that is jam-packed full of life-enhancing experiences. We get children off to the best start in education from nursery to Year 6, focusing on developing resilience, building relationships and promoting positive mental health and wellbeing for all of our pupils.</w:t>
      </w:r>
    </w:p>
    <w:p w14:paraId="12F79928"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believe our commitment to children’s learning and our passionate approach will help to inspire and unlock the potential that lies within all of our children. We hope by using our school values Kind, Responsible and Respectful it will prepare them for success and development.</w:t>
      </w:r>
    </w:p>
    <w:p w14:paraId="3FBB5864" w14:textId="77777777" w:rsidR="00AC7D40" w:rsidRPr="006B3105" w:rsidRDefault="00AC7D40" w:rsidP="00AC7D40">
      <w:pPr>
        <w:pStyle w:val="NoSpacing"/>
        <w:rPr>
          <w:rFonts w:asciiTheme="majorHAnsi" w:hAnsiTheme="majorHAnsi" w:cstheme="majorHAnsi"/>
          <w:sz w:val="24"/>
          <w:szCs w:val="24"/>
        </w:rPr>
      </w:pPr>
    </w:p>
    <w:p w14:paraId="113ACB66" w14:textId="77777777" w:rsidR="00AC7D40" w:rsidRPr="006B3105" w:rsidRDefault="00AC7D40" w:rsidP="00AC7D40">
      <w:pPr>
        <w:pStyle w:val="NoSpacing"/>
        <w:rPr>
          <w:rFonts w:asciiTheme="majorHAnsi" w:hAnsiTheme="majorHAnsi" w:cstheme="majorHAnsi"/>
          <w:sz w:val="24"/>
          <w:szCs w:val="24"/>
        </w:rPr>
      </w:pPr>
      <w:r w:rsidRPr="006B3105">
        <w:rPr>
          <w:rFonts w:asciiTheme="majorHAnsi" w:hAnsiTheme="majorHAnsi" w:cstheme="majorHAnsi"/>
          <w:sz w:val="24"/>
          <w:szCs w:val="24"/>
        </w:rPr>
        <w:t>We aim to offer a warm and welcoming environment in which our pupils will develop a love of learning. We want our children to be happy to come to school to learn and develop their skills and understanding through a diverse curriculum.</w:t>
      </w:r>
    </w:p>
    <w:p w14:paraId="1799BE15" w14:textId="77777777" w:rsidR="00AC7D40" w:rsidRPr="006B3105" w:rsidRDefault="00AC7D40" w:rsidP="00AC7D40">
      <w:pPr>
        <w:rPr>
          <w:rFonts w:asciiTheme="majorHAnsi" w:hAnsiTheme="majorHAnsi" w:cstheme="majorHAnsi"/>
          <w:sz w:val="24"/>
          <w:szCs w:val="24"/>
        </w:rPr>
      </w:pPr>
    </w:p>
    <w:p w14:paraId="001DDDAF"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Here at Cantrell Primary and Nursery School, the staff and governors work in close partnership with all parents and carers. We are committed to building strong links within the community.</w:t>
      </w:r>
    </w:p>
    <w:p w14:paraId="734A8E27" w14:textId="77777777" w:rsidR="00AC7D40" w:rsidRPr="006B3105" w:rsidRDefault="00AC7D40" w:rsidP="00AC7D40">
      <w:pPr>
        <w:rPr>
          <w:rFonts w:asciiTheme="majorHAnsi" w:hAnsiTheme="majorHAnsi" w:cstheme="majorHAnsi"/>
          <w:sz w:val="24"/>
          <w:szCs w:val="24"/>
        </w:rPr>
      </w:pPr>
      <w:r w:rsidRPr="006B3105">
        <w:rPr>
          <w:rFonts w:asciiTheme="majorHAnsi" w:hAnsiTheme="majorHAnsi" w:cstheme="majorHAnsi"/>
          <w:sz w:val="24"/>
          <w:szCs w:val="24"/>
        </w:rPr>
        <w:t>Children enjoy coming to our school, and we hope you will too!</w:t>
      </w:r>
    </w:p>
    <w:p w14:paraId="65183D9A" w14:textId="77777777" w:rsidR="00AC7D40" w:rsidRPr="006B3105" w:rsidRDefault="00AC7D40" w:rsidP="00AC7D40">
      <w:pPr>
        <w:rPr>
          <w:rFonts w:asciiTheme="majorHAnsi" w:hAnsiTheme="majorHAnsi" w:cstheme="majorHAnsi"/>
          <w:sz w:val="24"/>
          <w:szCs w:val="24"/>
        </w:rPr>
      </w:pPr>
    </w:p>
    <w:p w14:paraId="37B1A4D1" w14:textId="4279718E" w:rsidR="00B15B55" w:rsidRDefault="00AC7D40" w:rsidP="00AC7D40">
      <w:pPr>
        <w:jc w:val="center"/>
      </w:pPr>
      <w:r>
        <w:rPr>
          <w:noProof/>
        </w:rPr>
        <w:drawing>
          <wp:inline distT="0" distB="0" distL="0" distR="0" wp14:anchorId="48063F6F" wp14:editId="58701D95">
            <wp:extent cx="3555237" cy="2010675"/>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0188" cy="2086997"/>
                    </a:xfrm>
                    <a:prstGeom prst="rect">
                      <a:avLst/>
                    </a:prstGeom>
                    <a:noFill/>
                    <a:ln>
                      <a:noFill/>
                    </a:ln>
                  </pic:spPr>
                </pic:pic>
              </a:graphicData>
            </a:graphic>
          </wp:inline>
        </w:drawing>
      </w:r>
      <w:r w:rsidR="00751315">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Pr="006B3105" w:rsidRDefault="00751315">
      <w:pPr>
        <w:rPr>
          <w:sz w:val="24"/>
          <w:szCs w:val="24"/>
        </w:rPr>
      </w:pPr>
      <w:r w:rsidRPr="006B3105">
        <w:rPr>
          <w:sz w:val="24"/>
          <w:szCs w:val="24"/>
        </w:rPr>
        <w:t>Dear Applicant,</w:t>
      </w:r>
    </w:p>
    <w:p w14:paraId="05D84707" w14:textId="77777777" w:rsidR="00B15B55" w:rsidRPr="006B3105" w:rsidRDefault="00B15B55">
      <w:pPr>
        <w:rPr>
          <w:sz w:val="24"/>
          <w:szCs w:val="24"/>
        </w:rPr>
      </w:pPr>
    </w:p>
    <w:p w14:paraId="55299967" w14:textId="77777777" w:rsidR="00B15B55" w:rsidRPr="006B3105" w:rsidRDefault="00751315">
      <w:pPr>
        <w:rPr>
          <w:sz w:val="24"/>
          <w:szCs w:val="24"/>
        </w:rPr>
      </w:pPr>
      <w:r w:rsidRPr="006B3105">
        <w:rPr>
          <w:sz w:val="24"/>
          <w:szCs w:val="24"/>
        </w:rPr>
        <w:t xml:space="preserve">Thank you for your interest in working with Transform. </w:t>
      </w:r>
    </w:p>
    <w:p w14:paraId="37EEF7A9" w14:textId="77777777" w:rsidR="00B15B55" w:rsidRPr="006B3105" w:rsidRDefault="00751315">
      <w:pPr>
        <w:rPr>
          <w:sz w:val="24"/>
          <w:szCs w:val="24"/>
        </w:rPr>
      </w:pPr>
      <w:r w:rsidRPr="006B3105">
        <w:rPr>
          <w:sz w:val="24"/>
          <w:szCs w:val="24"/>
        </w:rPr>
        <w:t xml:space="preserve">The recruitment pack should give you all the information needed, if you should need anything further please do not hesitate to ask or refer to our website </w:t>
      </w:r>
      <w:hyperlink r:id="rId11">
        <w:r w:rsidRPr="006B3105">
          <w:rPr>
            <w:color w:val="0563C1"/>
            <w:sz w:val="24"/>
            <w:szCs w:val="24"/>
            <w:u w:val="single"/>
          </w:rPr>
          <w:t>https://www.transformtrust.co.uk/</w:t>
        </w:r>
      </w:hyperlink>
      <w:r w:rsidRPr="006B3105">
        <w:rPr>
          <w:sz w:val="24"/>
          <w:szCs w:val="24"/>
        </w:rPr>
        <w:t xml:space="preserve"> or the relevant school website for additional information.</w:t>
      </w:r>
    </w:p>
    <w:p w14:paraId="659FCFCE" w14:textId="77777777" w:rsidR="00B15B55" w:rsidRPr="006B3105" w:rsidRDefault="00751315">
      <w:pPr>
        <w:rPr>
          <w:sz w:val="24"/>
          <w:szCs w:val="24"/>
        </w:rPr>
      </w:pPr>
      <w:r w:rsidRPr="006B3105">
        <w:rPr>
          <w:sz w:val="24"/>
          <w:szCs w:val="24"/>
        </w:rPr>
        <w:t>At Transform, children come first. We have four Transform values: Respect, Kindness, Equ</w:t>
      </w:r>
      <w:r w:rsidR="0096735B" w:rsidRPr="006B3105">
        <w:rPr>
          <w:sz w:val="24"/>
          <w:szCs w:val="24"/>
        </w:rPr>
        <w:t>ity</w:t>
      </w:r>
      <w:r w:rsidRPr="006B3105">
        <w:rPr>
          <w:sz w:val="24"/>
          <w:szCs w:val="24"/>
        </w:rPr>
        <w:t xml:space="preserve"> and Creativity. We believe that when every member of Transform lives by these then we will </w:t>
      </w:r>
      <w:proofErr w:type="spellStart"/>
      <w:r w:rsidRPr="006B3105">
        <w:rPr>
          <w:sz w:val="24"/>
          <w:szCs w:val="24"/>
        </w:rPr>
        <w:t>fulfill</w:t>
      </w:r>
      <w:proofErr w:type="spellEnd"/>
      <w:r w:rsidRPr="006B3105">
        <w:rPr>
          <w:sz w:val="24"/>
          <w:szCs w:val="24"/>
        </w:rPr>
        <w:t xml:space="preserve"> our aspiration “Together we Achieve”.</w:t>
      </w:r>
    </w:p>
    <w:p w14:paraId="3EF401A1" w14:textId="77777777" w:rsidR="00B15B55" w:rsidRPr="006B3105" w:rsidRDefault="00751315">
      <w:pPr>
        <w:rPr>
          <w:sz w:val="24"/>
          <w:szCs w:val="24"/>
        </w:rPr>
      </w:pPr>
      <w:r w:rsidRPr="006B3105">
        <w:rPr>
          <w:sz w:val="24"/>
          <w:szCs w:val="24"/>
        </w:rP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Pr="006B3105" w:rsidRDefault="00751315">
      <w:pPr>
        <w:rPr>
          <w:sz w:val="24"/>
          <w:szCs w:val="24"/>
        </w:rPr>
      </w:pPr>
      <w:r w:rsidRPr="006B3105">
        <w:rPr>
          <w:sz w:val="24"/>
          <w:szCs w:val="24"/>
        </w:rP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Pr="006B3105" w:rsidRDefault="00751315">
      <w:pPr>
        <w:rPr>
          <w:sz w:val="24"/>
          <w:szCs w:val="24"/>
        </w:rPr>
      </w:pPr>
      <w:r w:rsidRPr="006B3105">
        <w:rPr>
          <w:sz w:val="24"/>
          <w:szCs w:val="24"/>
        </w:rPr>
        <w:t>I hope that you find the information enclosed useful in your consideration of joining such a special extended family. I wish you every success and look forward to meeting and working with you.</w:t>
      </w:r>
    </w:p>
    <w:p w14:paraId="42FEC964" w14:textId="77777777" w:rsidR="00B15B55" w:rsidRPr="006B3105" w:rsidRDefault="00751315">
      <w:pPr>
        <w:rPr>
          <w:sz w:val="24"/>
          <w:szCs w:val="24"/>
        </w:rPr>
      </w:pPr>
      <w:r w:rsidRPr="006B3105">
        <w:rPr>
          <w:sz w:val="24"/>
          <w:szCs w:val="24"/>
        </w:rPr>
        <w:t>All the very best.</w:t>
      </w:r>
    </w:p>
    <w:p w14:paraId="4380D10D" w14:textId="77777777" w:rsidR="00B15B55" w:rsidRPr="006B3105" w:rsidRDefault="00B15B55">
      <w:pPr>
        <w:rPr>
          <w:sz w:val="24"/>
          <w:szCs w:val="24"/>
        </w:rPr>
      </w:pPr>
    </w:p>
    <w:p w14:paraId="3FE0C3C1" w14:textId="77777777" w:rsidR="00B15B55" w:rsidRPr="006B3105" w:rsidRDefault="00751315">
      <w:pPr>
        <w:rPr>
          <w:sz w:val="24"/>
          <w:szCs w:val="24"/>
        </w:rPr>
      </w:pPr>
      <w:r w:rsidRPr="006B3105">
        <w:rPr>
          <w:sz w:val="24"/>
          <w:szCs w:val="24"/>
        </w:rPr>
        <w:t>Rebecca Meredith</w:t>
      </w:r>
    </w:p>
    <w:p w14:paraId="2CC28966" w14:textId="77777777" w:rsidR="00B15B55" w:rsidRPr="006B3105" w:rsidRDefault="00751315">
      <w:pPr>
        <w:rPr>
          <w:sz w:val="24"/>
          <w:szCs w:val="24"/>
        </w:rPr>
      </w:pPr>
      <w:r w:rsidRPr="006B3105">
        <w:rPr>
          <w:sz w:val="24"/>
          <w:szCs w:val="24"/>
        </w:rP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680E7D93" w14:textId="77777777" w:rsidR="00551766" w:rsidRPr="00551766" w:rsidRDefault="00551766" w:rsidP="00551766">
      <w:pPr>
        <w:jc w:val="both"/>
        <w:rPr>
          <w:sz w:val="24"/>
          <w:szCs w:val="24"/>
        </w:rPr>
      </w:pPr>
      <w:r w:rsidRPr="00551766">
        <w:rPr>
          <w:sz w:val="24"/>
          <w:szCs w:val="24"/>
        </w:rP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EF46691" w14:textId="77777777" w:rsidR="00551766" w:rsidRPr="00551766" w:rsidRDefault="00551766" w:rsidP="00551766">
      <w:pPr>
        <w:jc w:val="both"/>
        <w:rPr>
          <w:sz w:val="24"/>
          <w:szCs w:val="24"/>
        </w:rPr>
      </w:pPr>
      <w:r w:rsidRPr="00551766">
        <w:rPr>
          <w:sz w:val="24"/>
          <w:szCs w:val="24"/>
        </w:rPr>
        <w:t>We currently have over 8800 children in 25 Primary schools covering Nottingham, Nottinghamshire, Derby and Derbyshire. We employ over 1350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551766" w:rsidRPr="00551766" w14:paraId="372D031D" w14:textId="77777777" w:rsidTr="003219C0">
        <w:tc>
          <w:tcPr>
            <w:tcW w:w="2658" w:type="dxa"/>
          </w:tcPr>
          <w:p w14:paraId="510F8D4F" w14:textId="77777777" w:rsidR="00551766" w:rsidRPr="00551766" w:rsidRDefault="00551766" w:rsidP="003219C0">
            <w:pPr>
              <w:spacing w:after="0"/>
            </w:pPr>
            <w:bookmarkStart w:id="1" w:name="_Hlk165280510"/>
            <w:r w:rsidRPr="00551766">
              <w:t>School</w:t>
            </w:r>
          </w:p>
        </w:tc>
        <w:tc>
          <w:tcPr>
            <w:tcW w:w="1727" w:type="dxa"/>
          </w:tcPr>
          <w:p w14:paraId="5CACF839" w14:textId="77777777" w:rsidR="00551766" w:rsidRPr="00551766" w:rsidRDefault="00551766" w:rsidP="003219C0">
            <w:pPr>
              <w:spacing w:after="0"/>
            </w:pPr>
            <w:r w:rsidRPr="00551766">
              <w:t>LA</w:t>
            </w:r>
          </w:p>
        </w:tc>
        <w:tc>
          <w:tcPr>
            <w:tcW w:w="2397" w:type="dxa"/>
          </w:tcPr>
          <w:p w14:paraId="72BB8B74" w14:textId="77777777" w:rsidR="00551766" w:rsidRPr="00551766" w:rsidRDefault="00551766" w:rsidP="003219C0">
            <w:pPr>
              <w:spacing w:after="0"/>
            </w:pPr>
            <w:r w:rsidRPr="00551766">
              <w:t>Date joined Transform</w:t>
            </w:r>
          </w:p>
        </w:tc>
        <w:tc>
          <w:tcPr>
            <w:tcW w:w="2541" w:type="dxa"/>
          </w:tcPr>
          <w:p w14:paraId="1FE1DECC" w14:textId="77777777" w:rsidR="00551766" w:rsidRPr="00551766" w:rsidRDefault="00551766" w:rsidP="003219C0">
            <w:pPr>
              <w:spacing w:after="0"/>
            </w:pPr>
            <w:r w:rsidRPr="00551766">
              <w:t>Current Ofsted grading</w:t>
            </w:r>
          </w:p>
        </w:tc>
      </w:tr>
      <w:tr w:rsidR="00551766" w:rsidRPr="00551766" w14:paraId="7256477E" w14:textId="77777777" w:rsidTr="003219C0">
        <w:tc>
          <w:tcPr>
            <w:tcW w:w="2658" w:type="dxa"/>
          </w:tcPr>
          <w:p w14:paraId="54DD428E" w14:textId="77777777" w:rsidR="00551766" w:rsidRPr="00551766" w:rsidRDefault="00551766" w:rsidP="003219C0">
            <w:pPr>
              <w:spacing w:after="0"/>
            </w:pPr>
            <w:r w:rsidRPr="00551766">
              <w:t>Abbey Hill Primary</w:t>
            </w:r>
          </w:p>
        </w:tc>
        <w:tc>
          <w:tcPr>
            <w:tcW w:w="1727" w:type="dxa"/>
          </w:tcPr>
          <w:p w14:paraId="474F2551" w14:textId="77777777" w:rsidR="00551766" w:rsidRPr="00551766" w:rsidRDefault="00551766" w:rsidP="003219C0">
            <w:pPr>
              <w:spacing w:after="0"/>
            </w:pPr>
            <w:r w:rsidRPr="00551766">
              <w:t>Nottinghamshire</w:t>
            </w:r>
          </w:p>
        </w:tc>
        <w:tc>
          <w:tcPr>
            <w:tcW w:w="2397" w:type="dxa"/>
          </w:tcPr>
          <w:p w14:paraId="42576533" w14:textId="77777777" w:rsidR="00551766" w:rsidRPr="00551766" w:rsidRDefault="00551766" w:rsidP="003219C0">
            <w:pPr>
              <w:spacing w:after="0"/>
            </w:pPr>
            <w:r w:rsidRPr="00551766">
              <w:t>1 April 2024</w:t>
            </w:r>
          </w:p>
        </w:tc>
        <w:tc>
          <w:tcPr>
            <w:tcW w:w="2541" w:type="dxa"/>
          </w:tcPr>
          <w:p w14:paraId="2DD22806" w14:textId="77777777" w:rsidR="00551766" w:rsidRPr="00551766" w:rsidRDefault="00551766" w:rsidP="003219C0">
            <w:pPr>
              <w:spacing w:after="0"/>
            </w:pPr>
            <w:r w:rsidRPr="00551766">
              <w:t>Good (April 2023)</w:t>
            </w:r>
          </w:p>
        </w:tc>
      </w:tr>
      <w:tr w:rsidR="00551766" w:rsidRPr="00551766" w14:paraId="434D3388" w14:textId="77777777" w:rsidTr="003219C0">
        <w:tc>
          <w:tcPr>
            <w:tcW w:w="2658" w:type="dxa"/>
          </w:tcPr>
          <w:p w14:paraId="73019A64" w14:textId="77777777" w:rsidR="00551766" w:rsidRPr="00551766" w:rsidRDefault="00551766" w:rsidP="003219C0">
            <w:pPr>
              <w:spacing w:after="0"/>
            </w:pPr>
            <w:r w:rsidRPr="00551766">
              <w:t xml:space="preserve">Allenton Community Primary </w:t>
            </w:r>
          </w:p>
        </w:tc>
        <w:tc>
          <w:tcPr>
            <w:tcW w:w="1727" w:type="dxa"/>
          </w:tcPr>
          <w:p w14:paraId="1F8CE4A4" w14:textId="77777777" w:rsidR="00551766" w:rsidRPr="00551766" w:rsidRDefault="00551766" w:rsidP="003219C0">
            <w:pPr>
              <w:spacing w:after="0"/>
            </w:pPr>
            <w:r w:rsidRPr="00551766">
              <w:t xml:space="preserve">Derby </w:t>
            </w:r>
          </w:p>
        </w:tc>
        <w:tc>
          <w:tcPr>
            <w:tcW w:w="2397" w:type="dxa"/>
          </w:tcPr>
          <w:p w14:paraId="7B2C3A39" w14:textId="77777777" w:rsidR="00551766" w:rsidRPr="00551766" w:rsidRDefault="00551766" w:rsidP="003219C0">
            <w:pPr>
              <w:spacing w:after="0"/>
            </w:pPr>
            <w:r w:rsidRPr="00551766">
              <w:t>1 January 2015</w:t>
            </w:r>
          </w:p>
        </w:tc>
        <w:tc>
          <w:tcPr>
            <w:tcW w:w="2541" w:type="dxa"/>
          </w:tcPr>
          <w:p w14:paraId="6AC283F5" w14:textId="77777777" w:rsidR="00551766" w:rsidRPr="00551766" w:rsidRDefault="00551766" w:rsidP="003219C0">
            <w:pPr>
              <w:spacing w:after="0"/>
            </w:pPr>
            <w:r w:rsidRPr="00551766">
              <w:t>Good (April 2023)</w:t>
            </w:r>
          </w:p>
        </w:tc>
      </w:tr>
      <w:tr w:rsidR="00551766" w:rsidRPr="00551766" w14:paraId="602D3D60" w14:textId="77777777" w:rsidTr="003219C0">
        <w:tc>
          <w:tcPr>
            <w:tcW w:w="2658" w:type="dxa"/>
          </w:tcPr>
          <w:p w14:paraId="03BEC6F8" w14:textId="77777777" w:rsidR="00551766" w:rsidRPr="00551766" w:rsidRDefault="00551766" w:rsidP="003219C0">
            <w:pPr>
              <w:spacing w:after="0"/>
            </w:pPr>
            <w:r w:rsidRPr="00551766">
              <w:t>Ashbrook Junior</w:t>
            </w:r>
          </w:p>
        </w:tc>
        <w:tc>
          <w:tcPr>
            <w:tcW w:w="1727" w:type="dxa"/>
          </w:tcPr>
          <w:p w14:paraId="48E3D469" w14:textId="77777777" w:rsidR="00551766" w:rsidRPr="00551766" w:rsidRDefault="00551766" w:rsidP="003219C0">
            <w:pPr>
              <w:spacing w:after="0"/>
            </w:pPr>
            <w:r w:rsidRPr="00551766">
              <w:t>Derbyshire</w:t>
            </w:r>
          </w:p>
        </w:tc>
        <w:tc>
          <w:tcPr>
            <w:tcW w:w="2397" w:type="dxa"/>
          </w:tcPr>
          <w:p w14:paraId="6758A273" w14:textId="77777777" w:rsidR="00551766" w:rsidRPr="00551766" w:rsidRDefault="00551766" w:rsidP="003219C0">
            <w:pPr>
              <w:spacing w:after="0"/>
            </w:pPr>
            <w:r w:rsidRPr="00551766">
              <w:t>1 September 2020</w:t>
            </w:r>
          </w:p>
        </w:tc>
        <w:tc>
          <w:tcPr>
            <w:tcW w:w="2541" w:type="dxa"/>
          </w:tcPr>
          <w:p w14:paraId="4E5CFB9B" w14:textId="77777777" w:rsidR="00551766" w:rsidRPr="00551766" w:rsidRDefault="00551766" w:rsidP="003219C0">
            <w:pPr>
              <w:spacing w:after="0"/>
            </w:pPr>
            <w:r w:rsidRPr="00551766">
              <w:t>Good (June 2023)</w:t>
            </w:r>
          </w:p>
        </w:tc>
      </w:tr>
      <w:tr w:rsidR="00551766" w:rsidRPr="00551766" w14:paraId="27A7C743" w14:textId="77777777" w:rsidTr="003219C0">
        <w:tc>
          <w:tcPr>
            <w:tcW w:w="2658" w:type="dxa"/>
          </w:tcPr>
          <w:p w14:paraId="4298846F" w14:textId="77777777" w:rsidR="00551766" w:rsidRPr="00551766" w:rsidRDefault="00551766" w:rsidP="003219C0">
            <w:pPr>
              <w:spacing w:after="0"/>
            </w:pPr>
            <w:r w:rsidRPr="00551766">
              <w:t>Breadsall Hill Top Primary</w:t>
            </w:r>
          </w:p>
        </w:tc>
        <w:tc>
          <w:tcPr>
            <w:tcW w:w="1727" w:type="dxa"/>
          </w:tcPr>
          <w:p w14:paraId="701D7A20" w14:textId="77777777" w:rsidR="00551766" w:rsidRPr="00551766" w:rsidRDefault="00551766" w:rsidP="003219C0">
            <w:pPr>
              <w:spacing w:after="0"/>
            </w:pPr>
            <w:r w:rsidRPr="00551766">
              <w:t>Derby</w:t>
            </w:r>
          </w:p>
        </w:tc>
        <w:tc>
          <w:tcPr>
            <w:tcW w:w="2397" w:type="dxa"/>
          </w:tcPr>
          <w:p w14:paraId="35E31BBB" w14:textId="77777777" w:rsidR="00551766" w:rsidRPr="00551766" w:rsidRDefault="00551766" w:rsidP="003219C0">
            <w:pPr>
              <w:spacing w:after="0"/>
            </w:pPr>
            <w:r w:rsidRPr="00551766">
              <w:t>1 July 2017</w:t>
            </w:r>
          </w:p>
        </w:tc>
        <w:tc>
          <w:tcPr>
            <w:tcW w:w="2541" w:type="dxa"/>
          </w:tcPr>
          <w:p w14:paraId="64ABA362" w14:textId="77777777" w:rsidR="00551766" w:rsidRPr="00551766" w:rsidRDefault="00551766" w:rsidP="003219C0">
            <w:pPr>
              <w:spacing w:after="0"/>
            </w:pPr>
            <w:r w:rsidRPr="00551766">
              <w:t>Good (October 2021)</w:t>
            </w:r>
          </w:p>
        </w:tc>
      </w:tr>
      <w:tr w:rsidR="00551766" w:rsidRPr="00551766" w14:paraId="7F23E21A" w14:textId="77777777" w:rsidTr="003219C0">
        <w:tc>
          <w:tcPr>
            <w:tcW w:w="2658" w:type="dxa"/>
          </w:tcPr>
          <w:p w14:paraId="6A9414F4" w14:textId="77777777" w:rsidR="00551766" w:rsidRPr="00551766" w:rsidRDefault="00551766" w:rsidP="003219C0">
            <w:pPr>
              <w:spacing w:after="0"/>
            </w:pPr>
            <w:r w:rsidRPr="00551766">
              <w:t xml:space="preserve">Brierley Forest Primary </w:t>
            </w:r>
          </w:p>
        </w:tc>
        <w:tc>
          <w:tcPr>
            <w:tcW w:w="1727" w:type="dxa"/>
          </w:tcPr>
          <w:p w14:paraId="4DF4B6A5" w14:textId="77777777" w:rsidR="00551766" w:rsidRPr="00551766" w:rsidRDefault="00551766" w:rsidP="003219C0">
            <w:pPr>
              <w:spacing w:after="0"/>
            </w:pPr>
            <w:r w:rsidRPr="00551766">
              <w:t>Nottinghamshire</w:t>
            </w:r>
          </w:p>
        </w:tc>
        <w:tc>
          <w:tcPr>
            <w:tcW w:w="2397" w:type="dxa"/>
          </w:tcPr>
          <w:p w14:paraId="400FC842" w14:textId="77777777" w:rsidR="00551766" w:rsidRPr="00551766" w:rsidRDefault="00551766" w:rsidP="003219C0">
            <w:pPr>
              <w:spacing w:after="0"/>
            </w:pPr>
            <w:r w:rsidRPr="00551766">
              <w:t>1 October 2022</w:t>
            </w:r>
          </w:p>
        </w:tc>
        <w:tc>
          <w:tcPr>
            <w:tcW w:w="2541" w:type="dxa"/>
          </w:tcPr>
          <w:p w14:paraId="38827088" w14:textId="77777777" w:rsidR="00551766" w:rsidRPr="00551766" w:rsidRDefault="00551766" w:rsidP="003219C0">
            <w:pPr>
              <w:spacing w:after="0"/>
            </w:pPr>
            <w:r w:rsidRPr="00551766">
              <w:t>Inadequate (November 2021</w:t>
            </w:r>
          </w:p>
        </w:tc>
      </w:tr>
      <w:tr w:rsidR="00551766" w:rsidRPr="00551766" w14:paraId="55751FBE" w14:textId="77777777" w:rsidTr="003219C0">
        <w:tc>
          <w:tcPr>
            <w:tcW w:w="2658" w:type="dxa"/>
          </w:tcPr>
          <w:p w14:paraId="1EA5F157" w14:textId="77777777" w:rsidR="00551766" w:rsidRPr="00551766" w:rsidRDefault="00551766" w:rsidP="003219C0">
            <w:pPr>
              <w:spacing w:after="0"/>
            </w:pPr>
            <w:r w:rsidRPr="00551766">
              <w:t>Brocklewood Primary</w:t>
            </w:r>
          </w:p>
        </w:tc>
        <w:tc>
          <w:tcPr>
            <w:tcW w:w="1727" w:type="dxa"/>
          </w:tcPr>
          <w:p w14:paraId="5F284DAD" w14:textId="77777777" w:rsidR="00551766" w:rsidRPr="00551766" w:rsidRDefault="00551766" w:rsidP="003219C0">
            <w:pPr>
              <w:spacing w:after="0"/>
            </w:pPr>
            <w:r w:rsidRPr="00551766">
              <w:t>Nottingham</w:t>
            </w:r>
          </w:p>
        </w:tc>
        <w:tc>
          <w:tcPr>
            <w:tcW w:w="2397" w:type="dxa"/>
          </w:tcPr>
          <w:p w14:paraId="2838D318" w14:textId="77777777" w:rsidR="00551766" w:rsidRPr="00551766" w:rsidRDefault="00551766" w:rsidP="003219C0">
            <w:pPr>
              <w:spacing w:after="0"/>
            </w:pPr>
            <w:r w:rsidRPr="00551766">
              <w:t>1 January 2015</w:t>
            </w:r>
          </w:p>
        </w:tc>
        <w:tc>
          <w:tcPr>
            <w:tcW w:w="2541" w:type="dxa"/>
          </w:tcPr>
          <w:p w14:paraId="2707131E" w14:textId="77777777" w:rsidR="00551766" w:rsidRPr="00551766" w:rsidRDefault="00551766" w:rsidP="003219C0">
            <w:pPr>
              <w:spacing w:after="0"/>
            </w:pPr>
            <w:r w:rsidRPr="00551766">
              <w:t>Good (March 2023)</w:t>
            </w:r>
          </w:p>
        </w:tc>
      </w:tr>
      <w:tr w:rsidR="00551766" w:rsidRPr="00551766" w14:paraId="229B29EE" w14:textId="77777777" w:rsidTr="003219C0">
        <w:tc>
          <w:tcPr>
            <w:tcW w:w="2658" w:type="dxa"/>
          </w:tcPr>
          <w:p w14:paraId="094F9E8F" w14:textId="77777777" w:rsidR="00551766" w:rsidRPr="00551766" w:rsidRDefault="00551766" w:rsidP="003219C0">
            <w:pPr>
              <w:spacing w:after="0"/>
            </w:pPr>
            <w:r w:rsidRPr="00551766">
              <w:t>Bulwell St Mary’s C of E Primary</w:t>
            </w:r>
          </w:p>
        </w:tc>
        <w:tc>
          <w:tcPr>
            <w:tcW w:w="1727" w:type="dxa"/>
          </w:tcPr>
          <w:p w14:paraId="4E8281F4" w14:textId="77777777" w:rsidR="00551766" w:rsidRPr="00551766" w:rsidRDefault="00551766" w:rsidP="003219C0">
            <w:pPr>
              <w:spacing w:after="0"/>
            </w:pPr>
            <w:r w:rsidRPr="00551766">
              <w:t>Nottingham</w:t>
            </w:r>
          </w:p>
        </w:tc>
        <w:tc>
          <w:tcPr>
            <w:tcW w:w="2397" w:type="dxa"/>
          </w:tcPr>
          <w:p w14:paraId="7FC05BB5" w14:textId="77777777" w:rsidR="00551766" w:rsidRPr="00551766" w:rsidRDefault="00551766" w:rsidP="003219C0">
            <w:pPr>
              <w:spacing w:after="0"/>
            </w:pPr>
            <w:r w:rsidRPr="00551766">
              <w:t>1 August 2016</w:t>
            </w:r>
          </w:p>
        </w:tc>
        <w:tc>
          <w:tcPr>
            <w:tcW w:w="2541" w:type="dxa"/>
          </w:tcPr>
          <w:p w14:paraId="118B2871" w14:textId="77777777" w:rsidR="00551766" w:rsidRPr="00551766" w:rsidRDefault="00551766" w:rsidP="003219C0">
            <w:pPr>
              <w:spacing w:after="0"/>
            </w:pPr>
            <w:r w:rsidRPr="00551766">
              <w:t>Good (October 2024)</w:t>
            </w:r>
          </w:p>
        </w:tc>
      </w:tr>
      <w:tr w:rsidR="00551766" w:rsidRPr="00551766" w14:paraId="45CD60BC" w14:textId="77777777" w:rsidTr="003219C0">
        <w:trPr>
          <w:trHeight w:val="253"/>
        </w:trPr>
        <w:tc>
          <w:tcPr>
            <w:tcW w:w="2658" w:type="dxa"/>
          </w:tcPr>
          <w:p w14:paraId="35A44FC0" w14:textId="77777777" w:rsidR="00551766" w:rsidRPr="00551766" w:rsidRDefault="00551766" w:rsidP="003219C0">
            <w:pPr>
              <w:spacing w:after="0"/>
            </w:pPr>
            <w:r w:rsidRPr="00551766">
              <w:t>Burford Primary</w:t>
            </w:r>
          </w:p>
        </w:tc>
        <w:tc>
          <w:tcPr>
            <w:tcW w:w="1727" w:type="dxa"/>
          </w:tcPr>
          <w:p w14:paraId="7B944CBE" w14:textId="77777777" w:rsidR="00551766" w:rsidRPr="00551766" w:rsidRDefault="00551766" w:rsidP="003219C0">
            <w:pPr>
              <w:spacing w:after="0"/>
            </w:pPr>
            <w:r w:rsidRPr="00551766">
              <w:t>Nottingham</w:t>
            </w:r>
          </w:p>
        </w:tc>
        <w:tc>
          <w:tcPr>
            <w:tcW w:w="2397" w:type="dxa"/>
          </w:tcPr>
          <w:p w14:paraId="0351069E" w14:textId="77777777" w:rsidR="00551766" w:rsidRPr="00551766" w:rsidRDefault="00551766" w:rsidP="003219C0">
            <w:pPr>
              <w:spacing w:after="0"/>
            </w:pPr>
            <w:r w:rsidRPr="00551766">
              <w:t>1 August 2016</w:t>
            </w:r>
          </w:p>
        </w:tc>
        <w:tc>
          <w:tcPr>
            <w:tcW w:w="2541" w:type="dxa"/>
          </w:tcPr>
          <w:p w14:paraId="56779CF6" w14:textId="77777777" w:rsidR="00551766" w:rsidRPr="00551766" w:rsidRDefault="00551766" w:rsidP="003219C0">
            <w:pPr>
              <w:spacing w:after="0"/>
            </w:pPr>
            <w:r w:rsidRPr="00551766">
              <w:t>Good (May 2019)</w:t>
            </w:r>
          </w:p>
        </w:tc>
      </w:tr>
      <w:tr w:rsidR="00551766" w:rsidRPr="00551766" w14:paraId="405BC955" w14:textId="77777777" w:rsidTr="003219C0">
        <w:trPr>
          <w:trHeight w:val="253"/>
        </w:trPr>
        <w:tc>
          <w:tcPr>
            <w:tcW w:w="2658" w:type="dxa"/>
          </w:tcPr>
          <w:p w14:paraId="7304F532" w14:textId="77777777" w:rsidR="00551766" w:rsidRPr="00551766" w:rsidRDefault="00551766" w:rsidP="003219C0">
            <w:pPr>
              <w:spacing w:after="0"/>
            </w:pPr>
            <w:r w:rsidRPr="00551766">
              <w:t>Cantrell Primary</w:t>
            </w:r>
          </w:p>
        </w:tc>
        <w:tc>
          <w:tcPr>
            <w:tcW w:w="1727" w:type="dxa"/>
          </w:tcPr>
          <w:p w14:paraId="203F6465" w14:textId="77777777" w:rsidR="00551766" w:rsidRPr="00551766" w:rsidRDefault="00551766" w:rsidP="003219C0">
            <w:pPr>
              <w:spacing w:after="0"/>
            </w:pPr>
            <w:r w:rsidRPr="00551766">
              <w:t>Nottingham</w:t>
            </w:r>
          </w:p>
        </w:tc>
        <w:tc>
          <w:tcPr>
            <w:tcW w:w="2397" w:type="dxa"/>
          </w:tcPr>
          <w:p w14:paraId="3AFB3974" w14:textId="77777777" w:rsidR="00551766" w:rsidRPr="00551766" w:rsidRDefault="00551766" w:rsidP="003219C0">
            <w:pPr>
              <w:spacing w:after="0"/>
            </w:pPr>
            <w:r w:rsidRPr="00551766">
              <w:t>1 March</w:t>
            </w:r>
          </w:p>
        </w:tc>
        <w:tc>
          <w:tcPr>
            <w:tcW w:w="2541" w:type="dxa"/>
          </w:tcPr>
          <w:p w14:paraId="52D7EAE9" w14:textId="77777777" w:rsidR="00551766" w:rsidRPr="00551766" w:rsidRDefault="00551766" w:rsidP="003219C0">
            <w:pPr>
              <w:spacing w:after="0"/>
            </w:pPr>
            <w:r w:rsidRPr="00551766">
              <w:t>Inadequate (March 2024)</w:t>
            </w:r>
          </w:p>
        </w:tc>
      </w:tr>
      <w:tr w:rsidR="00551766" w:rsidRPr="00551766" w14:paraId="7B8BC2A1" w14:textId="77777777" w:rsidTr="003219C0">
        <w:tc>
          <w:tcPr>
            <w:tcW w:w="2658" w:type="dxa"/>
          </w:tcPr>
          <w:p w14:paraId="1C478FCF" w14:textId="77777777" w:rsidR="00551766" w:rsidRPr="00551766" w:rsidRDefault="00551766" w:rsidP="003219C0">
            <w:pPr>
              <w:spacing w:after="0"/>
            </w:pPr>
            <w:r w:rsidRPr="00551766">
              <w:t>Edale Rise Primary</w:t>
            </w:r>
          </w:p>
        </w:tc>
        <w:tc>
          <w:tcPr>
            <w:tcW w:w="1727" w:type="dxa"/>
          </w:tcPr>
          <w:p w14:paraId="0064A815" w14:textId="77777777" w:rsidR="00551766" w:rsidRPr="00551766" w:rsidRDefault="00551766" w:rsidP="003219C0">
            <w:pPr>
              <w:spacing w:after="0"/>
            </w:pPr>
            <w:r w:rsidRPr="00551766">
              <w:t>Nottingham</w:t>
            </w:r>
          </w:p>
        </w:tc>
        <w:tc>
          <w:tcPr>
            <w:tcW w:w="2397" w:type="dxa"/>
          </w:tcPr>
          <w:p w14:paraId="3090E3BA" w14:textId="77777777" w:rsidR="00551766" w:rsidRPr="00551766" w:rsidRDefault="00551766" w:rsidP="003219C0">
            <w:pPr>
              <w:spacing w:after="0"/>
            </w:pPr>
            <w:r w:rsidRPr="00551766">
              <w:t>1 April 2014</w:t>
            </w:r>
          </w:p>
        </w:tc>
        <w:tc>
          <w:tcPr>
            <w:tcW w:w="2541" w:type="dxa"/>
          </w:tcPr>
          <w:p w14:paraId="417D35F5" w14:textId="77777777" w:rsidR="00551766" w:rsidRPr="00551766" w:rsidRDefault="00551766" w:rsidP="003219C0">
            <w:pPr>
              <w:spacing w:after="0"/>
            </w:pPr>
            <w:r w:rsidRPr="00551766">
              <w:t>Good (June 2023)</w:t>
            </w:r>
          </w:p>
        </w:tc>
      </w:tr>
      <w:tr w:rsidR="00551766" w:rsidRPr="00551766" w14:paraId="7EED1C3D" w14:textId="77777777" w:rsidTr="003219C0">
        <w:tc>
          <w:tcPr>
            <w:tcW w:w="2658" w:type="dxa"/>
          </w:tcPr>
          <w:p w14:paraId="3BB69765" w14:textId="77777777" w:rsidR="00551766" w:rsidRPr="00551766" w:rsidRDefault="00551766" w:rsidP="003219C0">
            <w:pPr>
              <w:spacing w:after="0"/>
            </w:pPr>
            <w:r w:rsidRPr="00551766">
              <w:t>Highbank Primary</w:t>
            </w:r>
          </w:p>
        </w:tc>
        <w:tc>
          <w:tcPr>
            <w:tcW w:w="1727" w:type="dxa"/>
          </w:tcPr>
          <w:p w14:paraId="66DACFBC" w14:textId="77777777" w:rsidR="00551766" w:rsidRPr="00551766" w:rsidRDefault="00551766" w:rsidP="003219C0">
            <w:pPr>
              <w:spacing w:after="0"/>
            </w:pPr>
            <w:r w:rsidRPr="00551766">
              <w:t>Nottingham</w:t>
            </w:r>
          </w:p>
        </w:tc>
        <w:tc>
          <w:tcPr>
            <w:tcW w:w="2397" w:type="dxa"/>
          </w:tcPr>
          <w:p w14:paraId="73605B86" w14:textId="77777777" w:rsidR="00551766" w:rsidRPr="00551766" w:rsidRDefault="00551766" w:rsidP="003219C0">
            <w:pPr>
              <w:spacing w:after="0"/>
            </w:pPr>
            <w:r w:rsidRPr="00551766">
              <w:t>1 October 2013</w:t>
            </w:r>
          </w:p>
        </w:tc>
        <w:tc>
          <w:tcPr>
            <w:tcW w:w="2541" w:type="dxa"/>
          </w:tcPr>
          <w:p w14:paraId="52A42A06" w14:textId="77777777" w:rsidR="00551766" w:rsidRPr="00551766" w:rsidRDefault="00551766" w:rsidP="003219C0">
            <w:pPr>
              <w:spacing w:after="0"/>
            </w:pPr>
            <w:r w:rsidRPr="00551766">
              <w:t>Good (Feb 2023)</w:t>
            </w:r>
          </w:p>
        </w:tc>
      </w:tr>
      <w:tr w:rsidR="00551766" w:rsidRPr="00551766" w14:paraId="0C77F8E4" w14:textId="77777777" w:rsidTr="003219C0">
        <w:tc>
          <w:tcPr>
            <w:tcW w:w="2658" w:type="dxa"/>
          </w:tcPr>
          <w:p w14:paraId="69615E39" w14:textId="77777777" w:rsidR="00551766" w:rsidRPr="00551766" w:rsidRDefault="00551766" w:rsidP="003219C0">
            <w:pPr>
              <w:spacing w:after="0"/>
            </w:pPr>
            <w:r w:rsidRPr="00551766">
              <w:t>Lawn Primary</w:t>
            </w:r>
          </w:p>
        </w:tc>
        <w:tc>
          <w:tcPr>
            <w:tcW w:w="1727" w:type="dxa"/>
          </w:tcPr>
          <w:p w14:paraId="57689988" w14:textId="77777777" w:rsidR="00551766" w:rsidRPr="00551766" w:rsidRDefault="00551766" w:rsidP="003219C0">
            <w:pPr>
              <w:spacing w:after="0"/>
            </w:pPr>
            <w:r w:rsidRPr="00551766">
              <w:t>Derby</w:t>
            </w:r>
          </w:p>
        </w:tc>
        <w:tc>
          <w:tcPr>
            <w:tcW w:w="2397" w:type="dxa"/>
          </w:tcPr>
          <w:p w14:paraId="62D6D4AA" w14:textId="77777777" w:rsidR="00551766" w:rsidRPr="00551766" w:rsidRDefault="00551766" w:rsidP="003219C0">
            <w:pPr>
              <w:spacing w:after="0"/>
            </w:pPr>
            <w:r w:rsidRPr="00551766">
              <w:t>1 December 2019</w:t>
            </w:r>
          </w:p>
        </w:tc>
        <w:tc>
          <w:tcPr>
            <w:tcW w:w="2541" w:type="dxa"/>
          </w:tcPr>
          <w:p w14:paraId="66A96AED" w14:textId="77777777" w:rsidR="00551766" w:rsidRPr="00551766" w:rsidRDefault="00551766" w:rsidP="003219C0">
            <w:pPr>
              <w:spacing w:after="0"/>
            </w:pPr>
            <w:r w:rsidRPr="00551766">
              <w:t>Outstanding (June 24)</w:t>
            </w:r>
          </w:p>
        </w:tc>
      </w:tr>
      <w:tr w:rsidR="00551766" w:rsidRPr="00551766" w14:paraId="1F7C61D2" w14:textId="77777777" w:rsidTr="003219C0">
        <w:tc>
          <w:tcPr>
            <w:tcW w:w="2658" w:type="dxa"/>
          </w:tcPr>
          <w:p w14:paraId="719400CB" w14:textId="77777777" w:rsidR="00551766" w:rsidRPr="00551766" w:rsidRDefault="00551766" w:rsidP="003219C0">
            <w:pPr>
              <w:spacing w:after="0"/>
            </w:pPr>
            <w:r w:rsidRPr="00551766">
              <w:t>King Edward Primary</w:t>
            </w:r>
          </w:p>
        </w:tc>
        <w:tc>
          <w:tcPr>
            <w:tcW w:w="1727" w:type="dxa"/>
          </w:tcPr>
          <w:p w14:paraId="55EF4DE7" w14:textId="77777777" w:rsidR="00551766" w:rsidRPr="00551766" w:rsidRDefault="00551766" w:rsidP="003219C0">
            <w:pPr>
              <w:spacing w:after="0"/>
            </w:pPr>
            <w:r w:rsidRPr="00551766">
              <w:t>Nottinghamshire</w:t>
            </w:r>
          </w:p>
        </w:tc>
        <w:tc>
          <w:tcPr>
            <w:tcW w:w="2397" w:type="dxa"/>
          </w:tcPr>
          <w:p w14:paraId="588C6EF5" w14:textId="77777777" w:rsidR="00551766" w:rsidRPr="00551766" w:rsidRDefault="00551766" w:rsidP="003219C0">
            <w:pPr>
              <w:spacing w:after="0"/>
            </w:pPr>
            <w:r w:rsidRPr="00551766">
              <w:t xml:space="preserve">1 June 2024 </w:t>
            </w:r>
          </w:p>
        </w:tc>
        <w:tc>
          <w:tcPr>
            <w:tcW w:w="2541" w:type="dxa"/>
          </w:tcPr>
          <w:p w14:paraId="1E899741" w14:textId="77777777" w:rsidR="00551766" w:rsidRPr="00551766" w:rsidRDefault="00551766" w:rsidP="003219C0">
            <w:pPr>
              <w:spacing w:after="0"/>
            </w:pPr>
            <w:r w:rsidRPr="00551766">
              <w:t>Good (July 2023)</w:t>
            </w:r>
          </w:p>
        </w:tc>
      </w:tr>
      <w:tr w:rsidR="00551766" w:rsidRPr="00551766" w14:paraId="613E6D55" w14:textId="77777777" w:rsidTr="003219C0">
        <w:tc>
          <w:tcPr>
            <w:tcW w:w="2658" w:type="dxa"/>
          </w:tcPr>
          <w:p w14:paraId="01C17A87" w14:textId="77777777" w:rsidR="00551766" w:rsidRPr="00551766" w:rsidRDefault="00551766" w:rsidP="003219C0">
            <w:pPr>
              <w:spacing w:after="0"/>
            </w:pPr>
            <w:r w:rsidRPr="00551766">
              <w:t>Parkdale Primary</w:t>
            </w:r>
          </w:p>
        </w:tc>
        <w:tc>
          <w:tcPr>
            <w:tcW w:w="1727" w:type="dxa"/>
          </w:tcPr>
          <w:p w14:paraId="76863A39" w14:textId="77777777" w:rsidR="00551766" w:rsidRPr="00551766" w:rsidRDefault="00551766" w:rsidP="003219C0">
            <w:pPr>
              <w:spacing w:after="0"/>
            </w:pPr>
            <w:r w:rsidRPr="00551766">
              <w:t>Nottinghamshire</w:t>
            </w:r>
          </w:p>
        </w:tc>
        <w:tc>
          <w:tcPr>
            <w:tcW w:w="2397" w:type="dxa"/>
          </w:tcPr>
          <w:p w14:paraId="16748ADB" w14:textId="77777777" w:rsidR="00551766" w:rsidRPr="00551766" w:rsidRDefault="00551766" w:rsidP="003219C0">
            <w:pPr>
              <w:spacing w:after="0"/>
            </w:pPr>
            <w:r w:rsidRPr="00551766">
              <w:t>1 July 2018</w:t>
            </w:r>
          </w:p>
        </w:tc>
        <w:tc>
          <w:tcPr>
            <w:tcW w:w="2541" w:type="dxa"/>
          </w:tcPr>
          <w:p w14:paraId="0FFFBE91" w14:textId="77777777" w:rsidR="00551766" w:rsidRPr="00551766" w:rsidRDefault="00551766" w:rsidP="003219C0">
            <w:pPr>
              <w:spacing w:after="0"/>
            </w:pPr>
            <w:r w:rsidRPr="00551766">
              <w:t>Good (November 2022)</w:t>
            </w:r>
          </w:p>
        </w:tc>
      </w:tr>
      <w:tr w:rsidR="00551766" w:rsidRPr="00551766" w14:paraId="5EA2589F" w14:textId="77777777" w:rsidTr="003219C0">
        <w:tc>
          <w:tcPr>
            <w:tcW w:w="2658" w:type="dxa"/>
          </w:tcPr>
          <w:p w14:paraId="32F5399C" w14:textId="77777777" w:rsidR="00551766" w:rsidRPr="00551766" w:rsidRDefault="00551766" w:rsidP="003219C0">
            <w:pPr>
              <w:spacing w:after="0"/>
            </w:pPr>
            <w:r w:rsidRPr="00551766">
              <w:t>Pear Tree Community Junior</w:t>
            </w:r>
          </w:p>
        </w:tc>
        <w:tc>
          <w:tcPr>
            <w:tcW w:w="1727" w:type="dxa"/>
          </w:tcPr>
          <w:p w14:paraId="04AFE673" w14:textId="77777777" w:rsidR="00551766" w:rsidRPr="00551766" w:rsidRDefault="00551766" w:rsidP="003219C0">
            <w:pPr>
              <w:spacing w:after="0"/>
            </w:pPr>
            <w:r w:rsidRPr="00551766">
              <w:t>Derby</w:t>
            </w:r>
          </w:p>
        </w:tc>
        <w:tc>
          <w:tcPr>
            <w:tcW w:w="2397" w:type="dxa"/>
          </w:tcPr>
          <w:p w14:paraId="6B2875E8" w14:textId="77777777" w:rsidR="00551766" w:rsidRPr="00551766" w:rsidRDefault="00551766" w:rsidP="003219C0">
            <w:pPr>
              <w:spacing w:after="0"/>
            </w:pPr>
            <w:r w:rsidRPr="00551766">
              <w:t>1 July 2017</w:t>
            </w:r>
          </w:p>
        </w:tc>
        <w:tc>
          <w:tcPr>
            <w:tcW w:w="2541" w:type="dxa"/>
          </w:tcPr>
          <w:p w14:paraId="0A4044F6" w14:textId="77777777" w:rsidR="00551766" w:rsidRPr="00551766" w:rsidRDefault="00551766" w:rsidP="003219C0">
            <w:pPr>
              <w:spacing w:after="0"/>
            </w:pPr>
            <w:r w:rsidRPr="00551766">
              <w:t>Good (November 2021)</w:t>
            </w:r>
          </w:p>
        </w:tc>
      </w:tr>
      <w:tr w:rsidR="00551766" w:rsidRPr="00551766" w14:paraId="70695045" w14:textId="77777777" w:rsidTr="003219C0">
        <w:tc>
          <w:tcPr>
            <w:tcW w:w="2658" w:type="dxa"/>
          </w:tcPr>
          <w:p w14:paraId="152EC200" w14:textId="77777777" w:rsidR="00551766" w:rsidRPr="00551766" w:rsidRDefault="00551766" w:rsidP="003219C0">
            <w:pPr>
              <w:spacing w:after="0"/>
            </w:pPr>
            <w:r w:rsidRPr="00551766">
              <w:t>Ravensdale Junior</w:t>
            </w:r>
          </w:p>
        </w:tc>
        <w:tc>
          <w:tcPr>
            <w:tcW w:w="1727" w:type="dxa"/>
          </w:tcPr>
          <w:p w14:paraId="3DD5459A" w14:textId="77777777" w:rsidR="00551766" w:rsidRPr="00551766" w:rsidRDefault="00551766" w:rsidP="003219C0">
            <w:pPr>
              <w:spacing w:after="0"/>
            </w:pPr>
            <w:r w:rsidRPr="00551766">
              <w:t>Derby</w:t>
            </w:r>
          </w:p>
        </w:tc>
        <w:tc>
          <w:tcPr>
            <w:tcW w:w="2397" w:type="dxa"/>
          </w:tcPr>
          <w:p w14:paraId="39DC095A" w14:textId="77777777" w:rsidR="00551766" w:rsidRPr="00551766" w:rsidRDefault="00551766" w:rsidP="003219C0">
            <w:pPr>
              <w:spacing w:after="0"/>
            </w:pPr>
            <w:r w:rsidRPr="00551766">
              <w:t>1 September 2019</w:t>
            </w:r>
          </w:p>
        </w:tc>
        <w:tc>
          <w:tcPr>
            <w:tcW w:w="2541" w:type="dxa"/>
          </w:tcPr>
          <w:p w14:paraId="495F8475" w14:textId="77777777" w:rsidR="00551766" w:rsidRPr="00551766" w:rsidRDefault="00551766" w:rsidP="003219C0">
            <w:pPr>
              <w:spacing w:after="0"/>
            </w:pPr>
            <w:r w:rsidRPr="00551766">
              <w:t>Good (September 2023)</w:t>
            </w:r>
          </w:p>
        </w:tc>
      </w:tr>
      <w:tr w:rsidR="00551766" w:rsidRPr="00551766" w14:paraId="6D0AA941" w14:textId="77777777" w:rsidTr="003219C0">
        <w:tc>
          <w:tcPr>
            <w:tcW w:w="2658" w:type="dxa"/>
          </w:tcPr>
          <w:p w14:paraId="13396A1E" w14:textId="77777777" w:rsidR="00551766" w:rsidRPr="00551766" w:rsidRDefault="00551766" w:rsidP="003219C0">
            <w:pPr>
              <w:spacing w:after="0"/>
            </w:pPr>
            <w:r w:rsidRPr="00551766">
              <w:t>Robert Shaw Primary</w:t>
            </w:r>
          </w:p>
        </w:tc>
        <w:tc>
          <w:tcPr>
            <w:tcW w:w="1727" w:type="dxa"/>
          </w:tcPr>
          <w:p w14:paraId="1CA8CEE7" w14:textId="77777777" w:rsidR="00551766" w:rsidRPr="00551766" w:rsidRDefault="00551766" w:rsidP="003219C0">
            <w:pPr>
              <w:spacing w:after="0"/>
            </w:pPr>
            <w:r w:rsidRPr="00551766">
              <w:t>Nottingham</w:t>
            </w:r>
          </w:p>
        </w:tc>
        <w:tc>
          <w:tcPr>
            <w:tcW w:w="2397" w:type="dxa"/>
          </w:tcPr>
          <w:p w14:paraId="13162AC5" w14:textId="77777777" w:rsidR="00551766" w:rsidRPr="00551766" w:rsidRDefault="00551766" w:rsidP="003219C0">
            <w:pPr>
              <w:spacing w:after="0"/>
            </w:pPr>
            <w:r w:rsidRPr="00551766">
              <w:t>1 June 2017</w:t>
            </w:r>
          </w:p>
        </w:tc>
        <w:tc>
          <w:tcPr>
            <w:tcW w:w="2541" w:type="dxa"/>
          </w:tcPr>
          <w:p w14:paraId="5473798B" w14:textId="77777777" w:rsidR="00551766" w:rsidRPr="00551766" w:rsidRDefault="00551766" w:rsidP="003219C0">
            <w:pPr>
              <w:spacing w:after="0"/>
            </w:pPr>
            <w:r w:rsidRPr="00551766">
              <w:t>Good (September 2021)</w:t>
            </w:r>
          </w:p>
        </w:tc>
      </w:tr>
      <w:tr w:rsidR="00551766" w:rsidRPr="00551766" w14:paraId="55774982" w14:textId="77777777" w:rsidTr="003219C0">
        <w:tc>
          <w:tcPr>
            <w:tcW w:w="2658" w:type="dxa"/>
          </w:tcPr>
          <w:p w14:paraId="4D0C01B2" w14:textId="77777777" w:rsidR="00551766" w:rsidRPr="00551766" w:rsidRDefault="00551766" w:rsidP="003219C0">
            <w:pPr>
              <w:spacing w:after="0"/>
            </w:pPr>
            <w:r w:rsidRPr="00551766">
              <w:t>Rosslyn Park Primary</w:t>
            </w:r>
          </w:p>
        </w:tc>
        <w:tc>
          <w:tcPr>
            <w:tcW w:w="1727" w:type="dxa"/>
          </w:tcPr>
          <w:p w14:paraId="60A9F6D5" w14:textId="77777777" w:rsidR="00551766" w:rsidRPr="00551766" w:rsidRDefault="00551766" w:rsidP="003219C0">
            <w:pPr>
              <w:spacing w:after="0"/>
            </w:pPr>
            <w:r w:rsidRPr="00551766">
              <w:t>Nottingham</w:t>
            </w:r>
          </w:p>
        </w:tc>
        <w:tc>
          <w:tcPr>
            <w:tcW w:w="2397" w:type="dxa"/>
          </w:tcPr>
          <w:p w14:paraId="736F3C2B" w14:textId="77777777" w:rsidR="00551766" w:rsidRPr="00551766" w:rsidRDefault="00551766" w:rsidP="003219C0">
            <w:pPr>
              <w:spacing w:after="0"/>
            </w:pPr>
            <w:r w:rsidRPr="00551766">
              <w:t>1 January 2015</w:t>
            </w:r>
          </w:p>
        </w:tc>
        <w:tc>
          <w:tcPr>
            <w:tcW w:w="2541" w:type="dxa"/>
          </w:tcPr>
          <w:p w14:paraId="0D6421F4" w14:textId="77777777" w:rsidR="00551766" w:rsidRPr="00551766" w:rsidRDefault="00551766" w:rsidP="003219C0">
            <w:pPr>
              <w:spacing w:after="0"/>
            </w:pPr>
            <w:r w:rsidRPr="00551766">
              <w:t>Good (October 2023)</w:t>
            </w:r>
          </w:p>
        </w:tc>
      </w:tr>
      <w:tr w:rsidR="00551766" w:rsidRPr="00551766" w14:paraId="1DB68B4D" w14:textId="77777777" w:rsidTr="003219C0">
        <w:tc>
          <w:tcPr>
            <w:tcW w:w="2658" w:type="dxa"/>
          </w:tcPr>
          <w:p w14:paraId="5C4BDF16" w14:textId="77777777" w:rsidR="00551766" w:rsidRPr="00551766" w:rsidRDefault="00551766" w:rsidP="003219C0">
            <w:pPr>
              <w:spacing w:after="0"/>
            </w:pPr>
            <w:r w:rsidRPr="00551766">
              <w:t>Sneinton St Stephen’s C of E Primary</w:t>
            </w:r>
          </w:p>
        </w:tc>
        <w:tc>
          <w:tcPr>
            <w:tcW w:w="1727" w:type="dxa"/>
          </w:tcPr>
          <w:p w14:paraId="65BA272E" w14:textId="77777777" w:rsidR="00551766" w:rsidRPr="00551766" w:rsidRDefault="00551766" w:rsidP="003219C0">
            <w:pPr>
              <w:spacing w:after="0"/>
            </w:pPr>
            <w:r w:rsidRPr="00551766">
              <w:t>Nottingham</w:t>
            </w:r>
          </w:p>
        </w:tc>
        <w:tc>
          <w:tcPr>
            <w:tcW w:w="2397" w:type="dxa"/>
          </w:tcPr>
          <w:p w14:paraId="317E07E6" w14:textId="77777777" w:rsidR="00551766" w:rsidRPr="00551766" w:rsidRDefault="00551766" w:rsidP="003219C0">
            <w:pPr>
              <w:spacing w:after="0"/>
            </w:pPr>
            <w:r w:rsidRPr="00551766">
              <w:t>1 January 2013</w:t>
            </w:r>
          </w:p>
        </w:tc>
        <w:tc>
          <w:tcPr>
            <w:tcW w:w="2541" w:type="dxa"/>
          </w:tcPr>
          <w:p w14:paraId="4B01C384" w14:textId="77777777" w:rsidR="00551766" w:rsidRPr="00551766" w:rsidRDefault="00551766" w:rsidP="003219C0">
            <w:pPr>
              <w:spacing w:after="0"/>
            </w:pPr>
            <w:r w:rsidRPr="00551766">
              <w:t>Outstanding (January 2024)</w:t>
            </w:r>
          </w:p>
        </w:tc>
      </w:tr>
      <w:tr w:rsidR="00551766" w:rsidRPr="00551766" w14:paraId="5FA36AD4" w14:textId="77777777" w:rsidTr="003219C0">
        <w:tc>
          <w:tcPr>
            <w:tcW w:w="2658" w:type="dxa"/>
          </w:tcPr>
          <w:p w14:paraId="7F0AD579" w14:textId="77777777" w:rsidR="00551766" w:rsidRPr="00551766" w:rsidRDefault="00551766" w:rsidP="003219C0">
            <w:pPr>
              <w:spacing w:after="0"/>
            </w:pPr>
            <w:r w:rsidRPr="00551766">
              <w:t>South Wilford Endowed C of E Primary</w:t>
            </w:r>
          </w:p>
        </w:tc>
        <w:tc>
          <w:tcPr>
            <w:tcW w:w="1727" w:type="dxa"/>
          </w:tcPr>
          <w:p w14:paraId="5DAC6E41" w14:textId="77777777" w:rsidR="00551766" w:rsidRPr="00551766" w:rsidRDefault="00551766" w:rsidP="003219C0">
            <w:pPr>
              <w:spacing w:after="0"/>
            </w:pPr>
            <w:r w:rsidRPr="00551766">
              <w:t>Nottingham</w:t>
            </w:r>
          </w:p>
        </w:tc>
        <w:tc>
          <w:tcPr>
            <w:tcW w:w="2397" w:type="dxa"/>
          </w:tcPr>
          <w:p w14:paraId="3B0E91A6" w14:textId="77777777" w:rsidR="00551766" w:rsidRPr="00551766" w:rsidRDefault="00551766" w:rsidP="003219C0">
            <w:pPr>
              <w:spacing w:after="0"/>
            </w:pPr>
            <w:r w:rsidRPr="00551766">
              <w:t>1 January 2018</w:t>
            </w:r>
          </w:p>
        </w:tc>
        <w:tc>
          <w:tcPr>
            <w:tcW w:w="2541" w:type="dxa"/>
          </w:tcPr>
          <w:p w14:paraId="38F66592" w14:textId="77777777" w:rsidR="00551766" w:rsidRPr="00551766" w:rsidRDefault="00551766" w:rsidP="003219C0">
            <w:pPr>
              <w:spacing w:after="0"/>
            </w:pPr>
            <w:r w:rsidRPr="00551766">
              <w:t>Good (December 2022)</w:t>
            </w:r>
          </w:p>
        </w:tc>
      </w:tr>
      <w:tr w:rsidR="00551766" w:rsidRPr="00551766" w14:paraId="693C275B" w14:textId="77777777" w:rsidTr="003219C0">
        <w:tc>
          <w:tcPr>
            <w:tcW w:w="2658" w:type="dxa"/>
          </w:tcPr>
          <w:p w14:paraId="1B462A39" w14:textId="77777777" w:rsidR="00551766" w:rsidRPr="00551766" w:rsidRDefault="00551766" w:rsidP="003219C0">
            <w:pPr>
              <w:spacing w:after="0"/>
            </w:pPr>
            <w:r w:rsidRPr="00551766">
              <w:t xml:space="preserve">Sutton Road Primary </w:t>
            </w:r>
          </w:p>
        </w:tc>
        <w:tc>
          <w:tcPr>
            <w:tcW w:w="1727" w:type="dxa"/>
          </w:tcPr>
          <w:p w14:paraId="6DCE9310" w14:textId="77777777" w:rsidR="00551766" w:rsidRPr="00551766" w:rsidRDefault="00551766" w:rsidP="003219C0">
            <w:pPr>
              <w:spacing w:after="0"/>
            </w:pPr>
            <w:r w:rsidRPr="00551766">
              <w:t>Nottinghamshire</w:t>
            </w:r>
          </w:p>
        </w:tc>
        <w:tc>
          <w:tcPr>
            <w:tcW w:w="2397" w:type="dxa"/>
          </w:tcPr>
          <w:p w14:paraId="28ECBC28" w14:textId="77777777" w:rsidR="00551766" w:rsidRPr="00551766" w:rsidRDefault="00551766" w:rsidP="003219C0">
            <w:pPr>
              <w:spacing w:after="0"/>
            </w:pPr>
            <w:r w:rsidRPr="00551766">
              <w:t>1 August 2024</w:t>
            </w:r>
          </w:p>
        </w:tc>
        <w:tc>
          <w:tcPr>
            <w:tcW w:w="2541" w:type="dxa"/>
          </w:tcPr>
          <w:p w14:paraId="1CFB2160" w14:textId="77777777" w:rsidR="00551766" w:rsidRPr="00551766" w:rsidRDefault="00551766" w:rsidP="003219C0">
            <w:pPr>
              <w:spacing w:after="0"/>
            </w:pPr>
            <w:r w:rsidRPr="00551766">
              <w:t>Good (March 2019)</w:t>
            </w:r>
          </w:p>
        </w:tc>
      </w:tr>
      <w:tr w:rsidR="00551766" w:rsidRPr="00551766" w14:paraId="6C03BF7E" w14:textId="77777777" w:rsidTr="003219C0">
        <w:tc>
          <w:tcPr>
            <w:tcW w:w="2658" w:type="dxa"/>
          </w:tcPr>
          <w:p w14:paraId="43BEB2D6" w14:textId="77777777" w:rsidR="00551766" w:rsidRPr="00551766" w:rsidRDefault="00551766" w:rsidP="003219C0">
            <w:pPr>
              <w:spacing w:after="0"/>
            </w:pPr>
            <w:r w:rsidRPr="00551766">
              <w:t>Whitegate Primary</w:t>
            </w:r>
          </w:p>
        </w:tc>
        <w:tc>
          <w:tcPr>
            <w:tcW w:w="1727" w:type="dxa"/>
          </w:tcPr>
          <w:p w14:paraId="05DFA159" w14:textId="77777777" w:rsidR="00551766" w:rsidRPr="00551766" w:rsidRDefault="00551766" w:rsidP="003219C0">
            <w:pPr>
              <w:spacing w:after="0"/>
            </w:pPr>
            <w:r w:rsidRPr="00551766">
              <w:t>Nottingham</w:t>
            </w:r>
          </w:p>
        </w:tc>
        <w:tc>
          <w:tcPr>
            <w:tcW w:w="2397" w:type="dxa"/>
          </w:tcPr>
          <w:p w14:paraId="6F3D927E" w14:textId="77777777" w:rsidR="00551766" w:rsidRPr="00551766" w:rsidRDefault="00551766" w:rsidP="003219C0">
            <w:pPr>
              <w:spacing w:after="0"/>
            </w:pPr>
            <w:r w:rsidRPr="00551766">
              <w:t>1 July 2017</w:t>
            </w:r>
          </w:p>
        </w:tc>
        <w:tc>
          <w:tcPr>
            <w:tcW w:w="2541" w:type="dxa"/>
          </w:tcPr>
          <w:p w14:paraId="2829F0B3" w14:textId="77777777" w:rsidR="00551766" w:rsidRPr="00551766" w:rsidRDefault="00551766" w:rsidP="003219C0">
            <w:pPr>
              <w:spacing w:after="0"/>
            </w:pPr>
            <w:r w:rsidRPr="00551766">
              <w:t>Good (September 2021)</w:t>
            </w:r>
          </w:p>
        </w:tc>
      </w:tr>
      <w:tr w:rsidR="00551766" w:rsidRPr="00551766" w14:paraId="5A08A39C" w14:textId="77777777" w:rsidTr="003219C0">
        <w:tc>
          <w:tcPr>
            <w:tcW w:w="2658" w:type="dxa"/>
          </w:tcPr>
          <w:p w14:paraId="66D63504" w14:textId="77777777" w:rsidR="00551766" w:rsidRPr="00551766" w:rsidRDefault="00551766" w:rsidP="003219C0">
            <w:pPr>
              <w:spacing w:after="0"/>
            </w:pPr>
            <w:r w:rsidRPr="00551766">
              <w:t>William Booth Primary</w:t>
            </w:r>
          </w:p>
        </w:tc>
        <w:tc>
          <w:tcPr>
            <w:tcW w:w="1727" w:type="dxa"/>
          </w:tcPr>
          <w:p w14:paraId="42BCB830" w14:textId="77777777" w:rsidR="00551766" w:rsidRPr="00551766" w:rsidRDefault="00551766" w:rsidP="003219C0">
            <w:pPr>
              <w:spacing w:after="0"/>
            </w:pPr>
            <w:r w:rsidRPr="00551766">
              <w:t>Nottingham</w:t>
            </w:r>
          </w:p>
        </w:tc>
        <w:tc>
          <w:tcPr>
            <w:tcW w:w="2397" w:type="dxa"/>
          </w:tcPr>
          <w:p w14:paraId="5CF2EC31" w14:textId="77777777" w:rsidR="00551766" w:rsidRPr="00551766" w:rsidRDefault="00551766" w:rsidP="003219C0">
            <w:pPr>
              <w:spacing w:after="0"/>
            </w:pPr>
            <w:r w:rsidRPr="00551766">
              <w:t>1 June 2017</w:t>
            </w:r>
          </w:p>
        </w:tc>
        <w:tc>
          <w:tcPr>
            <w:tcW w:w="2541" w:type="dxa"/>
          </w:tcPr>
          <w:p w14:paraId="6E5BFD13" w14:textId="77777777" w:rsidR="00551766" w:rsidRPr="00551766" w:rsidRDefault="00551766" w:rsidP="003219C0">
            <w:pPr>
              <w:spacing w:after="0"/>
            </w:pPr>
            <w:r w:rsidRPr="00551766">
              <w:t>Good (October 2021)</w:t>
            </w:r>
          </w:p>
        </w:tc>
      </w:tr>
      <w:tr w:rsidR="00551766" w:rsidRPr="00551766" w14:paraId="54C91D14" w14:textId="77777777" w:rsidTr="003219C0">
        <w:tc>
          <w:tcPr>
            <w:tcW w:w="2658" w:type="dxa"/>
          </w:tcPr>
          <w:p w14:paraId="18796C1E" w14:textId="77777777" w:rsidR="00551766" w:rsidRPr="00551766" w:rsidRDefault="00551766" w:rsidP="003219C0">
            <w:pPr>
              <w:spacing w:after="0"/>
            </w:pPr>
            <w:r w:rsidRPr="00551766">
              <w:t xml:space="preserve">Woodland View Primary </w:t>
            </w:r>
          </w:p>
        </w:tc>
        <w:tc>
          <w:tcPr>
            <w:tcW w:w="1727" w:type="dxa"/>
          </w:tcPr>
          <w:p w14:paraId="05358994" w14:textId="77777777" w:rsidR="00551766" w:rsidRPr="00551766" w:rsidRDefault="00551766" w:rsidP="003219C0">
            <w:pPr>
              <w:spacing w:after="0"/>
            </w:pPr>
            <w:r w:rsidRPr="00551766">
              <w:t>Nottinghamshire</w:t>
            </w:r>
          </w:p>
        </w:tc>
        <w:tc>
          <w:tcPr>
            <w:tcW w:w="2397" w:type="dxa"/>
          </w:tcPr>
          <w:p w14:paraId="71EB9B99" w14:textId="77777777" w:rsidR="00551766" w:rsidRPr="00551766" w:rsidRDefault="00551766" w:rsidP="003219C0">
            <w:pPr>
              <w:spacing w:after="0"/>
            </w:pPr>
            <w:r w:rsidRPr="00551766">
              <w:t>1 May 2023</w:t>
            </w:r>
          </w:p>
        </w:tc>
        <w:tc>
          <w:tcPr>
            <w:tcW w:w="2541" w:type="dxa"/>
          </w:tcPr>
          <w:p w14:paraId="76BD3C8E" w14:textId="77777777" w:rsidR="00551766" w:rsidRPr="00551766" w:rsidRDefault="00551766" w:rsidP="003219C0">
            <w:pPr>
              <w:spacing w:after="0"/>
            </w:pPr>
            <w:r w:rsidRPr="00551766">
              <w:t>Requires Improvement (April 2019)</w:t>
            </w:r>
          </w:p>
        </w:tc>
      </w:tr>
      <w:tr w:rsidR="00551766" w:rsidRPr="00551766" w14:paraId="5B83BEA6" w14:textId="77777777" w:rsidTr="003219C0">
        <w:tc>
          <w:tcPr>
            <w:tcW w:w="2658" w:type="dxa"/>
          </w:tcPr>
          <w:p w14:paraId="426D6E18" w14:textId="77777777" w:rsidR="00551766" w:rsidRPr="00551766" w:rsidRDefault="00551766" w:rsidP="003219C0">
            <w:pPr>
              <w:spacing w:after="0"/>
            </w:pPr>
            <w:proofErr w:type="spellStart"/>
            <w:r w:rsidRPr="00551766">
              <w:t>Zaytouna</w:t>
            </w:r>
            <w:proofErr w:type="spellEnd"/>
            <w:r w:rsidRPr="00551766">
              <w:t xml:space="preserve"> Primary</w:t>
            </w:r>
          </w:p>
        </w:tc>
        <w:tc>
          <w:tcPr>
            <w:tcW w:w="1727" w:type="dxa"/>
          </w:tcPr>
          <w:p w14:paraId="7B2562C9" w14:textId="77777777" w:rsidR="00551766" w:rsidRPr="00551766" w:rsidRDefault="00551766" w:rsidP="003219C0">
            <w:pPr>
              <w:spacing w:after="0"/>
            </w:pPr>
            <w:r w:rsidRPr="00551766">
              <w:t xml:space="preserve">Derby </w:t>
            </w:r>
          </w:p>
        </w:tc>
        <w:tc>
          <w:tcPr>
            <w:tcW w:w="2397" w:type="dxa"/>
          </w:tcPr>
          <w:p w14:paraId="644BB194" w14:textId="77777777" w:rsidR="00551766" w:rsidRPr="00551766" w:rsidRDefault="00551766" w:rsidP="003219C0">
            <w:pPr>
              <w:spacing w:after="0"/>
            </w:pPr>
            <w:r w:rsidRPr="00551766">
              <w:t>1 September 2018</w:t>
            </w:r>
          </w:p>
        </w:tc>
        <w:tc>
          <w:tcPr>
            <w:tcW w:w="2541" w:type="dxa"/>
          </w:tcPr>
          <w:p w14:paraId="46E85EA5" w14:textId="77777777" w:rsidR="00551766" w:rsidRPr="00551766" w:rsidRDefault="00551766" w:rsidP="003219C0">
            <w:pPr>
              <w:spacing w:after="0"/>
            </w:pPr>
            <w:r w:rsidRPr="00551766">
              <w:t>Good (September 2023)</w:t>
            </w:r>
          </w:p>
        </w:tc>
      </w:tr>
      <w:bookmarkEnd w:id="1"/>
    </w:tbl>
    <w:p w14:paraId="6835D6EB" w14:textId="77777777" w:rsidR="00551766" w:rsidRDefault="00551766" w:rsidP="00551766">
      <w:pPr>
        <w:spacing w:after="0"/>
      </w:pPr>
    </w:p>
    <w:p w14:paraId="6B053768" w14:textId="1385FD8B" w:rsidR="00B15B55" w:rsidRPr="006B3105" w:rsidRDefault="00751315">
      <w:pPr>
        <w:rPr>
          <w:sz w:val="24"/>
          <w:szCs w:val="24"/>
        </w:rPr>
      </w:pPr>
      <w:r w:rsidRPr="006B3105">
        <w:rPr>
          <w:sz w:val="24"/>
          <w:szCs w:val="24"/>
        </w:rP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sidRPr="006B3105">
          <w:rPr>
            <w:color w:val="0563C1"/>
            <w:sz w:val="24"/>
            <w:szCs w:val="24"/>
            <w:u w:val="single"/>
          </w:rPr>
          <w:t>www.transformapplied.co.uk</w:t>
        </w:r>
      </w:hyperlink>
      <w:r w:rsidRPr="006B3105">
        <w:rPr>
          <w:sz w:val="24"/>
          <w:szCs w:val="24"/>
        </w:rPr>
        <w:t>.</w:t>
      </w:r>
    </w:p>
    <w:p w14:paraId="422B87C4" w14:textId="77777777" w:rsidR="00B15B55" w:rsidRPr="006B3105" w:rsidRDefault="00751315">
      <w:pPr>
        <w:jc w:val="both"/>
        <w:rPr>
          <w:sz w:val="24"/>
          <w:szCs w:val="24"/>
        </w:rPr>
      </w:pPr>
      <w:r w:rsidRPr="006B3105">
        <w:rPr>
          <w:sz w:val="24"/>
          <w:szCs w:val="24"/>
        </w:rP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Pr="006B3105" w:rsidRDefault="00751315">
      <w:pPr>
        <w:jc w:val="both"/>
        <w:rPr>
          <w:sz w:val="24"/>
          <w:szCs w:val="24"/>
        </w:rPr>
      </w:pPr>
      <w:r w:rsidRPr="006B3105">
        <w:rPr>
          <w:sz w:val="24"/>
          <w:szCs w:val="24"/>
        </w:rP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Pr="006B3105" w:rsidRDefault="00751315">
      <w:pPr>
        <w:rPr>
          <w:sz w:val="24"/>
          <w:szCs w:val="24"/>
        </w:rPr>
      </w:pPr>
      <w:r w:rsidRPr="006B3105">
        <w:rPr>
          <w:sz w:val="24"/>
          <w:szCs w:val="24"/>
        </w:rP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Pr="006B3105" w:rsidRDefault="00751315">
      <w:pPr>
        <w:rPr>
          <w:b/>
          <w:sz w:val="24"/>
          <w:szCs w:val="24"/>
        </w:rPr>
      </w:pPr>
      <w:r w:rsidRPr="006B3105">
        <w:rPr>
          <w:b/>
          <w:sz w:val="24"/>
          <w:szCs w:val="24"/>
        </w:rPr>
        <w:t>Our Purpose</w:t>
      </w:r>
    </w:p>
    <w:p w14:paraId="3B73960C" w14:textId="77777777" w:rsidR="00B15B55" w:rsidRPr="006B3105" w:rsidRDefault="00751315">
      <w:pPr>
        <w:rPr>
          <w:sz w:val="24"/>
          <w:szCs w:val="24"/>
        </w:rPr>
      </w:pPr>
      <w:r w:rsidRPr="006B3105">
        <w:rPr>
          <w:sz w:val="24"/>
          <w:szCs w:val="24"/>
        </w:rPr>
        <w:t>To be an innovative and inclusive Trust working for all children.</w:t>
      </w:r>
    </w:p>
    <w:p w14:paraId="5C5018CF" w14:textId="77777777" w:rsidR="00B15B55" w:rsidRPr="006B3105" w:rsidRDefault="00751315">
      <w:pPr>
        <w:rPr>
          <w:b/>
          <w:sz w:val="24"/>
          <w:szCs w:val="24"/>
        </w:rPr>
      </w:pPr>
      <w:r w:rsidRPr="006B3105">
        <w:rPr>
          <w:b/>
          <w:sz w:val="24"/>
          <w:szCs w:val="24"/>
        </w:rPr>
        <w:t>Our Vision</w:t>
      </w:r>
    </w:p>
    <w:p w14:paraId="07D49DDC" w14:textId="77777777" w:rsidR="00B15B55" w:rsidRPr="006B3105" w:rsidRDefault="00751315">
      <w:pPr>
        <w:rPr>
          <w:sz w:val="24"/>
          <w:szCs w:val="24"/>
        </w:rPr>
      </w:pPr>
      <w:r w:rsidRPr="006B3105">
        <w:rPr>
          <w:sz w:val="24"/>
          <w:szCs w:val="24"/>
        </w:rP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Pr="006B3105" w:rsidRDefault="00751315">
      <w:pPr>
        <w:rPr>
          <w:b/>
          <w:sz w:val="24"/>
          <w:szCs w:val="24"/>
        </w:rPr>
      </w:pPr>
      <w:r w:rsidRPr="006B3105">
        <w:rPr>
          <w:b/>
          <w:sz w:val="24"/>
          <w:szCs w:val="24"/>
        </w:rPr>
        <w:t xml:space="preserve">Our Values </w:t>
      </w:r>
    </w:p>
    <w:p w14:paraId="04BF29C8" w14:textId="77777777" w:rsidR="00B15B55" w:rsidRPr="006B3105" w:rsidRDefault="00751315">
      <w:pPr>
        <w:rPr>
          <w:sz w:val="24"/>
          <w:szCs w:val="24"/>
        </w:rPr>
      </w:pPr>
      <w:r w:rsidRPr="006B3105">
        <w:rPr>
          <w:sz w:val="24"/>
          <w:szCs w:val="24"/>
        </w:rPr>
        <w:t xml:space="preserve">Our values are woven into all aspects of our organisation; its strategy, operations and provision, and are a clear and concise articulation of our purpose: </w:t>
      </w:r>
    </w:p>
    <w:p w14:paraId="34B2814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Respect,</w:t>
      </w:r>
    </w:p>
    <w:p w14:paraId="3F15496F"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Kindness, </w:t>
      </w:r>
    </w:p>
    <w:p w14:paraId="2EAF0613" w14:textId="7A28B6EC"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 xml:space="preserve">Equity, </w:t>
      </w:r>
    </w:p>
    <w:p w14:paraId="0B88C180" w14:textId="77777777" w:rsidR="00B15B55" w:rsidRPr="006B3105" w:rsidRDefault="00751315">
      <w:pPr>
        <w:pBdr>
          <w:top w:val="nil"/>
          <w:left w:val="nil"/>
          <w:bottom w:val="nil"/>
          <w:right w:val="nil"/>
          <w:between w:val="nil"/>
        </w:pBdr>
        <w:spacing w:after="0" w:line="240" w:lineRule="auto"/>
        <w:rPr>
          <w:color w:val="000000"/>
          <w:sz w:val="24"/>
          <w:szCs w:val="24"/>
        </w:rPr>
      </w:pPr>
      <w:r w:rsidRPr="006B3105">
        <w:rPr>
          <w:color w:val="000000"/>
          <w:sz w:val="24"/>
          <w:szCs w:val="24"/>
        </w:rPr>
        <w:t>Creativity</w:t>
      </w:r>
    </w:p>
    <w:p w14:paraId="187400A0" w14:textId="77777777" w:rsidR="00B15B55" w:rsidRPr="006B3105" w:rsidRDefault="00751315">
      <w:pPr>
        <w:rPr>
          <w:sz w:val="24"/>
          <w:szCs w:val="24"/>
        </w:rPr>
      </w:pPr>
      <w:r w:rsidRPr="006B3105">
        <w:rPr>
          <w:sz w:val="24"/>
          <w:szCs w:val="24"/>
        </w:rPr>
        <w:t>Key facts:</w:t>
      </w:r>
      <w:r w:rsidRPr="006B3105">
        <w:rPr>
          <w:sz w:val="24"/>
          <w:szCs w:val="24"/>
        </w:rPr>
        <w:tab/>
      </w:r>
    </w:p>
    <w:p w14:paraId="3548CBA6"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host a Children’s Parliament, Children’s Celebration, Sports and Arts festivals and work together to support children and families with SEND – we care passionately about the whole child.</w:t>
      </w:r>
    </w:p>
    <w:p w14:paraId="44B96AC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unique Trust Guardians group provides school support, guidance and challenge to ensure children are kept safe, attend, have equal access and their welfare promoted.</w:t>
      </w:r>
    </w:p>
    <w:p w14:paraId="64DA975C" w14:textId="77777777" w:rsidR="006B3105" w:rsidRPr="006B3105" w:rsidRDefault="006B3105" w:rsidP="00601ECC">
      <w:pPr>
        <w:pBdr>
          <w:top w:val="nil"/>
          <w:left w:val="nil"/>
          <w:bottom w:val="nil"/>
          <w:right w:val="nil"/>
          <w:between w:val="nil"/>
        </w:pBdr>
        <w:spacing w:after="0"/>
        <w:ind w:left="284"/>
        <w:rPr>
          <w:sz w:val="24"/>
          <w:szCs w:val="24"/>
        </w:rPr>
      </w:pPr>
    </w:p>
    <w:p w14:paraId="24EBC12A" w14:textId="77777777" w:rsidR="006B3105" w:rsidRPr="006B3105" w:rsidRDefault="006B3105" w:rsidP="006B3105">
      <w:pPr>
        <w:pBdr>
          <w:top w:val="nil"/>
          <w:left w:val="nil"/>
          <w:bottom w:val="nil"/>
          <w:right w:val="nil"/>
          <w:between w:val="nil"/>
        </w:pBdr>
        <w:spacing w:after="0"/>
        <w:ind w:left="284"/>
        <w:rPr>
          <w:sz w:val="24"/>
          <w:szCs w:val="24"/>
        </w:rPr>
      </w:pPr>
    </w:p>
    <w:p w14:paraId="18416AF2" w14:textId="30ED914B"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lastRenderedPageBreak/>
        <w:t xml:space="preserve">We employ over 1100 staff and enjoy a high staff satisfaction rate. We recognise that our school leaders and teams are our most important </w:t>
      </w:r>
      <w:r w:rsidR="006B3105" w:rsidRPr="006B3105">
        <w:rPr>
          <w:color w:val="000000"/>
          <w:sz w:val="24"/>
          <w:szCs w:val="24"/>
        </w:rPr>
        <w:t>resource,</w:t>
      </w:r>
      <w:r w:rsidRPr="006B3105">
        <w:rPr>
          <w:color w:val="000000"/>
          <w:sz w:val="24"/>
          <w:szCs w:val="24"/>
        </w:rPr>
        <w:t xml:space="preserve"> and we value their work, passion and commitment. We recognise the importance of staff welfare and a managed workload, and the place that wellbeing plays in the recruitment and retention of staff. </w:t>
      </w:r>
    </w:p>
    <w:p w14:paraId="20B090E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Support staff increment each April up to the maximum point for their grade</w:t>
      </w:r>
    </w:p>
    <w:p w14:paraId="11FC9210"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undertake an annual staff survey plus termly shorter surveys to gather your views and make changes to help shape our Trust.</w:t>
      </w:r>
    </w:p>
    <w:p w14:paraId="217C1A39"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Running through our core principles is the FED style of leadership (Future, Engage Deliver) and we work closely with the founder, Steve Radcliffe to deliver this.</w:t>
      </w:r>
    </w:p>
    <w:p w14:paraId="7817D382"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are clear about our expectations of employees and offer a transparent and supportive working culture in return.</w:t>
      </w:r>
    </w:p>
    <w:p w14:paraId="451A188A"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Pr="006B3105" w:rsidRDefault="00751315">
      <w:pPr>
        <w:numPr>
          <w:ilvl w:val="0"/>
          <w:numId w:val="9"/>
        </w:numPr>
        <w:pBdr>
          <w:top w:val="nil"/>
          <w:left w:val="nil"/>
          <w:bottom w:val="nil"/>
          <w:right w:val="nil"/>
          <w:between w:val="nil"/>
        </w:pBdr>
        <w:spacing w:after="0"/>
        <w:ind w:left="284" w:hanging="284"/>
        <w:rPr>
          <w:sz w:val="24"/>
          <w:szCs w:val="24"/>
        </w:rPr>
      </w:pPr>
      <w:r w:rsidRPr="006B3105">
        <w:rPr>
          <w:color w:val="000000"/>
          <w:sz w:val="24"/>
          <w:szCs w:val="24"/>
        </w:rPr>
        <w:t>Access to apprenticeship levy funded training to enhance our CPD offering.</w:t>
      </w:r>
    </w:p>
    <w:p w14:paraId="50659E69" w14:textId="77777777" w:rsidR="006B3105" w:rsidRPr="006B3105" w:rsidRDefault="006B3105" w:rsidP="00601ECC">
      <w:pPr>
        <w:pBdr>
          <w:top w:val="nil"/>
          <w:left w:val="nil"/>
          <w:bottom w:val="nil"/>
          <w:right w:val="nil"/>
          <w:between w:val="nil"/>
        </w:pBdr>
        <w:spacing w:after="0"/>
        <w:ind w:left="284"/>
        <w:rPr>
          <w:sz w:val="24"/>
          <w:szCs w:val="24"/>
        </w:rPr>
      </w:pPr>
    </w:p>
    <w:p w14:paraId="3BF36F45" w14:textId="77777777" w:rsidR="006B3105" w:rsidRPr="006B3105" w:rsidRDefault="006B3105" w:rsidP="006B3105">
      <w:pPr>
        <w:pBdr>
          <w:top w:val="nil"/>
          <w:left w:val="nil"/>
          <w:bottom w:val="nil"/>
          <w:right w:val="nil"/>
          <w:between w:val="nil"/>
        </w:pBdr>
        <w:spacing w:after="0"/>
        <w:ind w:left="284"/>
        <w:rPr>
          <w:sz w:val="24"/>
          <w:szCs w:val="24"/>
        </w:rPr>
      </w:pPr>
    </w:p>
    <w:p w14:paraId="6BECB518" w14:textId="77777777" w:rsidR="00BB573D" w:rsidRPr="00BB573D" w:rsidRDefault="00BB573D" w:rsidP="00BB573D">
      <w:pPr>
        <w:pBdr>
          <w:top w:val="nil"/>
          <w:left w:val="nil"/>
          <w:bottom w:val="nil"/>
          <w:right w:val="nil"/>
          <w:between w:val="nil"/>
        </w:pBdr>
        <w:spacing w:after="0"/>
        <w:ind w:left="284"/>
        <w:rPr>
          <w:sz w:val="24"/>
          <w:szCs w:val="24"/>
        </w:rPr>
      </w:pPr>
    </w:p>
    <w:p w14:paraId="0E80F490" w14:textId="2454FFF9" w:rsidR="00B15B55" w:rsidRPr="006B3105" w:rsidRDefault="00751315">
      <w:pPr>
        <w:numPr>
          <w:ilvl w:val="0"/>
          <w:numId w:val="1"/>
        </w:numPr>
        <w:pBdr>
          <w:top w:val="nil"/>
          <w:left w:val="nil"/>
          <w:bottom w:val="nil"/>
          <w:right w:val="nil"/>
          <w:between w:val="nil"/>
        </w:pBdr>
        <w:spacing w:after="0"/>
        <w:ind w:left="284" w:hanging="284"/>
        <w:rPr>
          <w:sz w:val="24"/>
          <w:szCs w:val="24"/>
        </w:rPr>
      </w:pPr>
      <w:r w:rsidRPr="006B3105">
        <w:rPr>
          <w:color w:val="000000"/>
          <w:sz w:val="24"/>
          <w:szCs w:val="24"/>
        </w:rPr>
        <w:lastRenderedPageBreak/>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Pr="006B3105" w:rsidRDefault="00751315">
      <w:pPr>
        <w:numPr>
          <w:ilvl w:val="0"/>
          <w:numId w:val="2"/>
        </w:numPr>
        <w:pBdr>
          <w:top w:val="nil"/>
          <w:left w:val="nil"/>
          <w:bottom w:val="nil"/>
          <w:right w:val="nil"/>
          <w:between w:val="nil"/>
        </w:pBdr>
        <w:spacing w:after="0"/>
        <w:ind w:left="284" w:hanging="284"/>
        <w:rPr>
          <w:sz w:val="24"/>
          <w:szCs w:val="24"/>
        </w:rPr>
      </w:pPr>
      <w:r w:rsidRPr="006B3105">
        <w:rPr>
          <w:color w:val="000000"/>
          <w:sz w:val="24"/>
          <w:szCs w:val="24"/>
        </w:rPr>
        <w:t>We also run ECT Programmes to nurture and develop our early career teachers working in partnership with Flying High Teaching School Hub.</w:t>
      </w:r>
    </w:p>
    <w:p w14:paraId="31B7689B" w14:textId="77777777" w:rsidR="00B15B55" w:rsidRPr="006B3105" w:rsidRDefault="00751315">
      <w:pPr>
        <w:numPr>
          <w:ilvl w:val="0"/>
          <w:numId w:val="1"/>
        </w:numPr>
        <w:pBdr>
          <w:top w:val="nil"/>
          <w:left w:val="nil"/>
          <w:bottom w:val="nil"/>
          <w:right w:val="nil"/>
          <w:between w:val="nil"/>
        </w:pBdr>
        <w:ind w:left="284" w:hanging="284"/>
        <w:rPr>
          <w:sz w:val="24"/>
          <w:szCs w:val="24"/>
        </w:rPr>
      </w:pPr>
      <w:r w:rsidRPr="006B3105">
        <w:rPr>
          <w:color w:val="000000"/>
          <w:sz w:val="24"/>
          <w:szCs w:val="24"/>
        </w:rPr>
        <w:t>In 2017 we launched our Transform Enrichment Diploma (TED) which provides an age-related framework for enrichment to access a range of activities to develop skills, talents and character for all our pupils.</w:t>
      </w:r>
    </w:p>
    <w:p w14:paraId="6434D51A" w14:textId="77777777" w:rsidR="00B15B55" w:rsidRPr="006B3105" w:rsidRDefault="00751315">
      <w:pPr>
        <w:rPr>
          <w:sz w:val="24"/>
          <w:szCs w:val="24"/>
        </w:rPr>
      </w:pPr>
      <w:r w:rsidRPr="006B3105">
        <w:rPr>
          <w:sz w:val="24"/>
          <w:szCs w:val="24"/>
        </w:rPr>
        <w:t xml:space="preserve">Access to our policies including child protection and safeguarding; health and safety; and recruitment and selection can be found on our website   </w:t>
      </w:r>
      <w:hyperlink r:id="rId13">
        <w:r w:rsidRPr="006B3105">
          <w:rPr>
            <w:color w:val="0563C1"/>
            <w:sz w:val="24"/>
            <w:szCs w:val="24"/>
            <w:u w:val="single"/>
          </w:rPr>
          <w:t>https://www.transformtrust.co.uk/policies/</w:t>
        </w:r>
      </w:hyperlink>
    </w:p>
    <w:p w14:paraId="59E03BA2" w14:textId="77777777" w:rsidR="00B15B55" w:rsidRPr="006B3105" w:rsidRDefault="00751315">
      <w:pPr>
        <w:rPr>
          <w:sz w:val="24"/>
          <w:szCs w:val="24"/>
        </w:rPr>
      </w:pPr>
      <w:r w:rsidRPr="006B3105">
        <w:rPr>
          <w:sz w:val="24"/>
          <w:szCs w:val="24"/>
        </w:rPr>
        <w:t>Please also check out the policies on the school website for the role you are applying for.</w:t>
      </w:r>
      <w:r w:rsidRPr="006B3105">
        <w:rPr>
          <w:sz w:val="24"/>
          <w:szCs w:val="24"/>
        </w:rPr>
        <w:br w:type="page"/>
      </w:r>
    </w:p>
    <w:p w14:paraId="0A5C92FE" w14:textId="77777777" w:rsidR="00B15B55" w:rsidRDefault="00B15B55" w:rsidP="00B062BE">
      <w:pPr>
        <w:spacing w:after="0"/>
      </w:pPr>
    </w:p>
    <w:p w14:paraId="1C7FC549" w14:textId="77777777" w:rsidR="00B15B55" w:rsidRPr="00551766" w:rsidRDefault="00751315" w:rsidP="00B062BE">
      <w:pPr>
        <w:spacing w:after="0"/>
        <w:rPr>
          <w:rFonts w:asciiTheme="majorHAnsi" w:hAnsiTheme="majorHAnsi" w:cstheme="majorHAnsi"/>
          <w:b/>
          <w:sz w:val="28"/>
          <w:szCs w:val="28"/>
        </w:rPr>
      </w:pPr>
      <w:r w:rsidRPr="00551766">
        <w:rPr>
          <w:rFonts w:asciiTheme="majorHAnsi" w:hAnsiTheme="majorHAnsi" w:cstheme="majorHAnsi"/>
          <w:b/>
          <w:sz w:val="28"/>
          <w:szCs w:val="28"/>
        </w:rPr>
        <w:t xml:space="preserve">5. Details of the role </w:t>
      </w:r>
    </w:p>
    <w:p w14:paraId="5095E915" w14:textId="77777777" w:rsidR="00551766" w:rsidRDefault="00551766" w:rsidP="00895BF4">
      <w:pPr>
        <w:pStyle w:val="NoSpacing"/>
        <w:rPr>
          <w:rFonts w:asciiTheme="majorHAnsi" w:hAnsiTheme="majorHAnsi" w:cstheme="majorHAnsi"/>
          <w:b/>
          <w:sz w:val="24"/>
          <w:szCs w:val="24"/>
        </w:rPr>
      </w:pPr>
    </w:p>
    <w:p w14:paraId="734BD5D3" w14:textId="119D0A04"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Category: </w:t>
      </w:r>
      <w:r w:rsidR="00BB573D">
        <w:rPr>
          <w:rFonts w:asciiTheme="majorHAnsi" w:hAnsiTheme="majorHAnsi" w:cstheme="majorHAnsi"/>
          <w:bCs/>
          <w:sz w:val="24"/>
          <w:szCs w:val="24"/>
        </w:rPr>
        <w:t xml:space="preserve">Level </w:t>
      </w:r>
      <w:r w:rsidR="00F43877">
        <w:rPr>
          <w:rFonts w:asciiTheme="majorHAnsi" w:hAnsiTheme="majorHAnsi" w:cstheme="majorHAnsi"/>
          <w:bCs/>
          <w:sz w:val="24"/>
          <w:szCs w:val="24"/>
        </w:rPr>
        <w:t>3</w:t>
      </w:r>
      <w:r w:rsidR="00BB573D">
        <w:rPr>
          <w:rFonts w:asciiTheme="majorHAnsi" w:hAnsiTheme="majorHAnsi" w:cstheme="majorHAnsi"/>
          <w:bCs/>
          <w:sz w:val="24"/>
          <w:szCs w:val="24"/>
        </w:rPr>
        <w:t xml:space="preserve"> Teaching Assistant</w:t>
      </w:r>
    </w:p>
    <w:p w14:paraId="3F56E960" w14:textId="77777777"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Location: </w:t>
      </w:r>
      <w:r w:rsidRPr="006B3105">
        <w:rPr>
          <w:rFonts w:asciiTheme="majorHAnsi" w:hAnsiTheme="majorHAnsi" w:cstheme="majorHAnsi"/>
          <w:bCs/>
          <w:sz w:val="24"/>
          <w:szCs w:val="24"/>
        </w:rPr>
        <w:t>Bulwell,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Nottingham</w:t>
      </w:r>
    </w:p>
    <w:p w14:paraId="0443ED1B" w14:textId="77777777"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 xml:space="preserve">Contract Type: </w:t>
      </w:r>
      <w:r w:rsidRPr="006B3105">
        <w:rPr>
          <w:rFonts w:asciiTheme="majorHAnsi" w:hAnsiTheme="majorHAnsi" w:cstheme="majorHAnsi"/>
          <w:bCs/>
          <w:sz w:val="24"/>
          <w:szCs w:val="24"/>
        </w:rPr>
        <w:t>Permanent</w:t>
      </w:r>
    </w:p>
    <w:p w14:paraId="3CEBE77F" w14:textId="3425F988" w:rsidR="00895BF4" w:rsidRPr="006B3105" w:rsidRDefault="00895BF4" w:rsidP="00895BF4">
      <w:pPr>
        <w:pStyle w:val="NoSpacing"/>
        <w:rPr>
          <w:rFonts w:asciiTheme="majorHAnsi" w:hAnsiTheme="majorHAnsi" w:cstheme="majorHAnsi"/>
          <w:bCs/>
          <w:sz w:val="24"/>
          <w:szCs w:val="24"/>
        </w:rPr>
      </w:pPr>
      <w:r w:rsidRPr="006B3105">
        <w:rPr>
          <w:rFonts w:asciiTheme="majorHAnsi" w:hAnsiTheme="majorHAnsi" w:cstheme="majorHAnsi"/>
          <w:b/>
          <w:sz w:val="24"/>
          <w:szCs w:val="24"/>
        </w:rPr>
        <w:t xml:space="preserve">Contract Time: </w:t>
      </w:r>
      <w:r w:rsidR="00DE67EB">
        <w:rPr>
          <w:rFonts w:asciiTheme="majorHAnsi" w:hAnsiTheme="majorHAnsi" w:cstheme="majorHAnsi"/>
          <w:bCs/>
          <w:sz w:val="24"/>
          <w:szCs w:val="24"/>
        </w:rPr>
        <w:t xml:space="preserve">Part </w:t>
      </w:r>
      <w:r w:rsidR="000D3A4F">
        <w:rPr>
          <w:rFonts w:asciiTheme="majorHAnsi" w:hAnsiTheme="majorHAnsi" w:cstheme="majorHAnsi"/>
          <w:bCs/>
          <w:sz w:val="24"/>
          <w:szCs w:val="24"/>
        </w:rPr>
        <w:t xml:space="preserve">Time </w:t>
      </w:r>
      <w:r w:rsidR="00DE67EB">
        <w:rPr>
          <w:rFonts w:asciiTheme="majorHAnsi" w:hAnsiTheme="majorHAnsi" w:cstheme="majorHAnsi"/>
          <w:bCs/>
          <w:sz w:val="24"/>
          <w:szCs w:val="24"/>
        </w:rPr>
        <w:t>3</w:t>
      </w:r>
      <w:r w:rsidR="00F43877">
        <w:rPr>
          <w:rFonts w:asciiTheme="majorHAnsi" w:hAnsiTheme="majorHAnsi" w:cstheme="majorHAnsi"/>
          <w:bCs/>
          <w:sz w:val="24"/>
          <w:szCs w:val="24"/>
        </w:rPr>
        <w:t>2.5</w:t>
      </w:r>
      <w:r w:rsidR="000D3A4F">
        <w:rPr>
          <w:rFonts w:asciiTheme="majorHAnsi" w:hAnsiTheme="majorHAnsi" w:cstheme="majorHAnsi"/>
          <w:bCs/>
          <w:sz w:val="24"/>
          <w:szCs w:val="24"/>
        </w:rPr>
        <w:t>hrs a week</w:t>
      </w:r>
    </w:p>
    <w:p w14:paraId="411CBFF0" w14:textId="05F04BE2" w:rsidR="00895BF4" w:rsidRPr="00DE67EB" w:rsidRDefault="00895BF4" w:rsidP="00895BF4">
      <w:pPr>
        <w:pStyle w:val="NoSpacing"/>
        <w:rPr>
          <w:rFonts w:asciiTheme="majorHAnsi" w:hAnsiTheme="majorHAnsi" w:cstheme="majorHAnsi"/>
          <w:sz w:val="24"/>
          <w:szCs w:val="24"/>
        </w:rPr>
      </w:pPr>
      <w:r w:rsidRPr="006B3105">
        <w:rPr>
          <w:rFonts w:asciiTheme="majorHAnsi" w:hAnsiTheme="majorHAnsi" w:cstheme="majorHAnsi"/>
          <w:b/>
          <w:sz w:val="24"/>
          <w:szCs w:val="24"/>
        </w:rPr>
        <w:t>Salary:</w:t>
      </w:r>
      <w:r w:rsidRPr="006B3105">
        <w:rPr>
          <w:rFonts w:asciiTheme="majorHAnsi" w:hAnsiTheme="majorHAnsi" w:cstheme="majorHAnsi"/>
          <w:bCs/>
          <w:sz w:val="24"/>
          <w:szCs w:val="24"/>
        </w:rPr>
        <w:t xml:space="preserve"> </w:t>
      </w:r>
      <w:r w:rsidR="00DE67EB" w:rsidRPr="00DE67EB">
        <w:rPr>
          <w:rFonts w:asciiTheme="majorHAnsi" w:hAnsiTheme="majorHAnsi" w:cstheme="majorHAnsi"/>
          <w:bCs/>
          <w:color w:val="000000"/>
        </w:rPr>
        <w:t xml:space="preserve">Grade </w:t>
      </w:r>
      <w:r w:rsidR="00F43877">
        <w:rPr>
          <w:rFonts w:asciiTheme="majorHAnsi" w:hAnsiTheme="majorHAnsi" w:cstheme="majorHAnsi"/>
          <w:bCs/>
          <w:color w:val="000000"/>
        </w:rPr>
        <w:t>E</w:t>
      </w:r>
      <w:r w:rsidR="00DE67EB" w:rsidRPr="00DE67EB">
        <w:rPr>
          <w:rFonts w:asciiTheme="majorHAnsi" w:hAnsiTheme="majorHAnsi" w:cstheme="majorHAnsi"/>
          <w:bCs/>
          <w:color w:val="000000"/>
        </w:rPr>
        <w:t xml:space="preserve"> point 20-24 (£</w:t>
      </w:r>
      <w:r w:rsidR="00F43877">
        <w:rPr>
          <w:rFonts w:asciiTheme="majorHAnsi" w:hAnsiTheme="majorHAnsi" w:cstheme="majorHAnsi"/>
          <w:bCs/>
        </w:rPr>
        <w:t>28,163</w:t>
      </w:r>
      <w:r w:rsidR="00DE67EB" w:rsidRPr="00DE67EB">
        <w:rPr>
          <w:rFonts w:asciiTheme="majorHAnsi" w:hAnsiTheme="majorHAnsi" w:cstheme="majorHAnsi"/>
          <w:bCs/>
        </w:rPr>
        <w:t>-£</w:t>
      </w:r>
      <w:r w:rsidR="00F43877">
        <w:rPr>
          <w:rFonts w:asciiTheme="majorHAnsi" w:hAnsiTheme="majorHAnsi" w:cstheme="majorHAnsi"/>
          <w:bCs/>
        </w:rPr>
        <w:t>31m067</w:t>
      </w:r>
      <w:r w:rsidR="00DE67EB" w:rsidRPr="00DE67EB">
        <w:rPr>
          <w:rFonts w:asciiTheme="majorHAnsi" w:hAnsiTheme="majorHAnsi" w:cstheme="majorHAnsi"/>
          <w:bCs/>
          <w:color w:val="000000"/>
        </w:rPr>
        <w:t xml:space="preserve"> FTE per annum)</w:t>
      </w:r>
      <w:r w:rsidR="00DE67EB" w:rsidRPr="00DE67EB">
        <w:rPr>
          <w:rFonts w:asciiTheme="majorHAnsi" w:hAnsiTheme="majorHAnsi" w:cstheme="majorHAnsi"/>
          <w:b/>
          <w:bCs/>
        </w:rPr>
        <w:t xml:space="preserve"> </w:t>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r w:rsidR="00DE67EB">
        <w:rPr>
          <w:rFonts w:asciiTheme="majorHAnsi" w:hAnsiTheme="majorHAnsi" w:cstheme="majorHAnsi"/>
          <w:b/>
          <w:bCs/>
        </w:rPr>
        <w:tab/>
      </w:r>
      <w:r w:rsidR="00DE67EB" w:rsidRPr="00DE67EB">
        <w:rPr>
          <w:rFonts w:asciiTheme="majorHAnsi" w:hAnsiTheme="majorHAnsi" w:cstheme="majorHAnsi"/>
        </w:rPr>
        <w:t>£</w:t>
      </w:r>
      <w:r w:rsidR="00F43877">
        <w:rPr>
          <w:rFonts w:asciiTheme="majorHAnsi" w:hAnsiTheme="majorHAnsi" w:cstheme="majorHAnsi"/>
        </w:rPr>
        <w:t>21,277</w:t>
      </w:r>
      <w:r w:rsidR="00DE67EB" w:rsidRPr="00DE67EB">
        <w:rPr>
          <w:rFonts w:asciiTheme="majorHAnsi" w:hAnsiTheme="majorHAnsi" w:cstheme="majorHAnsi"/>
        </w:rPr>
        <w:t>- £</w:t>
      </w:r>
      <w:r w:rsidR="00F43877">
        <w:rPr>
          <w:rFonts w:asciiTheme="majorHAnsi" w:hAnsiTheme="majorHAnsi" w:cstheme="majorHAnsi"/>
        </w:rPr>
        <w:t>23,471</w:t>
      </w:r>
      <w:r w:rsidR="00DE67EB" w:rsidRPr="00DE67EB">
        <w:rPr>
          <w:rFonts w:asciiTheme="majorHAnsi" w:hAnsiTheme="majorHAnsi" w:cstheme="majorHAnsi"/>
        </w:rPr>
        <w:t xml:space="preserve"> Actual Salary per annum</w:t>
      </w:r>
    </w:p>
    <w:p w14:paraId="06FC3B00" w14:textId="496D7C53" w:rsidR="00895BF4" w:rsidRPr="006B3105" w:rsidRDefault="00895BF4" w:rsidP="00895BF4">
      <w:pPr>
        <w:pStyle w:val="NoSpacing"/>
        <w:rPr>
          <w:rFonts w:asciiTheme="majorHAnsi" w:hAnsiTheme="majorHAnsi" w:cstheme="majorHAnsi"/>
          <w:b/>
          <w:sz w:val="24"/>
          <w:szCs w:val="24"/>
        </w:rPr>
      </w:pPr>
      <w:r w:rsidRPr="006B3105">
        <w:rPr>
          <w:rFonts w:asciiTheme="majorHAnsi" w:hAnsiTheme="majorHAnsi" w:cstheme="majorHAnsi"/>
          <w:b/>
          <w:sz w:val="24"/>
          <w:szCs w:val="24"/>
        </w:rPr>
        <w:t>Expiry Date:</w:t>
      </w:r>
      <w:r w:rsidRPr="006B3105">
        <w:rPr>
          <w:rFonts w:asciiTheme="majorHAnsi" w:hAnsiTheme="majorHAnsi" w:cstheme="majorHAnsi"/>
          <w:bCs/>
          <w:sz w:val="24"/>
          <w:szCs w:val="24"/>
        </w:rPr>
        <w:t xml:space="preserve"> </w:t>
      </w:r>
      <w:r w:rsidR="00F43877">
        <w:rPr>
          <w:rFonts w:asciiTheme="majorHAnsi" w:hAnsiTheme="majorHAnsi" w:cstheme="majorHAnsi"/>
          <w:bCs/>
          <w:sz w:val="24"/>
          <w:szCs w:val="24"/>
        </w:rPr>
        <w:t>Wednesday 2</w:t>
      </w:r>
      <w:r w:rsidR="00F43877" w:rsidRPr="00F43877">
        <w:rPr>
          <w:rFonts w:asciiTheme="majorHAnsi" w:hAnsiTheme="majorHAnsi" w:cstheme="majorHAnsi"/>
          <w:bCs/>
          <w:sz w:val="24"/>
          <w:szCs w:val="24"/>
          <w:vertAlign w:val="superscript"/>
        </w:rPr>
        <w:t>nd</w:t>
      </w:r>
      <w:r w:rsidR="00F43877">
        <w:rPr>
          <w:rFonts w:asciiTheme="majorHAnsi" w:hAnsiTheme="majorHAnsi" w:cstheme="majorHAnsi"/>
          <w:bCs/>
          <w:sz w:val="24"/>
          <w:szCs w:val="24"/>
        </w:rPr>
        <w:t xml:space="preserve"> April</w:t>
      </w:r>
      <w:r w:rsidR="000D3A4F">
        <w:rPr>
          <w:rFonts w:asciiTheme="majorHAnsi" w:hAnsiTheme="majorHAnsi" w:cstheme="majorHAnsi"/>
          <w:bCs/>
          <w:sz w:val="24"/>
          <w:szCs w:val="24"/>
        </w:rPr>
        <w:t xml:space="preserve"> 2025 at Midday</w:t>
      </w:r>
    </w:p>
    <w:p w14:paraId="15701631" w14:textId="77777777" w:rsidR="00895BF4" w:rsidRPr="006B3105" w:rsidRDefault="00895BF4" w:rsidP="00895BF4">
      <w:pPr>
        <w:pStyle w:val="NoSpacing"/>
        <w:rPr>
          <w:rFonts w:asciiTheme="majorHAnsi" w:hAnsiTheme="majorHAnsi" w:cstheme="majorHAnsi"/>
          <w:b/>
          <w:sz w:val="24"/>
          <w:szCs w:val="24"/>
        </w:rPr>
      </w:pPr>
    </w:p>
    <w:p w14:paraId="08100935" w14:textId="33140A73" w:rsidR="00895BF4" w:rsidRPr="006B3105" w:rsidRDefault="00895BF4" w:rsidP="00895BF4">
      <w:pPr>
        <w:pStyle w:val="NoSpacing"/>
        <w:rPr>
          <w:rFonts w:asciiTheme="majorHAnsi" w:hAnsiTheme="majorHAnsi" w:cstheme="majorHAnsi"/>
          <w:bCs/>
          <w:sz w:val="24"/>
          <w:szCs w:val="24"/>
        </w:rPr>
      </w:pPr>
      <w:r w:rsidRPr="006B3105">
        <w:rPr>
          <w:rFonts w:asciiTheme="majorHAnsi" w:hAnsiTheme="majorHAnsi" w:cstheme="majorHAnsi"/>
          <w:bCs/>
          <w:sz w:val="24"/>
          <w:szCs w:val="24"/>
        </w:rPr>
        <w:t xml:space="preserve">Cantrell Primary and Nursery School is looking for a motivated, energetic and </w:t>
      </w:r>
      <w:r w:rsidR="00DE67EB">
        <w:rPr>
          <w:rFonts w:asciiTheme="majorHAnsi" w:hAnsiTheme="majorHAnsi" w:cstheme="majorHAnsi"/>
          <w:bCs/>
          <w:sz w:val="24"/>
          <w:szCs w:val="24"/>
        </w:rPr>
        <w:t xml:space="preserve">experienced Level </w:t>
      </w:r>
      <w:r w:rsidR="00F43877">
        <w:rPr>
          <w:rFonts w:asciiTheme="majorHAnsi" w:hAnsiTheme="majorHAnsi" w:cstheme="majorHAnsi"/>
          <w:bCs/>
          <w:sz w:val="24"/>
          <w:szCs w:val="24"/>
        </w:rPr>
        <w:t>3</w:t>
      </w:r>
      <w:r w:rsidR="00DE67EB">
        <w:rPr>
          <w:rFonts w:asciiTheme="majorHAnsi" w:hAnsiTheme="majorHAnsi" w:cstheme="majorHAnsi"/>
          <w:bCs/>
          <w:sz w:val="24"/>
          <w:szCs w:val="24"/>
        </w:rPr>
        <w:t xml:space="preserve"> Teaching Assistant to join our team.</w:t>
      </w:r>
    </w:p>
    <w:p w14:paraId="6A3DDA98" w14:textId="77777777" w:rsidR="00895BF4" w:rsidRPr="006B3105" w:rsidRDefault="00895BF4" w:rsidP="00895BF4">
      <w:pPr>
        <w:pStyle w:val="NoSpacing"/>
        <w:rPr>
          <w:rFonts w:asciiTheme="majorHAnsi" w:hAnsiTheme="majorHAnsi" w:cstheme="majorHAnsi"/>
          <w:bCs/>
          <w:sz w:val="24"/>
          <w:szCs w:val="24"/>
        </w:rPr>
      </w:pPr>
    </w:p>
    <w:p w14:paraId="61F7D6BA"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Cantrell Primary School can offer:</w:t>
      </w:r>
    </w:p>
    <w:p w14:paraId="7AFE09E7"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 xml:space="preserve">A welcoming community and a highly motivated, professional staff team that are driven </w:t>
      </w:r>
    </w:p>
    <w:p w14:paraId="7ECEE849" w14:textId="77777777" w:rsidR="000D3A4F" w:rsidRDefault="000D3A4F" w:rsidP="000D3A4F">
      <w:pPr>
        <w:pBdr>
          <w:top w:val="nil"/>
          <w:left w:val="nil"/>
          <w:bottom w:val="nil"/>
          <w:right w:val="nil"/>
          <w:between w:val="nil"/>
        </w:pBdr>
        <w:spacing w:after="0" w:line="240" w:lineRule="auto"/>
        <w:rPr>
          <w:color w:val="000000"/>
        </w:rPr>
      </w:pPr>
      <w:r>
        <w:rPr>
          <w:color w:val="000000"/>
        </w:rPr>
        <w:t xml:space="preserve">               towards continuously raising standards.</w:t>
      </w:r>
    </w:p>
    <w:p w14:paraId="62B24502" w14:textId="77777777" w:rsidR="000D3A4F" w:rsidRDefault="000D3A4F" w:rsidP="000D3A4F">
      <w:pPr>
        <w:pBdr>
          <w:top w:val="nil"/>
          <w:left w:val="nil"/>
          <w:bottom w:val="nil"/>
          <w:right w:val="nil"/>
          <w:between w:val="nil"/>
        </w:pBdr>
        <w:spacing w:after="0" w:line="240" w:lineRule="auto"/>
        <w:ind w:left="720" w:hanging="720"/>
        <w:rPr>
          <w:color w:val="000000"/>
        </w:rPr>
      </w:pPr>
      <w:r>
        <w:rPr>
          <w:color w:val="000000"/>
        </w:rPr>
        <w:t>•</w:t>
      </w:r>
      <w:r>
        <w:rPr>
          <w:color w:val="000000"/>
        </w:rPr>
        <w:tab/>
        <w:t>Excellent professional development opportunities through an extensive range of network groups and other Transform Trust initiatives</w:t>
      </w:r>
    </w:p>
    <w:p w14:paraId="6C0E4DBE"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Calm and purposeful learning environments</w:t>
      </w:r>
    </w:p>
    <w:p w14:paraId="7BC96110"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 xml:space="preserve">Excellent partnerships between pupils, staff, parents, governors and community </w:t>
      </w:r>
    </w:p>
    <w:p w14:paraId="779DAA81"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A forward-thinking approach to teaching and learning throughout the school</w:t>
      </w:r>
    </w:p>
    <w:p w14:paraId="76A31544" w14:textId="77777777" w:rsidR="000D3A4F" w:rsidRDefault="000D3A4F" w:rsidP="000D3A4F">
      <w:pPr>
        <w:pBdr>
          <w:top w:val="nil"/>
          <w:left w:val="nil"/>
          <w:bottom w:val="nil"/>
          <w:right w:val="nil"/>
          <w:between w:val="nil"/>
        </w:pBdr>
        <w:spacing w:after="0" w:line="240" w:lineRule="auto"/>
        <w:rPr>
          <w:color w:val="000000"/>
        </w:rPr>
      </w:pPr>
      <w:r>
        <w:rPr>
          <w:color w:val="000000"/>
        </w:rPr>
        <w:t>•</w:t>
      </w:r>
      <w:r>
        <w:rPr>
          <w:color w:val="000000"/>
        </w:rPr>
        <w:tab/>
        <w:t>Career opportunities as part of a successful Multi Academy Trust</w:t>
      </w:r>
    </w:p>
    <w:p w14:paraId="0A1B0018" w14:textId="77777777" w:rsidR="00895BF4" w:rsidRPr="006B3105" w:rsidRDefault="00895BF4" w:rsidP="00895BF4">
      <w:pPr>
        <w:pStyle w:val="NoSpacing"/>
        <w:rPr>
          <w:rFonts w:asciiTheme="majorHAnsi" w:hAnsiTheme="majorHAnsi" w:cstheme="majorHAnsi"/>
          <w:sz w:val="24"/>
          <w:szCs w:val="24"/>
        </w:rPr>
      </w:pPr>
    </w:p>
    <w:p w14:paraId="48DF3CAF" w14:textId="77777777" w:rsidR="00895BF4" w:rsidRPr="00551766" w:rsidRDefault="00895BF4" w:rsidP="00895BF4">
      <w:pPr>
        <w:pStyle w:val="NoSpacing"/>
        <w:rPr>
          <w:rFonts w:asciiTheme="majorHAnsi" w:hAnsiTheme="majorHAnsi" w:cstheme="majorHAnsi"/>
          <w:b/>
          <w:bCs/>
          <w:sz w:val="24"/>
          <w:szCs w:val="24"/>
        </w:rPr>
      </w:pPr>
      <w:r w:rsidRPr="00551766">
        <w:rPr>
          <w:rFonts w:asciiTheme="majorHAnsi" w:hAnsiTheme="majorHAnsi" w:cstheme="majorHAnsi"/>
          <w:b/>
          <w:bCs/>
          <w:sz w:val="24"/>
          <w:szCs w:val="24"/>
        </w:rPr>
        <w:t>Main Responsibilities are:</w:t>
      </w:r>
    </w:p>
    <w:p w14:paraId="4942052F" w14:textId="2F485127" w:rsidR="000D3A4F" w:rsidRPr="00DE67EB" w:rsidRDefault="00DE67EB" w:rsidP="000D3A4F">
      <w:pPr>
        <w:numPr>
          <w:ilvl w:val="0"/>
          <w:numId w:val="26"/>
        </w:numPr>
        <w:pBdr>
          <w:top w:val="nil"/>
          <w:left w:val="nil"/>
          <w:bottom w:val="nil"/>
          <w:right w:val="nil"/>
          <w:between w:val="nil"/>
        </w:pBdr>
        <w:spacing w:after="0" w:line="259" w:lineRule="auto"/>
        <w:ind w:left="709" w:hanging="709"/>
      </w:pPr>
      <w:r>
        <w:rPr>
          <w:color w:val="000000"/>
        </w:rPr>
        <w:t>Plan, deliver and evaluate teaching and learning activities.</w:t>
      </w:r>
    </w:p>
    <w:p w14:paraId="4D1E8535" w14:textId="24F9D6F2" w:rsidR="00F43877" w:rsidRDefault="00F43877" w:rsidP="000D3A4F">
      <w:pPr>
        <w:numPr>
          <w:ilvl w:val="0"/>
          <w:numId w:val="26"/>
        </w:numPr>
        <w:pBdr>
          <w:top w:val="nil"/>
          <w:left w:val="nil"/>
          <w:bottom w:val="nil"/>
          <w:right w:val="nil"/>
          <w:between w:val="nil"/>
        </w:pBdr>
        <w:spacing w:after="0" w:line="259" w:lineRule="auto"/>
        <w:ind w:left="709" w:hanging="709"/>
      </w:pPr>
      <w:r w:rsidRPr="00270C67">
        <w:t>Support pupils by having an awareness of individual needs, learning targets, and the relevant support required to assist pupils’ development, offering encouragement and feedback where appropriate</w:t>
      </w:r>
      <w:r>
        <w:t>.</w:t>
      </w:r>
    </w:p>
    <w:p w14:paraId="65E1B88F" w14:textId="4B77E710" w:rsidR="00F43877" w:rsidRPr="00DE67EB" w:rsidRDefault="00F43877" w:rsidP="000D3A4F">
      <w:pPr>
        <w:numPr>
          <w:ilvl w:val="0"/>
          <w:numId w:val="26"/>
        </w:numPr>
        <w:pBdr>
          <w:top w:val="nil"/>
          <w:left w:val="nil"/>
          <w:bottom w:val="nil"/>
          <w:right w:val="nil"/>
          <w:between w:val="nil"/>
        </w:pBdr>
        <w:spacing w:after="0" w:line="259" w:lineRule="auto"/>
        <w:ind w:left="709" w:hanging="709"/>
      </w:pPr>
      <w:r w:rsidRPr="00270C67">
        <w:t>Contribute to the implementation of an effective behaviour management strategy, applying it fairly and consistently within clear boundaries and reinforcing positive aspects of behaviour</w:t>
      </w:r>
    </w:p>
    <w:p w14:paraId="492362F2" w14:textId="77777777" w:rsidR="00895BF4" w:rsidRPr="006B3105" w:rsidRDefault="00895BF4" w:rsidP="00895BF4">
      <w:pPr>
        <w:pStyle w:val="NoSpacing"/>
        <w:rPr>
          <w:rFonts w:asciiTheme="majorHAnsi" w:hAnsiTheme="majorHAnsi" w:cstheme="majorHAnsi"/>
          <w:sz w:val="24"/>
          <w:szCs w:val="24"/>
        </w:rPr>
      </w:pPr>
    </w:p>
    <w:p w14:paraId="6D97CC35" w14:textId="34C02E82"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How to apply</w:t>
      </w:r>
    </w:p>
    <w:p w14:paraId="7381F57A" w14:textId="77777777" w:rsidR="00895BF4" w:rsidRPr="006B3105" w:rsidRDefault="00895BF4" w:rsidP="00895BF4">
      <w:pPr>
        <w:pStyle w:val="NoSpacing"/>
        <w:rPr>
          <w:rFonts w:asciiTheme="majorHAnsi" w:hAnsiTheme="majorHAnsi" w:cstheme="majorHAnsi"/>
          <w:sz w:val="24"/>
          <w:szCs w:val="24"/>
        </w:rPr>
      </w:pPr>
    </w:p>
    <w:p w14:paraId="5BB33CA2" w14:textId="77777777" w:rsidR="00895BF4" w:rsidRPr="00F43877" w:rsidRDefault="00895BF4" w:rsidP="00895BF4">
      <w:pPr>
        <w:pStyle w:val="NoSpacing"/>
        <w:rPr>
          <w:rFonts w:asciiTheme="majorHAnsi" w:hAnsiTheme="majorHAnsi" w:cstheme="majorHAnsi"/>
        </w:rPr>
      </w:pPr>
      <w:r w:rsidRPr="00F43877">
        <w:rPr>
          <w:rFonts w:asciiTheme="majorHAnsi" w:hAnsiTheme="majorHAnsi" w:cstheme="majorHAnsi"/>
        </w:rPr>
        <w:t>Visits to our school are warmly welcomed, please contact the school office to arrange and appointment.</w:t>
      </w:r>
    </w:p>
    <w:p w14:paraId="062A01AD" w14:textId="77777777" w:rsidR="00895BF4" w:rsidRPr="00F43877" w:rsidRDefault="00895BF4" w:rsidP="00895BF4">
      <w:pPr>
        <w:pStyle w:val="NoSpacing"/>
        <w:rPr>
          <w:rFonts w:asciiTheme="majorHAnsi" w:hAnsiTheme="majorHAnsi" w:cstheme="majorHAnsi"/>
        </w:rPr>
      </w:pPr>
    </w:p>
    <w:p w14:paraId="148EEFC4" w14:textId="77777777" w:rsidR="00895BF4" w:rsidRPr="00F43877" w:rsidRDefault="00895BF4" w:rsidP="00895BF4">
      <w:pPr>
        <w:pStyle w:val="NoSpacing"/>
        <w:rPr>
          <w:rFonts w:asciiTheme="majorHAnsi" w:hAnsiTheme="majorHAnsi" w:cstheme="majorHAnsi"/>
        </w:rPr>
      </w:pPr>
      <w:r w:rsidRPr="00F43877">
        <w:rPr>
          <w:rFonts w:asciiTheme="majorHAnsi" w:hAnsiTheme="majorHAnsi" w:cstheme="majorHAnsi"/>
        </w:rPr>
        <w:t>Any questions or queries should be directed to Shelagh Bagnall at Cantrell Primary School.</w:t>
      </w:r>
    </w:p>
    <w:p w14:paraId="4A90E23B" w14:textId="77777777" w:rsidR="00895BF4" w:rsidRPr="00F43877" w:rsidRDefault="00895BF4" w:rsidP="00895BF4">
      <w:pPr>
        <w:pStyle w:val="NoSpacing"/>
        <w:rPr>
          <w:rFonts w:asciiTheme="majorHAnsi" w:hAnsiTheme="majorHAnsi" w:cstheme="majorHAnsi"/>
        </w:rPr>
      </w:pPr>
    </w:p>
    <w:p w14:paraId="3343DBD5" w14:textId="619D0343" w:rsidR="00895BF4" w:rsidRPr="00F43877" w:rsidRDefault="00895BF4" w:rsidP="00895BF4">
      <w:pPr>
        <w:pStyle w:val="NoSpacing"/>
        <w:rPr>
          <w:rFonts w:asciiTheme="majorHAnsi" w:hAnsiTheme="majorHAnsi" w:cstheme="majorHAnsi"/>
        </w:rPr>
      </w:pPr>
      <w:r w:rsidRPr="00F43877">
        <w:rPr>
          <w:rFonts w:asciiTheme="majorHAnsi" w:hAnsiTheme="majorHAnsi" w:cstheme="majorHAnsi"/>
        </w:rPr>
        <w:t xml:space="preserve">Equality and diversity </w:t>
      </w:r>
      <w:r w:rsidR="006B3105" w:rsidRPr="00F43877">
        <w:rPr>
          <w:rFonts w:asciiTheme="majorHAnsi" w:hAnsiTheme="majorHAnsi" w:cstheme="majorHAnsi"/>
        </w:rPr>
        <w:t>matter</w:t>
      </w:r>
      <w:r w:rsidRPr="00F43877">
        <w:rPr>
          <w:rFonts w:asciiTheme="majorHAnsi" w:hAnsiTheme="majorHAnsi" w:cstheme="majorHAnsi"/>
        </w:rP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D555185" w14:textId="77777777" w:rsidR="00895BF4" w:rsidRPr="00F43877" w:rsidRDefault="00895BF4" w:rsidP="00895BF4">
      <w:pPr>
        <w:pStyle w:val="NoSpacing"/>
        <w:rPr>
          <w:rFonts w:asciiTheme="majorHAnsi" w:hAnsiTheme="majorHAnsi" w:cstheme="majorHAnsi"/>
        </w:rPr>
      </w:pPr>
    </w:p>
    <w:p w14:paraId="5D253EAB" w14:textId="77777777" w:rsidR="00895BF4" w:rsidRPr="00F43877" w:rsidRDefault="00895BF4" w:rsidP="00895BF4">
      <w:pPr>
        <w:pStyle w:val="NoSpacing"/>
        <w:rPr>
          <w:rFonts w:asciiTheme="majorHAnsi" w:eastAsia="Times New Roman" w:hAnsiTheme="majorHAnsi" w:cstheme="majorHAnsi"/>
          <w:lang w:eastAsia="en-GB"/>
        </w:rPr>
      </w:pPr>
      <w:r w:rsidRPr="00F43877">
        <w:rPr>
          <w:rFonts w:asciiTheme="majorHAnsi" w:hAnsiTheme="majorHAnsi" w:cstheme="majorHAnsi"/>
        </w:rPr>
        <w:t>Please complete the online application form which you will find on the Transform Trust website</w:t>
      </w:r>
      <w:r w:rsidRPr="00F43877">
        <w:rPr>
          <w:rFonts w:asciiTheme="majorHAnsi" w:eastAsia="Times New Roman" w:hAnsiTheme="majorHAnsi" w:cstheme="majorHAnsi"/>
          <w:lang w:eastAsia="en-GB"/>
        </w:rPr>
        <w:t>. Please ensure that you follow the instructions within the application form and ensure that there are no gaps in your education or employment history that are not accounted for.</w:t>
      </w:r>
    </w:p>
    <w:p w14:paraId="78E220C7" w14:textId="77777777" w:rsidR="00895BF4" w:rsidRPr="006B3105" w:rsidRDefault="00895BF4" w:rsidP="00895BF4">
      <w:pPr>
        <w:pStyle w:val="NoSpacing"/>
        <w:rPr>
          <w:rFonts w:asciiTheme="majorHAnsi" w:hAnsiTheme="majorHAnsi" w:cstheme="majorHAnsi"/>
          <w:sz w:val="24"/>
          <w:szCs w:val="24"/>
        </w:rPr>
      </w:pPr>
    </w:p>
    <w:p w14:paraId="16105966" w14:textId="74EB9C42"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 xml:space="preserve">Closing date for applications:  </w:t>
      </w:r>
      <w:r w:rsidR="00F43877">
        <w:rPr>
          <w:rFonts w:asciiTheme="majorHAnsi" w:hAnsiTheme="majorHAnsi" w:cstheme="majorHAnsi"/>
          <w:b/>
          <w:bCs/>
          <w:sz w:val="24"/>
          <w:szCs w:val="24"/>
        </w:rPr>
        <w:t>Wednesday 2</w:t>
      </w:r>
      <w:r w:rsidR="00F43877" w:rsidRPr="00F43877">
        <w:rPr>
          <w:rFonts w:asciiTheme="majorHAnsi" w:hAnsiTheme="majorHAnsi" w:cstheme="majorHAnsi"/>
          <w:b/>
          <w:bCs/>
          <w:sz w:val="24"/>
          <w:szCs w:val="24"/>
          <w:vertAlign w:val="superscript"/>
        </w:rPr>
        <w:t>nd</w:t>
      </w:r>
      <w:r w:rsidR="00F43877">
        <w:rPr>
          <w:rFonts w:asciiTheme="majorHAnsi" w:hAnsiTheme="majorHAnsi" w:cstheme="majorHAnsi"/>
          <w:b/>
          <w:bCs/>
          <w:sz w:val="24"/>
          <w:szCs w:val="24"/>
        </w:rPr>
        <w:t xml:space="preserve"> April</w:t>
      </w:r>
      <w:r w:rsidR="00EF4822">
        <w:rPr>
          <w:rFonts w:asciiTheme="majorHAnsi" w:hAnsiTheme="majorHAnsi" w:cstheme="majorHAnsi"/>
          <w:b/>
          <w:bCs/>
          <w:sz w:val="24"/>
          <w:szCs w:val="24"/>
        </w:rPr>
        <w:t xml:space="preserve"> at Midday</w:t>
      </w:r>
    </w:p>
    <w:p w14:paraId="0C424F23" w14:textId="77777777" w:rsidR="00895BF4" w:rsidRPr="006B3105" w:rsidRDefault="00895BF4" w:rsidP="00895BF4">
      <w:pPr>
        <w:pStyle w:val="NoSpacing"/>
        <w:rPr>
          <w:rFonts w:asciiTheme="majorHAnsi" w:hAnsiTheme="majorHAnsi" w:cstheme="majorHAnsi"/>
          <w:b/>
          <w:bCs/>
          <w:sz w:val="24"/>
          <w:szCs w:val="24"/>
        </w:rPr>
      </w:pPr>
    </w:p>
    <w:p w14:paraId="66E2A437" w14:textId="1EF21890"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b/>
          <w:bCs/>
          <w:sz w:val="24"/>
          <w:szCs w:val="24"/>
        </w:rPr>
        <w:t xml:space="preserve">Interview date:  </w:t>
      </w:r>
      <w:r w:rsidR="00F43877">
        <w:rPr>
          <w:rFonts w:asciiTheme="majorHAnsi" w:hAnsiTheme="majorHAnsi" w:cstheme="majorHAnsi"/>
          <w:b/>
          <w:bCs/>
          <w:sz w:val="24"/>
          <w:szCs w:val="24"/>
        </w:rPr>
        <w:t>TBC</w:t>
      </w:r>
    </w:p>
    <w:p w14:paraId="1FC2BC28" w14:textId="77777777" w:rsidR="00895BF4" w:rsidRPr="006B3105" w:rsidRDefault="00895BF4" w:rsidP="00895BF4">
      <w:pPr>
        <w:pStyle w:val="NoSpacing"/>
        <w:rPr>
          <w:rFonts w:asciiTheme="majorHAnsi" w:hAnsiTheme="majorHAnsi" w:cstheme="majorHAnsi"/>
          <w:sz w:val="24"/>
          <w:szCs w:val="24"/>
        </w:rPr>
      </w:pPr>
    </w:p>
    <w:p w14:paraId="0CB90CC5" w14:textId="139BB1AC"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Transform Trust is a Multi Academy Trust with over 8300 children in 24 Primary Schools covering Nottingham, Nottinghamshire, Derby and Derbyshire. Joining us, you will be part of an ambitious and innovative organisation. We have a strong focus on empowering member schools to drive their improvement journey whist maintaining their own individual identity and community focus.</w:t>
      </w:r>
    </w:p>
    <w:p w14:paraId="322BAAEC" w14:textId="77777777" w:rsidR="00895BF4" w:rsidRPr="006B3105" w:rsidRDefault="00895BF4" w:rsidP="00895BF4">
      <w:pPr>
        <w:pStyle w:val="NoSpacing"/>
        <w:rPr>
          <w:rFonts w:asciiTheme="majorHAnsi" w:hAnsiTheme="majorHAnsi" w:cstheme="majorHAnsi"/>
          <w:sz w:val="24"/>
          <w:szCs w:val="24"/>
        </w:rPr>
      </w:pPr>
    </w:p>
    <w:p w14:paraId="5048F2E7"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We believe education has the power to transform lives and communities. Our purpose is to be an innovative and inclusive Trust working for all children.</w:t>
      </w:r>
    </w:p>
    <w:p w14:paraId="199B7996" w14:textId="77777777" w:rsidR="00895BF4" w:rsidRPr="006B3105" w:rsidRDefault="00895BF4" w:rsidP="00895BF4">
      <w:pPr>
        <w:pStyle w:val="NoSpacing"/>
        <w:rPr>
          <w:rFonts w:asciiTheme="majorHAnsi" w:hAnsiTheme="majorHAnsi" w:cstheme="majorHAnsi"/>
          <w:sz w:val="24"/>
          <w:szCs w:val="24"/>
        </w:rPr>
      </w:pPr>
    </w:p>
    <w:p w14:paraId="7C943805"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We are an employer that encourages flexible working and promotes wellbeing through workload considerations.</w:t>
      </w:r>
    </w:p>
    <w:p w14:paraId="5D36116C" w14:textId="77777777" w:rsidR="00895BF4" w:rsidRPr="006B3105" w:rsidRDefault="00895BF4" w:rsidP="00895BF4">
      <w:pPr>
        <w:pStyle w:val="NoSpacing"/>
        <w:rPr>
          <w:rFonts w:asciiTheme="majorHAnsi" w:hAnsiTheme="majorHAnsi" w:cstheme="majorHAnsi"/>
          <w:sz w:val="24"/>
          <w:szCs w:val="24"/>
        </w:rPr>
      </w:pPr>
    </w:p>
    <w:p w14:paraId="7E4754F1" w14:textId="77777777" w:rsidR="00895BF4" w:rsidRPr="006B3105" w:rsidRDefault="00895BF4" w:rsidP="00895BF4">
      <w:pPr>
        <w:pStyle w:val="NoSpacing"/>
        <w:rPr>
          <w:rFonts w:asciiTheme="majorHAnsi" w:hAnsiTheme="majorHAnsi" w:cstheme="majorHAnsi"/>
          <w:b/>
          <w:bCs/>
          <w:sz w:val="24"/>
          <w:szCs w:val="24"/>
        </w:rPr>
      </w:pPr>
      <w:r w:rsidRPr="006B3105">
        <w:rPr>
          <w:rFonts w:asciiTheme="majorHAnsi" w:hAnsiTheme="majorHAnsi" w:cstheme="majorHAnsi"/>
          <w:b/>
          <w:bCs/>
          <w:sz w:val="24"/>
          <w:szCs w:val="24"/>
        </w:rPr>
        <w:t>Safeguarding Statement</w:t>
      </w:r>
    </w:p>
    <w:p w14:paraId="1192934C" w14:textId="77777777" w:rsidR="00895BF4" w:rsidRPr="006B3105" w:rsidRDefault="00895BF4" w:rsidP="00895BF4">
      <w:pPr>
        <w:pStyle w:val="NoSpacing"/>
        <w:rPr>
          <w:rFonts w:asciiTheme="majorHAnsi" w:hAnsiTheme="majorHAnsi" w:cstheme="majorHAnsi"/>
          <w:sz w:val="24"/>
          <w:szCs w:val="24"/>
        </w:rPr>
      </w:pPr>
    </w:p>
    <w:p w14:paraId="3F2973E5"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hAnsiTheme="majorHAnsi" w:cstheme="majorHAnsi"/>
          <w:sz w:val="24"/>
          <w:szCs w:val="24"/>
        </w:rPr>
        <w:t>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training including Safeguarding Children in education.</w:t>
      </w:r>
    </w:p>
    <w:p w14:paraId="344FF541" w14:textId="77777777" w:rsidR="00895BF4" w:rsidRPr="006B3105" w:rsidRDefault="00895BF4" w:rsidP="00895BF4">
      <w:pPr>
        <w:pStyle w:val="NoSpacing"/>
        <w:rPr>
          <w:rFonts w:asciiTheme="majorHAnsi" w:eastAsia="Times New Roman" w:hAnsiTheme="majorHAnsi" w:cstheme="majorHAnsi"/>
          <w:sz w:val="24"/>
          <w:szCs w:val="24"/>
          <w:lang w:eastAsia="en-GB"/>
        </w:rPr>
      </w:pPr>
    </w:p>
    <w:p w14:paraId="7A808904" w14:textId="77777777" w:rsidR="00895BF4" w:rsidRPr="006B3105" w:rsidRDefault="00895BF4" w:rsidP="00895BF4">
      <w:pPr>
        <w:pStyle w:val="NoSpacing"/>
        <w:rPr>
          <w:rFonts w:asciiTheme="majorHAnsi" w:hAnsiTheme="majorHAnsi" w:cstheme="majorHAnsi"/>
          <w:sz w:val="24"/>
          <w:szCs w:val="24"/>
        </w:rPr>
      </w:pPr>
      <w:r w:rsidRPr="006B3105">
        <w:rPr>
          <w:rFonts w:asciiTheme="majorHAnsi" w:eastAsia="Times New Roman" w:hAnsiTheme="majorHAnsi" w:cstheme="majorHAnsi"/>
          <w:sz w:val="24"/>
          <w:szCs w:val="24"/>
          <w:lang w:eastAsia="en-GB"/>
        </w:rPr>
        <w:t>All school roles are classed as regulated activity and as such, it is an offence to apply to for this role if you are barred from engaging in regulated activity relevant to children</w:t>
      </w:r>
    </w:p>
    <w:p w14:paraId="6CC03F09" w14:textId="45B1CC95" w:rsidR="00B15B55" w:rsidRPr="006B3105" w:rsidRDefault="00751315" w:rsidP="00B062BE">
      <w:pPr>
        <w:spacing w:after="0"/>
        <w:rPr>
          <w:rFonts w:asciiTheme="majorHAnsi" w:hAnsiTheme="majorHAnsi" w:cstheme="majorHAnsi"/>
          <w:sz w:val="24"/>
          <w:szCs w:val="24"/>
        </w:rPr>
      </w:pPr>
      <w:r w:rsidRPr="006B3105">
        <w:rPr>
          <w:rFonts w:asciiTheme="majorHAnsi" w:hAnsiTheme="majorHAnsi" w:cstheme="majorHAnsi"/>
          <w:sz w:val="24"/>
          <w:szCs w:val="24"/>
        </w:rPr>
        <w:br w:type="page"/>
      </w:r>
    </w:p>
    <w:p w14:paraId="263F1AFB" w14:textId="77777777" w:rsidR="00B15B55" w:rsidRPr="006B3105" w:rsidRDefault="00B15B55" w:rsidP="00B062BE">
      <w:pPr>
        <w:spacing w:after="0"/>
        <w:rPr>
          <w:rFonts w:asciiTheme="majorHAnsi" w:hAnsiTheme="majorHAnsi" w:cstheme="majorHAnsi"/>
          <w:sz w:val="24"/>
          <w:szCs w:val="24"/>
        </w:rPr>
      </w:pPr>
    </w:p>
    <w:p w14:paraId="5DFAD970" w14:textId="713188ED" w:rsidR="00B15B55" w:rsidRDefault="00751315" w:rsidP="00B062BE">
      <w:pPr>
        <w:spacing w:after="0"/>
        <w:rPr>
          <w:rFonts w:asciiTheme="majorHAnsi" w:hAnsiTheme="majorHAnsi" w:cstheme="majorHAnsi"/>
          <w:b/>
          <w:sz w:val="28"/>
          <w:szCs w:val="28"/>
        </w:rPr>
      </w:pPr>
      <w:r w:rsidRPr="00551766">
        <w:rPr>
          <w:rFonts w:asciiTheme="majorHAnsi" w:hAnsiTheme="majorHAnsi" w:cstheme="majorHAnsi"/>
          <w:b/>
          <w:sz w:val="28"/>
          <w:szCs w:val="28"/>
        </w:rPr>
        <w:t xml:space="preserve">6. Job description </w:t>
      </w:r>
    </w:p>
    <w:p w14:paraId="145ED3E0" w14:textId="77777777" w:rsidR="00551766" w:rsidRPr="00551766" w:rsidRDefault="00551766" w:rsidP="00B062BE">
      <w:pPr>
        <w:spacing w:after="0"/>
        <w:rPr>
          <w:rFonts w:asciiTheme="majorHAnsi" w:hAnsiTheme="majorHAnsi" w:cstheme="majorHAnsi"/>
          <w:b/>
          <w:sz w:val="28"/>
          <w:szCs w:val="28"/>
        </w:rPr>
      </w:pPr>
    </w:p>
    <w:tbl>
      <w:tblPr>
        <w:tblStyle w:val="TableGrid"/>
        <w:tblW w:w="0" w:type="auto"/>
        <w:tblInd w:w="-431" w:type="dxa"/>
        <w:tblLook w:val="04A0" w:firstRow="1" w:lastRow="0" w:firstColumn="1" w:lastColumn="0" w:noHBand="0" w:noVBand="1"/>
      </w:tblPr>
      <w:tblGrid>
        <w:gridCol w:w="9754"/>
      </w:tblGrid>
      <w:tr w:rsidR="00BF4F21" w14:paraId="4CC09A65" w14:textId="77777777" w:rsidTr="00376EF9">
        <w:tc>
          <w:tcPr>
            <w:tcW w:w="9754" w:type="dxa"/>
            <w:vAlign w:val="center"/>
          </w:tcPr>
          <w:p w14:paraId="106F2DAF" w14:textId="77777777" w:rsidR="00376EF9" w:rsidRDefault="00376EF9" w:rsidP="00B062BE">
            <w:pPr>
              <w:rPr>
                <w:rFonts w:asciiTheme="majorHAnsi" w:hAnsiTheme="majorHAnsi" w:cstheme="majorHAnsi"/>
                <w:b/>
              </w:rPr>
            </w:pPr>
          </w:p>
          <w:p w14:paraId="0EEA475E" w14:textId="14383F16" w:rsidR="00376EF9" w:rsidRPr="00376EF9" w:rsidRDefault="00BF4F21" w:rsidP="00376EF9">
            <w:pPr>
              <w:rPr>
                <w:rFonts w:asciiTheme="majorHAnsi" w:hAnsiTheme="majorHAnsi" w:cstheme="majorHAnsi"/>
                <w:b/>
              </w:rPr>
            </w:pPr>
            <w:r w:rsidRPr="00376EF9">
              <w:rPr>
                <w:rFonts w:asciiTheme="majorHAnsi" w:hAnsiTheme="majorHAnsi" w:cstheme="majorHAnsi"/>
                <w:b/>
              </w:rPr>
              <w:t>Cantrell Primary School</w:t>
            </w:r>
          </w:p>
        </w:tc>
      </w:tr>
      <w:tr w:rsidR="00BF4F21" w14:paraId="75513814" w14:textId="77777777" w:rsidTr="00376EF9">
        <w:tc>
          <w:tcPr>
            <w:tcW w:w="9754" w:type="dxa"/>
          </w:tcPr>
          <w:p w14:paraId="36D9AE40" w14:textId="77777777" w:rsidR="00376EF9" w:rsidRDefault="00376EF9" w:rsidP="00B062BE">
            <w:pPr>
              <w:rPr>
                <w:rFonts w:asciiTheme="majorHAnsi" w:hAnsiTheme="majorHAnsi" w:cstheme="majorHAnsi"/>
                <w:b/>
              </w:rPr>
            </w:pPr>
          </w:p>
          <w:p w14:paraId="13EFE5D7" w14:textId="0FBCC414" w:rsidR="00376EF9" w:rsidRPr="00376EF9" w:rsidRDefault="00BF4F21" w:rsidP="00376EF9">
            <w:pPr>
              <w:rPr>
                <w:rFonts w:asciiTheme="majorHAnsi" w:hAnsiTheme="majorHAnsi" w:cstheme="majorHAnsi"/>
                <w:b/>
              </w:rPr>
            </w:pPr>
            <w:r w:rsidRPr="00376EF9">
              <w:rPr>
                <w:rFonts w:asciiTheme="majorHAnsi" w:hAnsiTheme="majorHAnsi" w:cstheme="majorHAnsi"/>
                <w:b/>
              </w:rPr>
              <w:t xml:space="preserve">Post Title: </w:t>
            </w:r>
            <w:r w:rsidR="00B34AD9">
              <w:rPr>
                <w:rFonts w:asciiTheme="majorHAnsi" w:hAnsiTheme="majorHAnsi" w:cstheme="majorHAnsi"/>
                <w:b/>
              </w:rPr>
              <w:t xml:space="preserve">Level </w:t>
            </w:r>
            <w:r w:rsidR="00F43877">
              <w:rPr>
                <w:rFonts w:asciiTheme="majorHAnsi" w:hAnsiTheme="majorHAnsi" w:cstheme="majorHAnsi"/>
                <w:b/>
              </w:rPr>
              <w:t xml:space="preserve">3 </w:t>
            </w:r>
            <w:r w:rsidR="00B34AD9">
              <w:rPr>
                <w:rFonts w:asciiTheme="majorHAnsi" w:hAnsiTheme="majorHAnsi" w:cstheme="majorHAnsi"/>
                <w:b/>
              </w:rPr>
              <w:t>Teaching Assistant</w:t>
            </w:r>
          </w:p>
        </w:tc>
      </w:tr>
      <w:tr w:rsidR="00BF4F21" w14:paraId="53094AE2" w14:textId="77777777" w:rsidTr="00376EF9">
        <w:tc>
          <w:tcPr>
            <w:tcW w:w="9754" w:type="dxa"/>
          </w:tcPr>
          <w:p w14:paraId="77581AAA" w14:textId="77777777" w:rsidR="00376EF9" w:rsidRDefault="00376EF9" w:rsidP="00B062BE">
            <w:pPr>
              <w:rPr>
                <w:rFonts w:asciiTheme="majorHAnsi" w:hAnsiTheme="majorHAnsi" w:cstheme="majorHAnsi"/>
                <w:b/>
              </w:rPr>
            </w:pPr>
          </w:p>
          <w:p w14:paraId="7641BD55" w14:textId="6F982D1B" w:rsidR="00376EF9" w:rsidRPr="00376EF9" w:rsidRDefault="00BF4F21" w:rsidP="00B34AD9">
            <w:pPr>
              <w:pStyle w:val="NoSpacing"/>
              <w:rPr>
                <w:rFonts w:asciiTheme="majorHAnsi" w:hAnsiTheme="majorHAnsi" w:cstheme="majorHAnsi"/>
                <w:b/>
              </w:rPr>
            </w:pPr>
            <w:r w:rsidRPr="00376EF9">
              <w:rPr>
                <w:rFonts w:asciiTheme="majorHAnsi" w:hAnsiTheme="majorHAnsi" w:cstheme="majorHAnsi"/>
                <w:b/>
              </w:rPr>
              <w:t xml:space="preserve">Grade/Pay Range: </w:t>
            </w:r>
            <w:r w:rsidR="00B34AD9" w:rsidRPr="00DE67EB">
              <w:rPr>
                <w:rFonts w:asciiTheme="majorHAnsi" w:hAnsiTheme="majorHAnsi" w:cstheme="majorHAnsi"/>
                <w:bCs/>
                <w:color w:val="000000"/>
              </w:rPr>
              <w:t xml:space="preserve">Grade </w:t>
            </w:r>
            <w:r w:rsidR="00F43877">
              <w:rPr>
                <w:rFonts w:asciiTheme="majorHAnsi" w:hAnsiTheme="majorHAnsi" w:cstheme="majorHAnsi"/>
                <w:bCs/>
                <w:color w:val="000000"/>
              </w:rPr>
              <w:t>E</w:t>
            </w:r>
            <w:r w:rsidR="00B34AD9" w:rsidRPr="00DE67EB">
              <w:rPr>
                <w:rFonts w:asciiTheme="majorHAnsi" w:hAnsiTheme="majorHAnsi" w:cstheme="majorHAnsi"/>
                <w:bCs/>
                <w:color w:val="000000"/>
              </w:rPr>
              <w:t xml:space="preserve"> point </w:t>
            </w:r>
            <w:r w:rsidR="00F43877">
              <w:rPr>
                <w:rFonts w:asciiTheme="majorHAnsi" w:hAnsiTheme="majorHAnsi" w:cstheme="majorHAnsi"/>
                <w:bCs/>
                <w:color w:val="000000"/>
              </w:rPr>
              <w:t>13-19</w:t>
            </w:r>
            <w:r w:rsidR="00B34AD9" w:rsidRPr="00DE67EB">
              <w:rPr>
                <w:rFonts w:asciiTheme="majorHAnsi" w:hAnsiTheme="majorHAnsi" w:cstheme="majorHAnsi"/>
                <w:bCs/>
                <w:color w:val="000000"/>
              </w:rPr>
              <w:t xml:space="preserve"> (£</w:t>
            </w:r>
            <w:r w:rsidR="00F43877">
              <w:rPr>
                <w:rFonts w:asciiTheme="majorHAnsi" w:hAnsiTheme="majorHAnsi" w:cstheme="majorHAnsi"/>
                <w:bCs/>
              </w:rPr>
              <w:t>28,163 - £31,067</w:t>
            </w:r>
            <w:r w:rsidR="00B34AD9" w:rsidRPr="00DE67EB">
              <w:rPr>
                <w:rFonts w:asciiTheme="majorHAnsi" w:hAnsiTheme="majorHAnsi" w:cstheme="majorHAnsi"/>
                <w:bCs/>
                <w:color w:val="000000"/>
              </w:rPr>
              <w:t xml:space="preserve"> FTE per annum)</w:t>
            </w:r>
            <w:r w:rsidR="00B34AD9" w:rsidRPr="00DE67EB">
              <w:rPr>
                <w:rFonts w:asciiTheme="majorHAnsi" w:hAnsiTheme="majorHAnsi" w:cstheme="majorHAnsi"/>
                <w:b/>
                <w:bCs/>
              </w:rPr>
              <w:t xml:space="preserve"> </w:t>
            </w:r>
            <w:r w:rsidR="00B34AD9">
              <w:rPr>
                <w:rFonts w:asciiTheme="majorHAnsi" w:hAnsiTheme="majorHAnsi" w:cstheme="majorHAnsi"/>
                <w:b/>
                <w:bCs/>
              </w:rPr>
              <w:tab/>
            </w:r>
            <w:r w:rsidR="00B34AD9">
              <w:rPr>
                <w:rFonts w:asciiTheme="majorHAnsi" w:hAnsiTheme="majorHAnsi" w:cstheme="majorHAnsi"/>
                <w:b/>
                <w:bCs/>
              </w:rPr>
              <w:tab/>
            </w:r>
            <w:r w:rsidR="00B34AD9">
              <w:rPr>
                <w:rFonts w:asciiTheme="majorHAnsi" w:hAnsiTheme="majorHAnsi" w:cstheme="majorHAnsi"/>
                <w:b/>
                <w:bCs/>
              </w:rPr>
              <w:tab/>
            </w:r>
            <w:r w:rsidR="00B34AD9">
              <w:rPr>
                <w:rFonts w:asciiTheme="majorHAnsi" w:hAnsiTheme="majorHAnsi" w:cstheme="majorHAnsi"/>
                <w:b/>
                <w:bCs/>
              </w:rPr>
              <w:tab/>
            </w:r>
            <w:r w:rsidR="00B34AD9">
              <w:rPr>
                <w:rFonts w:asciiTheme="majorHAnsi" w:hAnsiTheme="majorHAnsi" w:cstheme="majorHAnsi"/>
                <w:b/>
                <w:bCs/>
              </w:rPr>
              <w:tab/>
            </w:r>
            <w:r w:rsidR="00B34AD9">
              <w:rPr>
                <w:rFonts w:asciiTheme="majorHAnsi" w:hAnsiTheme="majorHAnsi" w:cstheme="majorHAnsi"/>
                <w:b/>
                <w:bCs/>
              </w:rPr>
              <w:tab/>
              <w:t xml:space="preserve">     </w:t>
            </w:r>
            <w:r w:rsidR="00B34AD9" w:rsidRPr="00DE67EB">
              <w:rPr>
                <w:rFonts w:asciiTheme="majorHAnsi" w:hAnsiTheme="majorHAnsi" w:cstheme="majorHAnsi"/>
              </w:rPr>
              <w:t>£</w:t>
            </w:r>
            <w:r w:rsidR="00F43877">
              <w:rPr>
                <w:rFonts w:asciiTheme="majorHAnsi" w:hAnsiTheme="majorHAnsi" w:cstheme="majorHAnsi"/>
              </w:rPr>
              <w:t xml:space="preserve">21,277 - £23,471 </w:t>
            </w:r>
            <w:r w:rsidR="00B34AD9" w:rsidRPr="00DE67EB">
              <w:rPr>
                <w:rFonts w:asciiTheme="majorHAnsi" w:hAnsiTheme="majorHAnsi" w:cstheme="majorHAnsi"/>
              </w:rPr>
              <w:t>Actual Salary per annum</w:t>
            </w:r>
          </w:p>
        </w:tc>
      </w:tr>
      <w:tr w:rsidR="00BD05F3" w14:paraId="2076BDC7" w14:textId="77777777" w:rsidTr="00376EF9">
        <w:tc>
          <w:tcPr>
            <w:tcW w:w="9754" w:type="dxa"/>
          </w:tcPr>
          <w:p w14:paraId="05960CBF" w14:textId="77777777" w:rsidR="00376EF9" w:rsidRDefault="00376EF9" w:rsidP="00B062BE">
            <w:pPr>
              <w:rPr>
                <w:rFonts w:asciiTheme="majorHAnsi" w:hAnsiTheme="majorHAnsi" w:cstheme="majorHAnsi"/>
                <w:b/>
              </w:rPr>
            </w:pPr>
          </w:p>
          <w:p w14:paraId="234B7290" w14:textId="6ECF93B6" w:rsidR="00376EF9" w:rsidRPr="00376EF9" w:rsidRDefault="00BD05F3" w:rsidP="00376EF9">
            <w:pPr>
              <w:rPr>
                <w:rFonts w:asciiTheme="majorHAnsi" w:hAnsiTheme="majorHAnsi" w:cstheme="majorHAnsi"/>
                <w:b/>
              </w:rPr>
            </w:pPr>
            <w:r w:rsidRPr="00376EF9">
              <w:rPr>
                <w:rFonts w:asciiTheme="majorHAnsi" w:hAnsiTheme="majorHAnsi" w:cstheme="majorHAnsi"/>
                <w:b/>
              </w:rPr>
              <w:t xml:space="preserve">Hours/weeks: </w:t>
            </w:r>
            <w:r w:rsidR="00B34AD9">
              <w:rPr>
                <w:rFonts w:asciiTheme="majorHAnsi" w:hAnsiTheme="majorHAnsi" w:cstheme="majorHAnsi"/>
                <w:b/>
              </w:rPr>
              <w:t>3</w:t>
            </w:r>
            <w:r w:rsidR="00F43877">
              <w:rPr>
                <w:rFonts w:asciiTheme="majorHAnsi" w:hAnsiTheme="majorHAnsi" w:cstheme="majorHAnsi"/>
                <w:b/>
              </w:rPr>
              <w:t>2.5</w:t>
            </w:r>
            <w:r w:rsidR="00B34AD9">
              <w:rPr>
                <w:rFonts w:asciiTheme="majorHAnsi" w:hAnsiTheme="majorHAnsi" w:cstheme="majorHAnsi"/>
                <w:b/>
              </w:rPr>
              <w:t xml:space="preserve"> hours a week term time only + inset days</w:t>
            </w:r>
          </w:p>
        </w:tc>
      </w:tr>
    </w:tbl>
    <w:p w14:paraId="621DC6FC" w14:textId="77777777" w:rsidR="00376EF9" w:rsidRDefault="00376EF9" w:rsidP="00376EF9">
      <w:pPr>
        <w:ind w:left="-426"/>
        <w:rPr>
          <w:rFonts w:asciiTheme="majorHAnsi" w:hAnsiTheme="majorHAnsi" w:cstheme="majorHAnsi"/>
          <w:b/>
        </w:rPr>
      </w:pPr>
    </w:p>
    <w:p w14:paraId="4A1235E8" w14:textId="77777777" w:rsidR="00B34AD9" w:rsidRPr="00B34AD9" w:rsidRDefault="00B34AD9" w:rsidP="00B34AD9">
      <w:pPr>
        <w:ind w:left="-426"/>
        <w:rPr>
          <w:rFonts w:asciiTheme="majorHAnsi" w:hAnsiTheme="majorHAnsi" w:cstheme="majorHAnsi"/>
        </w:rPr>
      </w:pPr>
      <w:r w:rsidRPr="00B34AD9">
        <w:rPr>
          <w:rFonts w:asciiTheme="majorHAnsi" w:hAnsiTheme="majorHAnsi" w:cstheme="majorHAnsi"/>
          <w:b/>
          <w:color w:val="31849B" w:themeColor="accent5" w:themeShade="BF"/>
        </w:rPr>
        <w:t>Overall Purpose of Post</w:t>
      </w:r>
    </w:p>
    <w:p w14:paraId="42C7FBE5" w14:textId="77777777" w:rsidR="00F43877" w:rsidRDefault="00F43877" w:rsidP="00F43877">
      <w:pPr>
        <w:ind w:left="-426"/>
      </w:pPr>
      <w:r>
        <w:t>To work with children as part of a team under the overall direction of the Headteacher who will be responsible for the policy and educational programme and for matters of control and discipline within the appropriate Articles of Government.</w:t>
      </w:r>
    </w:p>
    <w:p w14:paraId="0D1766D9" w14:textId="0E755741" w:rsidR="00F43877" w:rsidRDefault="00F43877" w:rsidP="00F43877">
      <w:pPr>
        <w:ind w:left="-426"/>
      </w:pPr>
      <w:r>
        <w:t>To foster the participation of pupils in the social and academic processes of the school by recognising individual pupils’ needs and identifying and implementing appropriate responses.</w:t>
      </w:r>
    </w:p>
    <w:p w14:paraId="55D14BED" w14:textId="2ECEF832" w:rsidR="00F43877" w:rsidRDefault="00F43877" w:rsidP="00F43877">
      <w:pPr>
        <w:ind w:left="-426"/>
      </w:pPr>
      <w:r>
        <w:t>Working independently in accordance with guidelines, to encourage pupils to become more independent learners and help to raise the standard of achievement and attainment for all pupils.</w:t>
      </w:r>
    </w:p>
    <w:p w14:paraId="595AACAC" w14:textId="77777777" w:rsidR="00F43877" w:rsidRDefault="00F43877" w:rsidP="00F43877">
      <w:pPr>
        <w:ind w:left="-426"/>
      </w:pPr>
      <w:r>
        <w:t>To develop, plan, deliver and review learning activities for individuals and groups of pupils in accordance with best practice and national guidelines.</w:t>
      </w:r>
    </w:p>
    <w:p w14:paraId="069F19B4" w14:textId="77777777" w:rsidR="00F43877" w:rsidRDefault="00F43877" w:rsidP="00F43877">
      <w:pPr>
        <w:ind w:left="-426"/>
      </w:pPr>
      <w:r>
        <w:t>To take responsibility for the planning and delivery of specified packages of work such as lesson planning, assessment or reporting.</w:t>
      </w:r>
    </w:p>
    <w:p w14:paraId="0B89EE81" w14:textId="77777777" w:rsidR="00F43877" w:rsidRDefault="00F43877" w:rsidP="00F43877">
      <w:pPr>
        <w:ind w:left="-426"/>
        <w:rPr>
          <w:rFonts w:asciiTheme="majorHAnsi" w:hAnsiTheme="majorHAnsi" w:cstheme="majorHAnsi"/>
          <w:b/>
          <w:color w:val="31849B" w:themeColor="accent5" w:themeShade="BF"/>
        </w:rPr>
      </w:pPr>
      <w:r>
        <w:t>To carry out specified duties with individuals, groups or classes under the direction of a qualified teacher in accordance with The Education (Specified Work &amp; Registration) (England) Regulations 2003</w:t>
      </w:r>
      <w:r w:rsidR="00B34AD9" w:rsidRPr="00B34AD9">
        <w:rPr>
          <w:rFonts w:asciiTheme="majorHAnsi" w:hAnsiTheme="majorHAnsi" w:cstheme="majorHAnsi"/>
        </w:rPr>
        <w:t xml:space="preserve"> </w:t>
      </w:r>
      <w:r w:rsidR="00B34AD9" w:rsidRPr="00B34AD9">
        <w:rPr>
          <w:rFonts w:asciiTheme="majorHAnsi" w:hAnsiTheme="majorHAnsi" w:cstheme="majorHAnsi"/>
          <w:b/>
          <w:color w:val="31849B" w:themeColor="accent5" w:themeShade="BF"/>
        </w:rPr>
        <w:t xml:space="preserve">Main Duties and </w:t>
      </w:r>
    </w:p>
    <w:p w14:paraId="41F3A0DB" w14:textId="55146C41" w:rsidR="00B34AD9" w:rsidRPr="00B34AD9" w:rsidRDefault="00B34AD9" w:rsidP="00F43877">
      <w:pPr>
        <w:ind w:left="-426"/>
        <w:rPr>
          <w:rFonts w:asciiTheme="majorHAnsi" w:hAnsiTheme="majorHAnsi" w:cstheme="majorHAnsi"/>
        </w:rPr>
      </w:pPr>
      <w:r w:rsidRPr="00B34AD9">
        <w:rPr>
          <w:rFonts w:asciiTheme="majorHAnsi" w:hAnsiTheme="majorHAnsi" w:cstheme="majorHAnsi"/>
          <w:b/>
          <w:color w:val="31849B" w:themeColor="accent5" w:themeShade="BF"/>
        </w:rPr>
        <w:t xml:space="preserve">Responsibilities </w:t>
      </w:r>
    </w:p>
    <w:p w14:paraId="37E6CBF1" w14:textId="77777777" w:rsidR="00F43877" w:rsidRPr="00F43877" w:rsidRDefault="00F43877" w:rsidP="00F43877">
      <w:pPr>
        <w:ind w:left="-426"/>
        <w:rPr>
          <w:rFonts w:asciiTheme="majorHAnsi" w:hAnsiTheme="majorHAnsi" w:cstheme="majorHAnsi"/>
        </w:rPr>
      </w:pPr>
      <w:r w:rsidRPr="00F43877">
        <w:rPr>
          <w:rFonts w:asciiTheme="majorHAnsi" w:hAnsiTheme="majorHAnsi" w:cstheme="majorHAnsi"/>
        </w:rP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2C2AA4A2" w14:textId="77777777" w:rsidR="00F43877" w:rsidRPr="00F43877" w:rsidRDefault="00F43877" w:rsidP="00F43877">
      <w:pPr>
        <w:pStyle w:val="NoSpacing"/>
        <w:numPr>
          <w:ilvl w:val="0"/>
          <w:numId w:val="37"/>
        </w:numPr>
        <w:jc w:val="both"/>
        <w:rPr>
          <w:rFonts w:asciiTheme="majorHAnsi" w:hAnsiTheme="majorHAnsi" w:cstheme="majorHAnsi"/>
        </w:rPr>
      </w:pPr>
      <w:r w:rsidRPr="00F43877">
        <w:rPr>
          <w:rFonts w:asciiTheme="majorHAnsi" w:hAnsiTheme="majorHAnsi" w:cstheme="majorHAnsi"/>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progress.  </w:t>
      </w:r>
    </w:p>
    <w:p w14:paraId="7AFAAAA6" w14:textId="77777777" w:rsidR="00F43877" w:rsidRPr="00F43877" w:rsidRDefault="00F43877" w:rsidP="00F43877">
      <w:pPr>
        <w:pStyle w:val="NoSpacing"/>
        <w:numPr>
          <w:ilvl w:val="0"/>
          <w:numId w:val="37"/>
        </w:numPr>
        <w:jc w:val="both"/>
        <w:rPr>
          <w:rFonts w:asciiTheme="majorHAnsi" w:hAnsiTheme="majorHAnsi" w:cstheme="majorHAnsi"/>
        </w:rPr>
      </w:pPr>
      <w:r w:rsidRPr="00F43877">
        <w:rPr>
          <w:rFonts w:asciiTheme="majorHAnsi" w:hAnsiTheme="majorHAnsi" w:cstheme="majorHAnsi"/>
        </w:rPr>
        <w:t xml:space="preserve">Contribute to the planning and evaluation of teaching and learning activities by being clear of own role in delivery, sharing realistic ideas, offering constructive suggestions and giving feedback where appropriate. </w:t>
      </w:r>
    </w:p>
    <w:p w14:paraId="7D718D4D" w14:textId="1374014A" w:rsidR="00F43877" w:rsidRPr="00F43877" w:rsidRDefault="00F43877" w:rsidP="00F43877">
      <w:pPr>
        <w:pStyle w:val="NoSpacing"/>
        <w:numPr>
          <w:ilvl w:val="0"/>
          <w:numId w:val="37"/>
        </w:numPr>
        <w:jc w:val="both"/>
        <w:rPr>
          <w:rFonts w:asciiTheme="majorHAnsi" w:hAnsiTheme="majorHAnsi" w:cstheme="majorHAnsi"/>
        </w:rPr>
      </w:pPr>
      <w:r w:rsidRPr="00F43877">
        <w:rPr>
          <w:rFonts w:asciiTheme="majorHAnsi" w:hAnsiTheme="majorHAnsi" w:cstheme="majorHAnsi"/>
        </w:rPr>
        <w:t xml:space="preserve">Support pupils by having an awareness of individual needs, learning targets, and the relevant support required to assist pupils’ development, offering encouragement and feedback where appropriate. </w:t>
      </w:r>
    </w:p>
    <w:p w14:paraId="0846AB80" w14:textId="7796EC6E" w:rsidR="00F43877" w:rsidRPr="00F43877" w:rsidRDefault="00F43877" w:rsidP="00F43877">
      <w:pPr>
        <w:pStyle w:val="NoSpacing"/>
        <w:numPr>
          <w:ilvl w:val="0"/>
          <w:numId w:val="37"/>
        </w:numPr>
        <w:jc w:val="both"/>
        <w:rPr>
          <w:rFonts w:asciiTheme="majorHAnsi" w:hAnsiTheme="majorHAnsi" w:cstheme="majorHAnsi"/>
        </w:rPr>
      </w:pPr>
      <w:r w:rsidRPr="00F43877">
        <w:rPr>
          <w:rFonts w:asciiTheme="majorHAnsi" w:hAnsiTheme="majorHAnsi" w:cstheme="majorHAnsi"/>
        </w:rPr>
        <w:t xml:space="preserve">Contribute to the implementation of an effective behaviour management strategy, applying it fairly and consistently within clear boundaries and reinforcing positive aspects of behaviour. </w:t>
      </w:r>
    </w:p>
    <w:p w14:paraId="1A2E0FF7" w14:textId="5D1B9F1D" w:rsidR="00F43877" w:rsidRPr="00F43877" w:rsidRDefault="00F43877" w:rsidP="00F43877">
      <w:pPr>
        <w:pStyle w:val="NoSpacing"/>
        <w:numPr>
          <w:ilvl w:val="0"/>
          <w:numId w:val="37"/>
        </w:numPr>
        <w:jc w:val="both"/>
        <w:rPr>
          <w:rFonts w:asciiTheme="majorHAnsi" w:hAnsiTheme="majorHAnsi" w:cstheme="majorHAnsi"/>
        </w:rPr>
      </w:pPr>
      <w:r w:rsidRPr="00F43877">
        <w:rPr>
          <w:rFonts w:asciiTheme="majorHAnsi" w:hAnsiTheme="majorHAnsi" w:cstheme="majorHAnsi"/>
        </w:rPr>
        <w:t xml:space="preserve">Provide literacy and numeracy support to individuals and groups to enable them to access the wider curriculum, whilst monitoring progress and dealing with challenges as they arise. </w:t>
      </w:r>
    </w:p>
    <w:p w14:paraId="74272EA0" w14:textId="0AF6FF3E" w:rsidR="00F43877" w:rsidRPr="00F43877" w:rsidRDefault="00F43877" w:rsidP="00F43877">
      <w:pPr>
        <w:pStyle w:val="NoSpacing"/>
        <w:numPr>
          <w:ilvl w:val="0"/>
          <w:numId w:val="37"/>
        </w:numPr>
        <w:jc w:val="both"/>
        <w:rPr>
          <w:rFonts w:asciiTheme="majorHAnsi" w:hAnsiTheme="majorHAnsi" w:cstheme="majorHAnsi"/>
        </w:rPr>
      </w:pPr>
      <w:r w:rsidRPr="00F43877">
        <w:rPr>
          <w:rFonts w:asciiTheme="majorHAnsi" w:hAnsiTheme="majorHAnsi" w:cstheme="majorHAnsi"/>
        </w:rPr>
        <w:lastRenderedPageBreak/>
        <w:t xml:space="preserve">Hold responsibility for a specialist area within school for which you will lead, keep abreast of developments and provide whole school staff training etc. </w:t>
      </w:r>
    </w:p>
    <w:p w14:paraId="020D3C6C" w14:textId="77777777" w:rsidR="00B34AD9" w:rsidRDefault="00B34AD9" w:rsidP="00B34AD9">
      <w:pPr>
        <w:pStyle w:val="NoSpacing"/>
        <w:ind w:left="-426"/>
        <w:jc w:val="both"/>
        <w:rPr>
          <w:rFonts w:asciiTheme="majorHAnsi" w:hAnsiTheme="majorHAnsi" w:cstheme="majorHAnsi"/>
          <w:b/>
        </w:rPr>
      </w:pPr>
    </w:p>
    <w:p w14:paraId="7EA7CCC4" w14:textId="77777777" w:rsidR="00B34AD9" w:rsidRPr="00B34AD9" w:rsidRDefault="00B34AD9" w:rsidP="00B34AD9">
      <w:pPr>
        <w:ind w:left="-426"/>
        <w:rPr>
          <w:rFonts w:asciiTheme="majorHAnsi" w:hAnsiTheme="majorHAnsi" w:cstheme="majorHAnsi"/>
        </w:rPr>
      </w:pPr>
      <w:r w:rsidRPr="00B34AD9">
        <w:rPr>
          <w:rFonts w:asciiTheme="majorHAnsi" w:hAnsiTheme="majorHAnsi" w:cstheme="majorHAnsi"/>
          <w:b/>
        </w:rPr>
        <w:t>SPECIFIED WORK</w:t>
      </w:r>
    </w:p>
    <w:p w14:paraId="06676FDF" w14:textId="77777777" w:rsidR="00B34AD9" w:rsidRPr="00B34AD9" w:rsidRDefault="00B34AD9" w:rsidP="00B34AD9">
      <w:pPr>
        <w:ind w:left="-426"/>
        <w:rPr>
          <w:rFonts w:asciiTheme="majorHAnsi" w:hAnsiTheme="majorHAnsi" w:cstheme="majorHAnsi"/>
        </w:rPr>
      </w:pPr>
      <w:r w:rsidRPr="00B34AD9">
        <w:rPr>
          <w:rFonts w:asciiTheme="majorHAnsi" w:hAnsiTheme="majorHAnsi" w:cstheme="majorHAnsi"/>
        </w:rPr>
        <w:t xml:space="preserve">Post holder must also carry out specified work in order to assist or support the work of a qualified teacher in a school. This is an </w:t>
      </w:r>
      <w:proofErr w:type="spellStart"/>
      <w:r w:rsidRPr="00B34AD9">
        <w:rPr>
          <w:rFonts w:asciiTheme="majorHAnsi" w:hAnsiTheme="majorHAnsi" w:cstheme="majorHAnsi"/>
        </w:rPr>
        <w:t>on going</w:t>
      </w:r>
      <w:proofErr w:type="spellEnd"/>
      <w:r w:rsidRPr="00B34AD9">
        <w:rPr>
          <w:rFonts w:asciiTheme="majorHAnsi" w:hAnsiTheme="majorHAnsi" w:cstheme="majorHAnsi"/>
        </w:rPr>
        <w:t xml:space="preserve"> and regular requirement of the post and is an integral element of the role at this level. Specified work includes: </w:t>
      </w:r>
    </w:p>
    <w:p w14:paraId="493B6A72" w14:textId="77777777" w:rsidR="00B34AD9" w:rsidRPr="00B34AD9" w:rsidRDefault="00B34AD9" w:rsidP="00B34AD9">
      <w:pPr>
        <w:pStyle w:val="NoSpacing"/>
        <w:ind w:left="-426"/>
        <w:rPr>
          <w:rFonts w:asciiTheme="majorHAnsi" w:hAnsiTheme="majorHAnsi" w:cstheme="majorHAnsi"/>
        </w:rPr>
      </w:pPr>
      <w:r w:rsidRPr="00B34AD9">
        <w:rPr>
          <w:rFonts w:asciiTheme="majorHAnsi" w:hAnsiTheme="majorHAnsi" w:cstheme="majorHAnsi"/>
        </w:rPr>
        <w:t>• Planning and preparing lessons and courses for pupils;</w:t>
      </w:r>
    </w:p>
    <w:p w14:paraId="076F663E" w14:textId="77777777" w:rsidR="00B34AD9" w:rsidRPr="00B34AD9" w:rsidRDefault="00B34AD9" w:rsidP="00B34AD9">
      <w:pPr>
        <w:pStyle w:val="NoSpacing"/>
        <w:ind w:left="-426"/>
        <w:rPr>
          <w:rFonts w:asciiTheme="majorHAnsi" w:hAnsiTheme="majorHAnsi" w:cstheme="majorHAnsi"/>
        </w:rPr>
      </w:pPr>
      <w:r w:rsidRPr="00B34AD9">
        <w:rPr>
          <w:rFonts w:asciiTheme="majorHAnsi" w:hAnsiTheme="majorHAnsi" w:cstheme="majorHAnsi"/>
        </w:rPr>
        <w:t xml:space="preserve">• Delivering lessons to pupils. This includes delivery via distance learning or computer aided techniques; </w:t>
      </w:r>
    </w:p>
    <w:p w14:paraId="57B20F4B" w14:textId="77777777" w:rsidR="00B34AD9" w:rsidRPr="00B34AD9" w:rsidRDefault="00B34AD9" w:rsidP="00B34AD9">
      <w:pPr>
        <w:pStyle w:val="NoSpacing"/>
        <w:ind w:left="-426"/>
        <w:rPr>
          <w:rFonts w:asciiTheme="majorHAnsi" w:hAnsiTheme="majorHAnsi" w:cstheme="majorHAnsi"/>
        </w:rPr>
      </w:pPr>
      <w:r w:rsidRPr="00B34AD9">
        <w:rPr>
          <w:rFonts w:asciiTheme="majorHAnsi" w:hAnsiTheme="majorHAnsi" w:cstheme="majorHAnsi"/>
        </w:rPr>
        <w:t xml:space="preserve">• Assessing the development, progress and attainment of pupils; </w:t>
      </w:r>
    </w:p>
    <w:p w14:paraId="6501A7FB" w14:textId="77777777" w:rsidR="00B34AD9" w:rsidRPr="00B34AD9" w:rsidRDefault="00B34AD9" w:rsidP="00B34AD9">
      <w:pPr>
        <w:pStyle w:val="NoSpacing"/>
        <w:ind w:left="-426"/>
        <w:rPr>
          <w:rFonts w:asciiTheme="majorHAnsi" w:hAnsiTheme="majorHAnsi" w:cstheme="majorHAnsi"/>
        </w:rPr>
      </w:pPr>
      <w:r w:rsidRPr="00B34AD9">
        <w:rPr>
          <w:rFonts w:asciiTheme="majorHAnsi" w:hAnsiTheme="majorHAnsi" w:cstheme="majorHAnsi"/>
        </w:rPr>
        <w:t xml:space="preserve">• Reporting on the development, progress and attainment of pupils.  </w:t>
      </w:r>
    </w:p>
    <w:p w14:paraId="70FA81D9" w14:textId="77777777" w:rsidR="00551766" w:rsidRDefault="00551766" w:rsidP="00551766">
      <w:pPr>
        <w:spacing w:after="0"/>
        <w:ind w:left="-426"/>
        <w:rPr>
          <w:rFonts w:asciiTheme="majorHAnsi" w:hAnsiTheme="majorHAnsi" w:cstheme="majorHAnsi"/>
          <w:b/>
        </w:rPr>
      </w:pPr>
    </w:p>
    <w:p w14:paraId="1B254086" w14:textId="076962A8" w:rsidR="00B34AD9" w:rsidRPr="00B34AD9" w:rsidRDefault="00B34AD9" w:rsidP="00B34AD9">
      <w:pPr>
        <w:ind w:left="-426"/>
        <w:rPr>
          <w:rFonts w:asciiTheme="majorHAnsi" w:hAnsiTheme="majorHAnsi" w:cstheme="majorHAnsi"/>
          <w:b/>
        </w:rPr>
      </w:pPr>
      <w:r w:rsidRPr="00B34AD9">
        <w:rPr>
          <w:rFonts w:asciiTheme="majorHAnsi" w:hAnsiTheme="majorHAnsi" w:cstheme="majorHAnsi"/>
          <w:b/>
        </w:rPr>
        <w:t>SUPPORT FOR THE PUPIL</w:t>
      </w:r>
    </w:p>
    <w:p w14:paraId="1090AE03" w14:textId="77777777" w:rsidR="006C02BB" w:rsidRDefault="006C02BB" w:rsidP="006C02BB">
      <w:pPr>
        <w:pStyle w:val="ListParagraph"/>
        <w:numPr>
          <w:ilvl w:val="0"/>
          <w:numId w:val="38"/>
        </w:numPr>
        <w:spacing w:line="259" w:lineRule="auto"/>
        <w:ind w:left="142" w:hanging="426"/>
      </w:pPr>
      <w:r>
        <w:t xml:space="preserve">Support learning activities for all pupils, being aware of stages of development, individual needs and giving positive encouragement and feedback to ensure pupils are reaching their full potential.  </w:t>
      </w:r>
    </w:p>
    <w:p w14:paraId="19705048" w14:textId="77777777" w:rsidR="006C02BB" w:rsidRDefault="006C02BB" w:rsidP="006C02BB">
      <w:pPr>
        <w:pStyle w:val="ListParagraph"/>
        <w:numPr>
          <w:ilvl w:val="0"/>
          <w:numId w:val="38"/>
        </w:numPr>
        <w:spacing w:line="259" w:lineRule="auto"/>
        <w:ind w:left="142" w:hanging="426"/>
      </w:pPr>
      <w:r>
        <w:t xml:space="preserve">Give care and support for pupils by providing a safe and secure environment, responding to accidents, emergencies and following procedures where appropriate. </w:t>
      </w:r>
    </w:p>
    <w:p w14:paraId="04C48D90" w14:textId="77777777" w:rsidR="006C02BB" w:rsidRDefault="006C02BB" w:rsidP="006C02BB">
      <w:pPr>
        <w:pStyle w:val="ListParagraph"/>
        <w:numPr>
          <w:ilvl w:val="0"/>
          <w:numId w:val="38"/>
        </w:numPr>
        <w:spacing w:line="259" w:lineRule="auto"/>
        <w:ind w:left="142" w:hanging="426"/>
      </w:pPr>
      <w:r>
        <w:t xml:space="preserve">Contribute to the safeguarding of all pupils by having an awareness of signs of abuse, an understanding of relevant procedure and protocol and ensuring any concerns are addressed in a calm and sensitive manner. </w:t>
      </w:r>
    </w:p>
    <w:p w14:paraId="037771A8" w14:textId="77777777" w:rsidR="006C02BB" w:rsidRDefault="006C02BB" w:rsidP="006C02BB">
      <w:pPr>
        <w:pStyle w:val="ListParagraph"/>
        <w:numPr>
          <w:ilvl w:val="0"/>
          <w:numId w:val="38"/>
        </w:numPr>
        <w:spacing w:line="259" w:lineRule="auto"/>
        <w:ind w:left="142" w:hanging="426"/>
      </w:pPr>
      <w:r>
        <w:t xml:space="preserve">Establish and maintain positive relationships with pupils by communicating effectively, allowing them to feel valued and listened to, encouraging questions and ideas. </w:t>
      </w:r>
    </w:p>
    <w:p w14:paraId="184FF12E" w14:textId="77777777" w:rsidR="006C02BB" w:rsidRDefault="006C02BB" w:rsidP="006C02BB">
      <w:pPr>
        <w:pStyle w:val="ListParagraph"/>
        <w:numPr>
          <w:ilvl w:val="0"/>
          <w:numId w:val="38"/>
        </w:numPr>
        <w:spacing w:line="259" w:lineRule="auto"/>
        <w:ind w:left="142" w:hanging="426"/>
      </w:pPr>
      <w:r>
        <w:t>Support children and young people through transitions that occur in their lives, enabling them to manage them in a positive manner.</w:t>
      </w:r>
    </w:p>
    <w:p w14:paraId="4DE43F90" w14:textId="77777777" w:rsidR="006C02BB" w:rsidRDefault="006C02BB" w:rsidP="006C02BB">
      <w:pPr>
        <w:pStyle w:val="ListParagraph"/>
        <w:numPr>
          <w:ilvl w:val="0"/>
          <w:numId w:val="38"/>
        </w:numPr>
        <w:spacing w:line="259" w:lineRule="auto"/>
        <w:ind w:left="142" w:hanging="426"/>
      </w:pPr>
      <w:r>
        <w:t>Contribute to the personal and intimate care of pupils.</w:t>
      </w:r>
    </w:p>
    <w:p w14:paraId="48674696" w14:textId="77777777" w:rsidR="006C02BB" w:rsidRDefault="006C02BB" w:rsidP="006C02BB">
      <w:pPr>
        <w:pStyle w:val="ListParagraph"/>
        <w:numPr>
          <w:ilvl w:val="0"/>
          <w:numId w:val="38"/>
        </w:numPr>
        <w:spacing w:line="259" w:lineRule="auto"/>
        <w:ind w:left="142" w:hanging="426"/>
      </w:pPr>
      <w:r>
        <w:t xml:space="preserve">Support pupils with behaviour, emotional and social development needs and report any issues to the appropriate senior member of staff </w:t>
      </w:r>
    </w:p>
    <w:p w14:paraId="3D0BC913" w14:textId="77777777" w:rsidR="006C02BB" w:rsidRDefault="006C02BB" w:rsidP="006C02BB">
      <w:pPr>
        <w:pStyle w:val="ListParagraph"/>
        <w:numPr>
          <w:ilvl w:val="0"/>
          <w:numId w:val="38"/>
        </w:numPr>
        <w:spacing w:line="259" w:lineRule="auto"/>
        <w:ind w:left="142" w:hanging="426"/>
      </w:pPr>
      <w:r>
        <w:t xml:space="preserve">Provide support to pupils with sensory and/or physical needs to enable them to maximise learning </w:t>
      </w:r>
    </w:p>
    <w:p w14:paraId="082DBCEA" w14:textId="77777777" w:rsidR="006C02BB" w:rsidRDefault="006C02BB" w:rsidP="006C02BB">
      <w:pPr>
        <w:pStyle w:val="ListParagraph"/>
        <w:numPr>
          <w:ilvl w:val="0"/>
          <w:numId w:val="38"/>
        </w:numPr>
        <w:spacing w:line="259" w:lineRule="auto"/>
        <w:ind w:left="142" w:hanging="426"/>
      </w:pPr>
      <w:r>
        <w:t xml:space="preserve">Provide support to pupils where English is not their first language </w:t>
      </w:r>
    </w:p>
    <w:p w14:paraId="5DB51CC5" w14:textId="77777777" w:rsidR="006C02BB" w:rsidRDefault="006C02BB" w:rsidP="006C02BB">
      <w:pPr>
        <w:pStyle w:val="ListParagraph"/>
        <w:numPr>
          <w:ilvl w:val="0"/>
          <w:numId w:val="38"/>
        </w:numPr>
        <w:spacing w:line="259" w:lineRule="auto"/>
        <w:ind w:left="142" w:hanging="426"/>
      </w:pPr>
      <w:r>
        <w:t xml:space="preserve">Support learning activities for gifted and talented pupils </w:t>
      </w:r>
    </w:p>
    <w:p w14:paraId="081DA183" w14:textId="77777777" w:rsidR="006C02BB" w:rsidRDefault="006C02BB" w:rsidP="006C02BB">
      <w:pPr>
        <w:pStyle w:val="ListParagraph"/>
        <w:numPr>
          <w:ilvl w:val="0"/>
          <w:numId w:val="38"/>
        </w:numPr>
        <w:spacing w:line="259" w:lineRule="auto"/>
        <w:ind w:left="142" w:hanging="426"/>
      </w:pPr>
      <w:r>
        <w:t xml:space="preserve">Support pupils in a specialist area </w:t>
      </w:r>
      <w:proofErr w:type="spellStart"/>
      <w:r>
        <w:t>eg</w:t>
      </w:r>
      <w:proofErr w:type="spellEnd"/>
      <w:r>
        <w:t xml:space="preserve"> ICT, Literacy, Numeracy </w:t>
      </w:r>
    </w:p>
    <w:p w14:paraId="4DAD5A33" w14:textId="77777777" w:rsidR="00B34AD9" w:rsidRDefault="00B34AD9" w:rsidP="00B34AD9">
      <w:pPr>
        <w:ind w:left="-426"/>
        <w:rPr>
          <w:rFonts w:asciiTheme="majorHAnsi" w:hAnsiTheme="majorHAnsi" w:cstheme="majorHAnsi"/>
          <w:b/>
        </w:rPr>
      </w:pPr>
      <w:r w:rsidRPr="00B34AD9">
        <w:rPr>
          <w:rFonts w:asciiTheme="majorHAnsi" w:hAnsiTheme="majorHAnsi" w:cstheme="majorHAnsi"/>
          <w:b/>
        </w:rPr>
        <w:t xml:space="preserve">SUPPORT FOR THE TEACHER </w:t>
      </w:r>
    </w:p>
    <w:p w14:paraId="11B880CB" w14:textId="77777777" w:rsidR="006C02BB" w:rsidRDefault="006C02BB" w:rsidP="006C02BB">
      <w:pPr>
        <w:pStyle w:val="ListParagraph"/>
        <w:numPr>
          <w:ilvl w:val="0"/>
          <w:numId w:val="39"/>
        </w:numPr>
        <w:spacing w:line="259" w:lineRule="auto"/>
        <w:ind w:left="142" w:hanging="426"/>
      </w:pPr>
      <w:r w:rsidRPr="00270C67">
        <w:t xml:space="preserve">To assist with writing and monitoring pupil plans reviewing and implementing interventions enabling pupils to understand and meet their targets.   </w:t>
      </w:r>
    </w:p>
    <w:p w14:paraId="6E319361" w14:textId="77777777" w:rsidR="006C02BB" w:rsidRPr="00270C67" w:rsidRDefault="006C02BB" w:rsidP="006C02BB">
      <w:pPr>
        <w:pStyle w:val="ListParagraph"/>
        <w:numPr>
          <w:ilvl w:val="0"/>
          <w:numId w:val="39"/>
        </w:numPr>
        <w:spacing w:line="259" w:lineRule="auto"/>
        <w:ind w:left="142" w:hanging="426"/>
      </w:pPr>
      <w:r w:rsidRPr="00270C67">
        <w:t xml:space="preserve">Contribute to maintaining accurate pupil records, following relevant procedure and ensuring confidentiality at all times. </w:t>
      </w:r>
    </w:p>
    <w:p w14:paraId="7EEFF3CF" w14:textId="77777777" w:rsidR="006C02BB" w:rsidRPr="00270C67" w:rsidRDefault="006C02BB" w:rsidP="006C02BB">
      <w:pPr>
        <w:pStyle w:val="ListParagraph"/>
        <w:numPr>
          <w:ilvl w:val="0"/>
          <w:numId w:val="39"/>
        </w:numPr>
        <w:spacing w:line="259" w:lineRule="auto"/>
        <w:ind w:left="142" w:hanging="426"/>
      </w:pPr>
      <w:r w:rsidRPr="00270C67">
        <w:t xml:space="preserve">Working alongside the class teacher, ensure the learning environment, learning resources and materials are ready for use in activities whilst recognising and minimising potential hazards and making adjustments where necessary. </w:t>
      </w:r>
    </w:p>
    <w:p w14:paraId="56694AE7" w14:textId="77777777" w:rsidR="006C02BB" w:rsidRPr="00270C67" w:rsidRDefault="006C02BB" w:rsidP="006C02BB">
      <w:pPr>
        <w:pStyle w:val="ListParagraph"/>
        <w:numPr>
          <w:ilvl w:val="0"/>
          <w:numId w:val="39"/>
        </w:numPr>
        <w:spacing w:line="259" w:lineRule="auto"/>
        <w:ind w:left="142" w:hanging="426"/>
      </w:pPr>
      <w:r w:rsidRPr="00270C67">
        <w:t>Develop positive relationships with families, taking a partnership approach so that support is provided both at the school and at home and sharing information where appropriate.</w:t>
      </w:r>
    </w:p>
    <w:p w14:paraId="206B5FC1" w14:textId="77777777" w:rsidR="006C02BB" w:rsidRPr="00270C67" w:rsidRDefault="006C02BB" w:rsidP="006C02BB">
      <w:pPr>
        <w:pStyle w:val="ListParagraph"/>
        <w:numPr>
          <w:ilvl w:val="0"/>
          <w:numId w:val="39"/>
        </w:numPr>
        <w:spacing w:line="259" w:lineRule="auto"/>
        <w:ind w:left="142" w:hanging="426"/>
      </w:pPr>
      <w:r w:rsidRPr="00270C67">
        <w:t xml:space="preserve">Escort and supervise pupils on educational visits and out of school activities </w:t>
      </w:r>
    </w:p>
    <w:p w14:paraId="4166F657" w14:textId="7C6BE3BA" w:rsidR="00551766" w:rsidRDefault="00551766" w:rsidP="006C02BB">
      <w:pPr>
        <w:ind w:left="-851" w:firstLine="360"/>
        <w:rPr>
          <w:b/>
        </w:rPr>
      </w:pPr>
    </w:p>
    <w:p w14:paraId="520C4BE8" w14:textId="77777777" w:rsidR="00551766" w:rsidRDefault="00551766" w:rsidP="006C02BB">
      <w:pPr>
        <w:ind w:left="-851" w:firstLine="360"/>
        <w:rPr>
          <w:b/>
        </w:rPr>
      </w:pPr>
    </w:p>
    <w:p w14:paraId="3464504D" w14:textId="77777777" w:rsidR="00551766" w:rsidRDefault="00551766" w:rsidP="006C02BB">
      <w:pPr>
        <w:ind w:left="-851" w:firstLine="360"/>
        <w:rPr>
          <w:b/>
        </w:rPr>
      </w:pPr>
    </w:p>
    <w:p w14:paraId="0E1B0F8C" w14:textId="26054CE9" w:rsidR="006C02BB" w:rsidRPr="00981C44" w:rsidRDefault="006C02BB" w:rsidP="006C02BB">
      <w:pPr>
        <w:ind w:left="-851" w:firstLine="360"/>
        <w:rPr>
          <w:b/>
        </w:rPr>
      </w:pPr>
      <w:r w:rsidRPr="00981C44">
        <w:rPr>
          <w:b/>
        </w:rPr>
        <w:lastRenderedPageBreak/>
        <w:t>SUPPORT FOR THE CURRICULUM</w:t>
      </w:r>
    </w:p>
    <w:p w14:paraId="3F3029E1" w14:textId="77777777" w:rsidR="006C02BB" w:rsidRDefault="006C02BB" w:rsidP="006C02BB">
      <w:pPr>
        <w:pStyle w:val="ListParagraph"/>
        <w:numPr>
          <w:ilvl w:val="0"/>
          <w:numId w:val="40"/>
        </w:numPr>
        <w:spacing w:line="259" w:lineRule="auto"/>
      </w:pPr>
      <w:r>
        <w:t xml:space="preserve">Support pupils in activities to develop their literacy and numeracy skills by having an awareness of individual needs, learning targets, and the relevant support required to assist pupils’ development, offering encouragement and feedback where appropriate. </w:t>
      </w:r>
    </w:p>
    <w:p w14:paraId="36A70FD7" w14:textId="77777777" w:rsidR="006C02BB" w:rsidRDefault="006C02BB" w:rsidP="006C02BB">
      <w:pPr>
        <w:pStyle w:val="ListParagraph"/>
        <w:spacing w:line="259" w:lineRule="auto"/>
        <w:ind w:left="-131"/>
      </w:pPr>
    </w:p>
    <w:p w14:paraId="35C3632C" w14:textId="2E66BE80" w:rsidR="006C02BB" w:rsidRDefault="006C02BB" w:rsidP="006C02BB">
      <w:pPr>
        <w:pStyle w:val="ListParagraph"/>
        <w:numPr>
          <w:ilvl w:val="0"/>
          <w:numId w:val="40"/>
        </w:numPr>
        <w:spacing w:line="259" w:lineRule="auto"/>
      </w:pPr>
      <w:r>
        <w:t xml:space="preserve">Prepare and effectively use ICT within the classroom environment to support and promote pupils’ learning in ways that are stimulating and enjoyable for pupils according to age, needs and abilities. </w:t>
      </w:r>
    </w:p>
    <w:p w14:paraId="23C05EEF" w14:textId="77777777" w:rsidR="006C02BB" w:rsidRPr="003C0E49" w:rsidRDefault="006C02BB" w:rsidP="006C02BB">
      <w:pPr>
        <w:ind w:left="-851" w:firstLine="360"/>
        <w:rPr>
          <w:b/>
        </w:rPr>
      </w:pPr>
      <w:r w:rsidRPr="003C0E49">
        <w:rPr>
          <w:b/>
        </w:rPr>
        <w:t>SUPPORT FOR THE SCHOOL</w:t>
      </w:r>
    </w:p>
    <w:p w14:paraId="2606C966" w14:textId="77777777" w:rsidR="006C02BB" w:rsidRDefault="006C02BB" w:rsidP="006C02BB">
      <w:pPr>
        <w:pStyle w:val="ListParagraph"/>
        <w:numPr>
          <w:ilvl w:val="0"/>
          <w:numId w:val="41"/>
        </w:numPr>
        <w:spacing w:line="259" w:lineRule="auto"/>
      </w:pPr>
      <w:r>
        <w:t xml:space="preserve">Develop and maintain effective working relationships with other practitioners, drawing on their strengths and expertise in order to best support teaching and learning. </w:t>
      </w:r>
    </w:p>
    <w:p w14:paraId="6D6907F9" w14:textId="77777777" w:rsidR="006C02BB" w:rsidRDefault="006C02BB" w:rsidP="006C02BB">
      <w:pPr>
        <w:pStyle w:val="ListParagraph"/>
        <w:numPr>
          <w:ilvl w:val="0"/>
          <w:numId w:val="41"/>
        </w:numPr>
        <w:spacing w:line="259" w:lineRule="auto"/>
      </w:pPr>
      <w:r>
        <w:t xml:space="preserve">Support children and young people through transitions that occur in their lives, enabling them to manage them in a positive manner. </w:t>
      </w:r>
    </w:p>
    <w:p w14:paraId="7163C4F4" w14:textId="77777777" w:rsidR="006C02BB" w:rsidRDefault="006C02BB" w:rsidP="006C02BB">
      <w:pPr>
        <w:pStyle w:val="ListParagraph"/>
        <w:numPr>
          <w:ilvl w:val="0"/>
          <w:numId w:val="41"/>
        </w:numPr>
        <w:spacing w:line="259" w:lineRule="auto"/>
      </w:pPr>
      <w:r>
        <w:t>Willingness to keep up to date with professional practice by maintaining an up-to-date understanding of the requirements of the role and individual responsibilities.</w:t>
      </w:r>
    </w:p>
    <w:p w14:paraId="1B87BB41" w14:textId="77777777" w:rsidR="006C02BB" w:rsidRDefault="006C02BB" w:rsidP="006C02BB">
      <w:pPr>
        <w:pStyle w:val="ListParagraph"/>
        <w:numPr>
          <w:ilvl w:val="0"/>
          <w:numId w:val="41"/>
        </w:numPr>
        <w:spacing w:line="259" w:lineRule="auto"/>
      </w:pPr>
      <w:r>
        <w:t xml:space="preserve">Contribute to maintaining accurate pupil records following relevant procedure and ensuring confidentiality at all times.  </w:t>
      </w:r>
    </w:p>
    <w:p w14:paraId="412774C5" w14:textId="77777777" w:rsidR="006C02BB" w:rsidRPr="00A9335C" w:rsidRDefault="006C02BB" w:rsidP="006C02BB">
      <w:pPr>
        <w:ind w:left="-851" w:firstLine="360"/>
        <w:rPr>
          <w:b/>
          <w:sz w:val="24"/>
          <w:szCs w:val="24"/>
        </w:rPr>
      </w:pPr>
      <w:r w:rsidRPr="00A9335C">
        <w:rPr>
          <w:b/>
          <w:sz w:val="24"/>
          <w:szCs w:val="24"/>
        </w:rPr>
        <w:t>General</w:t>
      </w:r>
    </w:p>
    <w:p w14:paraId="21B78056" w14:textId="77777777" w:rsidR="006C02BB" w:rsidRDefault="006C02BB" w:rsidP="006C02BB">
      <w:pPr>
        <w:pStyle w:val="ListParagraph"/>
        <w:numPr>
          <w:ilvl w:val="0"/>
          <w:numId w:val="24"/>
        </w:numPr>
        <w:spacing w:line="259" w:lineRule="auto"/>
      </w:pPr>
      <w:r>
        <w:t xml:space="preserve">Work in a professional manner and with integrity and maintain confidentiality of records and information.  </w:t>
      </w:r>
    </w:p>
    <w:p w14:paraId="17C323C2" w14:textId="77777777" w:rsidR="006C02BB" w:rsidRDefault="006C02BB" w:rsidP="006C02BB">
      <w:pPr>
        <w:pStyle w:val="ListParagraph"/>
        <w:numPr>
          <w:ilvl w:val="0"/>
          <w:numId w:val="24"/>
        </w:numPr>
        <w:spacing w:line="259" w:lineRule="auto"/>
      </w:pPr>
      <w:r>
        <w:t>Maintain up to date knowledge in line with national changes and legislation as appropriate to the role.</w:t>
      </w:r>
    </w:p>
    <w:p w14:paraId="343F8C04" w14:textId="77777777" w:rsidR="006C02BB" w:rsidRDefault="006C02BB" w:rsidP="006C02BB">
      <w:pPr>
        <w:pStyle w:val="ListParagraph"/>
        <w:numPr>
          <w:ilvl w:val="0"/>
          <w:numId w:val="24"/>
        </w:numPr>
        <w:spacing w:line="259" w:lineRule="auto"/>
      </w:pPr>
      <w:r>
        <w:t>Be aware of and comply with all Trust policies including in particular Health and Safety and Safeguarding.</w:t>
      </w:r>
    </w:p>
    <w:p w14:paraId="04EB3452" w14:textId="77777777" w:rsidR="006C02BB" w:rsidRDefault="006C02BB" w:rsidP="006C02BB">
      <w:pPr>
        <w:pStyle w:val="ListParagraph"/>
        <w:numPr>
          <w:ilvl w:val="0"/>
          <w:numId w:val="24"/>
        </w:numPr>
        <w:spacing w:line="259" w:lineRule="auto"/>
      </w:pPr>
      <w:r>
        <w:t>Participate in the Trust Appraisal process and undertake training and professional development as required.</w:t>
      </w:r>
    </w:p>
    <w:p w14:paraId="4E42F07A" w14:textId="77777777" w:rsidR="006C02BB" w:rsidRDefault="006C02BB" w:rsidP="006C02BB">
      <w:pPr>
        <w:pStyle w:val="ListParagraph"/>
        <w:numPr>
          <w:ilvl w:val="0"/>
          <w:numId w:val="24"/>
        </w:numPr>
        <w:spacing w:line="259" w:lineRule="auto"/>
      </w:pPr>
      <w:r>
        <w:t>Adhere to all internal and external deadlines.</w:t>
      </w:r>
    </w:p>
    <w:p w14:paraId="7910451E" w14:textId="77777777" w:rsidR="006C02BB" w:rsidRDefault="006C02BB" w:rsidP="006C02BB">
      <w:pPr>
        <w:pStyle w:val="ListParagraph"/>
        <w:numPr>
          <w:ilvl w:val="0"/>
          <w:numId w:val="24"/>
        </w:numPr>
        <w:spacing w:line="259" w:lineRule="auto"/>
      </w:pPr>
      <w:r>
        <w:t xml:space="preserve">Contribute to the overall aims and ethos of Transform Trust </w:t>
      </w:r>
    </w:p>
    <w:p w14:paraId="00389713" w14:textId="77777777" w:rsidR="006C02BB" w:rsidRDefault="006C02BB" w:rsidP="006C02BB">
      <w:pPr>
        <w:pStyle w:val="ListParagraph"/>
        <w:numPr>
          <w:ilvl w:val="0"/>
          <w:numId w:val="24"/>
        </w:numPr>
        <w:spacing w:line="259" w:lineRule="auto"/>
      </w:pPr>
      <w:r>
        <w:t>Establish constructive relationships with colleagues, other schools within the Trust and outside agencies.</w:t>
      </w:r>
    </w:p>
    <w:p w14:paraId="16085B18" w14:textId="59F41A82" w:rsidR="006C02BB" w:rsidRDefault="006C02BB" w:rsidP="006C02BB">
      <w:pPr>
        <w:ind w:left="-851"/>
      </w:pPr>
      <w:r>
        <w:t>These above-mentioned duties are neither exclusive nor exhaustive, the post- holder maybe required to carry out other duties as required by the Trust.</w:t>
      </w:r>
      <w:r w:rsidRPr="00934E74">
        <w:t xml:space="preserve"> The responsibility level of any other duties should not exceed those outlined above.</w:t>
      </w:r>
    </w:p>
    <w:p w14:paraId="599B5B1F" w14:textId="77777777" w:rsidR="006C02BB" w:rsidRDefault="006C02BB" w:rsidP="006C02BB">
      <w:pPr>
        <w:ind w:left="-851"/>
      </w:pPr>
    </w:p>
    <w:p w14:paraId="38038D55" w14:textId="77777777" w:rsidR="006C02BB" w:rsidRDefault="006C02BB" w:rsidP="006C02BB">
      <w:pPr>
        <w:ind w:left="-851"/>
      </w:pPr>
      <w:r>
        <w:t>Name of Post Holder</w:t>
      </w:r>
    </w:p>
    <w:p w14:paraId="7B51D675" w14:textId="77777777" w:rsidR="006C02BB" w:rsidRDefault="006C02BB" w:rsidP="006C02BB">
      <w:pPr>
        <w:ind w:left="-851"/>
      </w:pPr>
      <w:r>
        <w:t>Signature</w:t>
      </w:r>
    </w:p>
    <w:p w14:paraId="0D9D4BE1" w14:textId="77777777" w:rsidR="006C02BB" w:rsidRDefault="006C02BB" w:rsidP="006C02BB">
      <w:pPr>
        <w:ind w:left="-851"/>
      </w:pPr>
      <w:r>
        <w:t>Date</w:t>
      </w:r>
    </w:p>
    <w:p w14:paraId="6582E41A" w14:textId="77777777" w:rsidR="006C02BB" w:rsidRDefault="006C02BB" w:rsidP="00B34AD9">
      <w:pPr>
        <w:ind w:left="-426"/>
        <w:rPr>
          <w:rFonts w:asciiTheme="majorHAnsi" w:hAnsiTheme="majorHAnsi" w:cstheme="majorHAnsi"/>
          <w:b/>
        </w:rPr>
      </w:pPr>
    </w:p>
    <w:p w14:paraId="6282BC71" w14:textId="77777777" w:rsidR="006C02BB" w:rsidRPr="00B34AD9" w:rsidRDefault="006C02BB" w:rsidP="00B34AD9">
      <w:pPr>
        <w:ind w:left="-426"/>
        <w:rPr>
          <w:rFonts w:asciiTheme="majorHAnsi" w:hAnsiTheme="majorHAnsi" w:cstheme="majorHAnsi"/>
          <w:b/>
        </w:rPr>
      </w:pPr>
    </w:p>
    <w:p w14:paraId="550A2CFE" w14:textId="33F20B76" w:rsidR="00B34AD9" w:rsidRPr="00B34AD9" w:rsidRDefault="00B34AD9" w:rsidP="00B34AD9">
      <w:pPr>
        <w:ind w:left="-426"/>
        <w:rPr>
          <w:rFonts w:asciiTheme="majorHAnsi" w:hAnsiTheme="majorHAnsi" w:cstheme="majorHAnsi"/>
        </w:rPr>
      </w:pPr>
    </w:p>
    <w:p w14:paraId="3153E646" w14:textId="77777777" w:rsidR="00EF4822" w:rsidRDefault="00EF4822" w:rsidP="00B34AD9">
      <w:pPr>
        <w:ind w:left="-426"/>
        <w:rPr>
          <w:rFonts w:asciiTheme="majorHAnsi" w:hAnsiTheme="majorHAnsi" w:cstheme="majorHAnsi"/>
        </w:rPr>
      </w:pPr>
    </w:p>
    <w:p w14:paraId="477446D7" w14:textId="77777777" w:rsidR="00B34AD9" w:rsidRDefault="00B34AD9" w:rsidP="00B34AD9">
      <w:pPr>
        <w:ind w:left="-426"/>
        <w:rPr>
          <w:rFonts w:asciiTheme="majorHAnsi" w:hAnsiTheme="majorHAnsi" w:cstheme="majorHAnsi"/>
        </w:rPr>
      </w:pPr>
    </w:p>
    <w:p w14:paraId="56CA3BB0" w14:textId="77777777" w:rsidR="00B34AD9" w:rsidRDefault="00B34AD9" w:rsidP="00B34AD9">
      <w:pPr>
        <w:ind w:left="-426"/>
        <w:rPr>
          <w:rFonts w:asciiTheme="majorHAnsi" w:hAnsiTheme="majorHAnsi" w:cstheme="majorHAnsi"/>
        </w:rPr>
      </w:pPr>
    </w:p>
    <w:p w14:paraId="45794676" w14:textId="77777777" w:rsidR="00B34AD9" w:rsidRDefault="00B34AD9" w:rsidP="00B34AD9">
      <w:pPr>
        <w:ind w:left="-426"/>
        <w:rPr>
          <w:rFonts w:asciiTheme="majorHAnsi" w:hAnsiTheme="majorHAnsi" w:cstheme="majorHAnsi"/>
        </w:rPr>
      </w:pPr>
    </w:p>
    <w:p w14:paraId="4B63DA4A" w14:textId="77777777" w:rsidR="00B34AD9" w:rsidRPr="00B34AD9" w:rsidRDefault="00B34AD9" w:rsidP="00B34AD9">
      <w:pPr>
        <w:ind w:left="-426"/>
        <w:rPr>
          <w:rFonts w:asciiTheme="majorHAnsi" w:hAnsiTheme="majorHAnsi" w:cstheme="majorHAnsi"/>
        </w:rPr>
      </w:pPr>
    </w:p>
    <w:p w14:paraId="76AEDB24" w14:textId="41DE8013" w:rsidR="00025E41" w:rsidRPr="00551766" w:rsidRDefault="00025E41" w:rsidP="00551766">
      <w:pPr>
        <w:ind w:left="-426"/>
        <w:jc w:val="center"/>
        <w:rPr>
          <w:rFonts w:asciiTheme="majorHAnsi" w:hAnsiTheme="majorHAnsi" w:cstheme="majorHAnsi"/>
          <w:b/>
          <w:bCs/>
          <w:sz w:val="28"/>
          <w:szCs w:val="28"/>
        </w:rPr>
      </w:pPr>
      <w:r w:rsidRPr="00551766">
        <w:rPr>
          <w:rFonts w:asciiTheme="majorHAnsi" w:hAnsiTheme="majorHAnsi" w:cstheme="majorHAnsi"/>
          <w:b/>
          <w:bCs/>
          <w:sz w:val="28"/>
          <w:szCs w:val="28"/>
        </w:rPr>
        <w:t>Person Specification</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843"/>
        <w:gridCol w:w="5383"/>
        <w:gridCol w:w="287"/>
        <w:gridCol w:w="294"/>
        <w:gridCol w:w="337"/>
        <w:gridCol w:w="337"/>
        <w:gridCol w:w="591"/>
      </w:tblGrid>
      <w:tr w:rsidR="00B34AD9" w:rsidRPr="00B34AD9" w14:paraId="51EBB5B5" w14:textId="77777777" w:rsidTr="00B34AD9">
        <w:trPr>
          <w:trHeight w:val="306"/>
        </w:trPr>
        <w:tc>
          <w:tcPr>
            <w:tcW w:w="1843" w:type="dxa"/>
            <w:vMerge w:val="restart"/>
            <w:shd w:val="clear" w:color="auto" w:fill="365F91" w:themeFill="accent1" w:themeFillShade="BF"/>
            <w:tcMar>
              <w:bottom w:w="57" w:type="dxa"/>
            </w:tcMar>
          </w:tcPr>
          <w:p w14:paraId="242C1A12" w14:textId="77777777" w:rsidR="00B34AD9" w:rsidRPr="00B34AD9" w:rsidRDefault="00B34AD9" w:rsidP="00136465">
            <w:pPr>
              <w:spacing w:after="0" w:line="240" w:lineRule="auto"/>
              <w:rPr>
                <w:rFonts w:asciiTheme="majorHAnsi" w:eastAsia="Times New Roman" w:hAnsiTheme="majorHAnsi" w:cstheme="majorHAnsi"/>
                <w:b/>
                <w:color w:val="FFFFFF"/>
              </w:rPr>
            </w:pPr>
            <w:r w:rsidRPr="00B34AD9">
              <w:rPr>
                <w:rFonts w:asciiTheme="majorHAnsi" w:eastAsia="Times New Roman" w:hAnsiTheme="majorHAnsi" w:cstheme="majorHAnsi"/>
                <w:b/>
                <w:color w:val="FFFFFF"/>
              </w:rPr>
              <w:t xml:space="preserve">Areas of </w:t>
            </w:r>
          </w:p>
          <w:p w14:paraId="4AF0D8C4" w14:textId="77777777" w:rsidR="00B34AD9" w:rsidRPr="00B34AD9" w:rsidRDefault="00B34AD9" w:rsidP="00136465">
            <w:pPr>
              <w:spacing w:after="0" w:line="240" w:lineRule="auto"/>
              <w:rPr>
                <w:rFonts w:asciiTheme="majorHAnsi" w:eastAsia="Times New Roman" w:hAnsiTheme="majorHAnsi" w:cstheme="majorHAnsi"/>
                <w:b/>
                <w:color w:val="FFFFFF"/>
              </w:rPr>
            </w:pPr>
            <w:r w:rsidRPr="00B34AD9">
              <w:rPr>
                <w:rFonts w:asciiTheme="majorHAnsi" w:eastAsia="Times New Roman" w:hAnsiTheme="majorHAnsi" w:cstheme="majorHAnsi"/>
                <w:b/>
                <w:color w:val="FFFFFF"/>
              </w:rPr>
              <w:t>responsibility</w:t>
            </w:r>
          </w:p>
        </w:tc>
        <w:tc>
          <w:tcPr>
            <w:tcW w:w="5383" w:type="dxa"/>
            <w:vMerge w:val="restart"/>
            <w:shd w:val="clear" w:color="auto" w:fill="365F91" w:themeFill="accent1" w:themeFillShade="BF"/>
            <w:tcMar>
              <w:top w:w="57" w:type="dxa"/>
              <w:bottom w:w="57" w:type="dxa"/>
            </w:tcMar>
          </w:tcPr>
          <w:p w14:paraId="14B8A1D6" w14:textId="77777777" w:rsidR="00B34AD9" w:rsidRPr="00B34AD9" w:rsidRDefault="00B34AD9" w:rsidP="00136465">
            <w:pPr>
              <w:spacing w:after="0" w:line="240" w:lineRule="auto"/>
              <w:jc w:val="center"/>
              <w:rPr>
                <w:rFonts w:asciiTheme="majorHAnsi" w:eastAsia="Times New Roman" w:hAnsiTheme="majorHAnsi" w:cstheme="majorHAnsi"/>
                <w:b/>
                <w:color w:val="FFFFFF"/>
              </w:rPr>
            </w:pPr>
            <w:r w:rsidRPr="00B34AD9">
              <w:rPr>
                <w:rFonts w:asciiTheme="majorHAnsi" w:eastAsia="Times New Roman" w:hAnsiTheme="majorHAnsi" w:cstheme="majorHAnsi"/>
                <w:b/>
                <w:color w:val="FFFFFF"/>
              </w:rPr>
              <w:t>Requirements</w:t>
            </w:r>
          </w:p>
        </w:tc>
        <w:tc>
          <w:tcPr>
            <w:tcW w:w="1846" w:type="dxa"/>
            <w:gridSpan w:val="5"/>
            <w:tcBorders>
              <w:bottom w:val="single" w:sz="4" w:space="0" w:color="auto"/>
            </w:tcBorders>
            <w:shd w:val="clear" w:color="auto" w:fill="365F91" w:themeFill="accent1" w:themeFillShade="BF"/>
            <w:tcMar>
              <w:bottom w:w="57" w:type="dxa"/>
            </w:tcMar>
          </w:tcPr>
          <w:p w14:paraId="0A253EED" w14:textId="77777777" w:rsidR="00B34AD9" w:rsidRPr="00B34AD9" w:rsidRDefault="00B34AD9" w:rsidP="00136465">
            <w:pPr>
              <w:spacing w:after="0" w:line="240" w:lineRule="auto"/>
              <w:rPr>
                <w:rFonts w:asciiTheme="majorHAnsi" w:eastAsia="Times New Roman" w:hAnsiTheme="majorHAnsi" w:cstheme="majorHAnsi"/>
                <w:b/>
                <w:color w:val="FFFFFF"/>
              </w:rPr>
            </w:pPr>
            <w:r w:rsidRPr="00B34AD9">
              <w:rPr>
                <w:rFonts w:asciiTheme="majorHAnsi" w:eastAsia="Times New Roman" w:hAnsiTheme="majorHAnsi" w:cstheme="majorHAnsi"/>
                <w:b/>
                <w:color w:val="FFFFFF"/>
              </w:rPr>
              <w:t>Measurement</w:t>
            </w:r>
          </w:p>
        </w:tc>
      </w:tr>
      <w:tr w:rsidR="00B34AD9" w:rsidRPr="00B34AD9" w14:paraId="1241C51B" w14:textId="77777777" w:rsidTr="00B34AD9">
        <w:trPr>
          <w:trHeight w:val="133"/>
        </w:trPr>
        <w:tc>
          <w:tcPr>
            <w:tcW w:w="1843" w:type="dxa"/>
            <w:vMerge/>
            <w:shd w:val="clear" w:color="auto" w:fill="365F91" w:themeFill="accent1" w:themeFillShade="BF"/>
            <w:tcMar>
              <w:top w:w="57" w:type="dxa"/>
              <w:bottom w:w="57" w:type="dxa"/>
            </w:tcMar>
          </w:tcPr>
          <w:p w14:paraId="5AA6AFA7" w14:textId="77777777" w:rsidR="00B34AD9" w:rsidRPr="00B34AD9" w:rsidRDefault="00B34AD9" w:rsidP="00136465">
            <w:pPr>
              <w:spacing w:after="0" w:line="240" w:lineRule="auto"/>
              <w:rPr>
                <w:rFonts w:asciiTheme="majorHAnsi" w:eastAsia="Times New Roman" w:hAnsiTheme="majorHAnsi" w:cstheme="majorHAnsi"/>
              </w:rPr>
            </w:pPr>
          </w:p>
        </w:tc>
        <w:tc>
          <w:tcPr>
            <w:tcW w:w="5383" w:type="dxa"/>
            <w:vMerge/>
            <w:shd w:val="clear" w:color="auto" w:fill="365F91" w:themeFill="accent1" w:themeFillShade="BF"/>
            <w:tcMar>
              <w:top w:w="57" w:type="dxa"/>
              <w:bottom w:w="57" w:type="dxa"/>
            </w:tcMar>
          </w:tcPr>
          <w:p w14:paraId="47AD7DC6" w14:textId="77777777" w:rsidR="00B34AD9" w:rsidRPr="00B34AD9" w:rsidRDefault="00B34AD9" w:rsidP="00136465">
            <w:pPr>
              <w:spacing w:after="0" w:line="240" w:lineRule="auto"/>
              <w:rPr>
                <w:rFonts w:asciiTheme="majorHAnsi" w:eastAsia="Times New Roman" w:hAnsiTheme="majorHAnsi" w:cstheme="majorHAnsi"/>
              </w:rPr>
            </w:pPr>
          </w:p>
        </w:tc>
        <w:tc>
          <w:tcPr>
            <w:tcW w:w="287" w:type="dxa"/>
            <w:shd w:val="clear" w:color="auto" w:fill="365F91" w:themeFill="accent1" w:themeFillShade="BF"/>
            <w:tcMar>
              <w:top w:w="57" w:type="dxa"/>
              <w:bottom w:w="57" w:type="dxa"/>
            </w:tcMar>
            <w:vAlign w:val="center"/>
          </w:tcPr>
          <w:p w14:paraId="65BEE22E" w14:textId="77777777" w:rsidR="00B34AD9" w:rsidRPr="00B34AD9" w:rsidRDefault="00B34AD9" w:rsidP="00136465">
            <w:pPr>
              <w:spacing w:after="0" w:line="240" w:lineRule="auto"/>
              <w:jc w:val="center"/>
              <w:rPr>
                <w:rFonts w:asciiTheme="majorHAnsi" w:eastAsia="Times New Roman" w:hAnsiTheme="majorHAnsi" w:cstheme="majorHAnsi"/>
                <w:b/>
              </w:rPr>
            </w:pPr>
            <w:r w:rsidRPr="00B34AD9">
              <w:rPr>
                <w:rFonts w:asciiTheme="majorHAnsi" w:eastAsia="Times New Roman" w:hAnsiTheme="majorHAnsi" w:cstheme="majorHAnsi"/>
                <w:b/>
              </w:rPr>
              <w:t>P</w:t>
            </w:r>
          </w:p>
        </w:tc>
        <w:tc>
          <w:tcPr>
            <w:tcW w:w="294" w:type="dxa"/>
            <w:shd w:val="clear" w:color="auto" w:fill="365F91" w:themeFill="accent1" w:themeFillShade="BF"/>
            <w:tcMar>
              <w:top w:w="57" w:type="dxa"/>
              <w:bottom w:w="57" w:type="dxa"/>
            </w:tcMar>
            <w:vAlign w:val="center"/>
          </w:tcPr>
          <w:p w14:paraId="66F7E2F7" w14:textId="77777777" w:rsidR="00B34AD9" w:rsidRPr="00B34AD9" w:rsidRDefault="00B34AD9" w:rsidP="00136465">
            <w:pPr>
              <w:spacing w:after="0" w:line="240" w:lineRule="auto"/>
              <w:jc w:val="center"/>
              <w:rPr>
                <w:rFonts w:asciiTheme="majorHAnsi" w:eastAsia="Times New Roman" w:hAnsiTheme="majorHAnsi" w:cstheme="majorHAnsi"/>
                <w:b/>
              </w:rPr>
            </w:pPr>
            <w:r w:rsidRPr="00B34AD9">
              <w:rPr>
                <w:rFonts w:asciiTheme="majorHAnsi" w:eastAsia="Times New Roman" w:hAnsiTheme="majorHAnsi" w:cstheme="majorHAnsi"/>
                <w:b/>
              </w:rPr>
              <w:t>A</w:t>
            </w:r>
          </w:p>
        </w:tc>
        <w:tc>
          <w:tcPr>
            <w:tcW w:w="337" w:type="dxa"/>
            <w:shd w:val="clear" w:color="auto" w:fill="365F91" w:themeFill="accent1" w:themeFillShade="BF"/>
            <w:tcMar>
              <w:top w:w="57" w:type="dxa"/>
              <w:bottom w:w="57" w:type="dxa"/>
            </w:tcMar>
            <w:vAlign w:val="center"/>
          </w:tcPr>
          <w:p w14:paraId="4ECAF8EB" w14:textId="77777777" w:rsidR="00B34AD9" w:rsidRPr="00B34AD9" w:rsidRDefault="00B34AD9" w:rsidP="00136465">
            <w:pPr>
              <w:spacing w:after="0" w:line="240" w:lineRule="auto"/>
              <w:jc w:val="center"/>
              <w:rPr>
                <w:rFonts w:asciiTheme="majorHAnsi" w:eastAsia="Times New Roman" w:hAnsiTheme="majorHAnsi" w:cstheme="majorHAnsi"/>
                <w:b/>
              </w:rPr>
            </w:pPr>
            <w:r w:rsidRPr="00B34AD9">
              <w:rPr>
                <w:rFonts w:asciiTheme="majorHAnsi" w:eastAsia="Times New Roman" w:hAnsiTheme="majorHAnsi" w:cstheme="majorHAnsi"/>
                <w:b/>
              </w:rPr>
              <w:t>T</w:t>
            </w:r>
          </w:p>
        </w:tc>
        <w:tc>
          <w:tcPr>
            <w:tcW w:w="337" w:type="dxa"/>
            <w:shd w:val="clear" w:color="auto" w:fill="365F91" w:themeFill="accent1" w:themeFillShade="BF"/>
            <w:tcMar>
              <w:top w:w="57" w:type="dxa"/>
              <w:bottom w:w="57" w:type="dxa"/>
            </w:tcMar>
            <w:vAlign w:val="center"/>
          </w:tcPr>
          <w:p w14:paraId="5BBC2B62" w14:textId="77777777" w:rsidR="00B34AD9" w:rsidRPr="00B34AD9" w:rsidRDefault="00B34AD9" w:rsidP="00136465">
            <w:pPr>
              <w:spacing w:after="0" w:line="240" w:lineRule="auto"/>
              <w:jc w:val="center"/>
              <w:rPr>
                <w:rFonts w:asciiTheme="majorHAnsi" w:eastAsia="Times New Roman" w:hAnsiTheme="majorHAnsi" w:cstheme="majorHAnsi"/>
                <w:b/>
              </w:rPr>
            </w:pPr>
            <w:r w:rsidRPr="00B34AD9">
              <w:rPr>
                <w:rFonts w:asciiTheme="majorHAnsi" w:eastAsia="Times New Roman" w:hAnsiTheme="majorHAnsi" w:cstheme="majorHAnsi"/>
                <w:b/>
              </w:rPr>
              <w:t>I</w:t>
            </w:r>
          </w:p>
        </w:tc>
        <w:tc>
          <w:tcPr>
            <w:tcW w:w="591" w:type="dxa"/>
            <w:shd w:val="clear" w:color="auto" w:fill="365F91" w:themeFill="accent1" w:themeFillShade="BF"/>
            <w:tcMar>
              <w:top w:w="57" w:type="dxa"/>
              <w:bottom w:w="57" w:type="dxa"/>
            </w:tcMar>
            <w:vAlign w:val="center"/>
          </w:tcPr>
          <w:p w14:paraId="5CD92A8A" w14:textId="77777777" w:rsidR="00B34AD9" w:rsidRPr="00B34AD9" w:rsidRDefault="00B34AD9" w:rsidP="00136465">
            <w:pPr>
              <w:spacing w:after="0" w:line="240" w:lineRule="auto"/>
              <w:jc w:val="center"/>
              <w:rPr>
                <w:rFonts w:asciiTheme="majorHAnsi" w:eastAsia="Times New Roman" w:hAnsiTheme="majorHAnsi" w:cstheme="majorHAnsi"/>
                <w:b/>
              </w:rPr>
            </w:pPr>
            <w:r w:rsidRPr="00B34AD9">
              <w:rPr>
                <w:rFonts w:asciiTheme="majorHAnsi" w:eastAsia="Times New Roman" w:hAnsiTheme="majorHAnsi" w:cstheme="majorHAnsi"/>
                <w:b/>
              </w:rPr>
              <w:t>D</w:t>
            </w:r>
          </w:p>
        </w:tc>
      </w:tr>
      <w:tr w:rsidR="00B34AD9" w:rsidRPr="00B34AD9" w14:paraId="27E49315" w14:textId="77777777" w:rsidTr="00B34AD9">
        <w:trPr>
          <w:trHeight w:val="942"/>
        </w:trPr>
        <w:tc>
          <w:tcPr>
            <w:tcW w:w="1843" w:type="dxa"/>
            <w:tcMar>
              <w:top w:w="57" w:type="dxa"/>
              <w:bottom w:w="57" w:type="dxa"/>
            </w:tcMar>
          </w:tcPr>
          <w:p w14:paraId="00334F8A" w14:textId="77777777" w:rsidR="00B34AD9" w:rsidRPr="00B34AD9" w:rsidRDefault="00B34AD9" w:rsidP="00B34AD9">
            <w:pPr>
              <w:ind w:left="39"/>
              <w:rPr>
                <w:rFonts w:asciiTheme="majorHAnsi" w:hAnsiTheme="majorHAnsi" w:cstheme="majorHAnsi"/>
                <w:b/>
              </w:rPr>
            </w:pPr>
            <w:r w:rsidRPr="00B34AD9">
              <w:rPr>
                <w:rFonts w:asciiTheme="majorHAnsi" w:hAnsiTheme="majorHAnsi" w:cstheme="majorHAnsi"/>
                <w:b/>
                <w:color w:val="365F91" w:themeColor="accent1" w:themeShade="BF"/>
              </w:rPr>
              <w:t xml:space="preserve">Qualifications </w:t>
            </w:r>
          </w:p>
        </w:tc>
        <w:tc>
          <w:tcPr>
            <w:tcW w:w="5383" w:type="dxa"/>
            <w:tcMar>
              <w:top w:w="57" w:type="dxa"/>
              <w:bottom w:w="57" w:type="dxa"/>
            </w:tcMar>
          </w:tcPr>
          <w:p w14:paraId="4B7F137C"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Good standard of education especially with regard to literacy and numeracy skills.</w:t>
            </w:r>
          </w:p>
          <w:p w14:paraId="651B5848"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GCSE Maths and English grade C or equivalent</w:t>
            </w:r>
          </w:p>
          <w:p w14:paraId="6516C162" w14:textId="6A36FD98"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Recognised </w:t>
            </w:r>
            <w:r w:rsidR="006C02BB">
              <w:rPr>
                <w:rFonts w:asciiTheme="majorHAnsi" w:hAnsiTheme="majorHAnsi" w:cstheme="majorHAnsi"/>
              </w:rPr>
              <w:t>Level 3 Teaching Assistant qualification *as detailed at the end of the person specification.</w:t>
            </w:r>
            <w:r w:rsidRPr="00B34AD9">
              <w:rPr>
                <w:rFonts w:asciiTheme="majorHAnsi" w:hAnsiTheme="majorHAnsi" w:cstheme="majorHAnsi"/>
              </w:rPr>
              <w:t xml:space="preserve"> </w:t>
            </w:r>
          </w:p>
        </w:tc>
        <w:tc>
          <w:tcPr>
            <w:tcW w:w="287" w:type="dxa"/>
            <w:shd w:val="clear" w:color="auto" w:fill="E6E6E6"/>
            <w:tcMar>
              <w:top w:w="57" w:type="dxa"/>
              <w:bottom w:w="57" w:type="dxa"/>
            </w:tcMar>
          </w:tcPr>
          <w:p w14:paraId="3505B6C7"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741B288"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rPr>
            </w:pPr>
          </w:p>
          <w:p w14:paraId="6E6AD4C2"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13711003" w14:textId="77777777" w:rsidR="00B34AD9" w:rsidRPr="00B34AD9" w:rsidRDefault="00B34AD9" w:rsidP="00136465">
            <w:pPr>
              <w:tabs>
                <w:tab w:val="left" w:pos="1440"/>
                <w:tab w:val="left" w:pos="6480"/>
              </w:tabs>
              <w:spacing w:after="0" w:line="240" w:lineRule="auto"/>
              <w:rPr>
                <w:rFonts w:asciiTheme="majorHAnsi" w:eastAsia="Times New Roman" w:hAnsiTheme="majorHAnsi" w:cstheme="majorHAnsi"/>
              </w:rPr>
            </w:pPr>
          </w:p>
          <w:p w14:paraId="73800E8A" w14:textId="77777777" w:rsidR="00B34AD9" w:rsidRPr="00B34AD9" w:rsidRDefault="00B34AD9" w:rsidP="00136465">
            <w:pPr>
              <w:tabs>
                <w:tab w:val="left" w:pos="1440"/>
                <w:tab w:val="left" w:pos="6480"/>
              </w:tabs>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294" w:type="dxa"/>
            <w:shd w:val="clear" w:color="auto" w:fill="E6E6E6"/>
            <w:tcMar>
              <w:top w:w="57" w:type="dxa"/>
              <w:bottom w:w="57" w:type="dxa"/>
            </w:tcMar>
          </w:tcPr>
          <w:p w14:paraId="12BAC0F7"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1898EE3" w14:textId="77777777" w:rsidR="00B34AD9" w:rsidRPr="00B34AD9" w:rsidRDefault="00B34AD9" w:rsidP="00136465">
            <w:pPr>
              <w:spacing w:after="0" w:line="240" w:lineRule="auto"/>
              <w:jc w:val="center"/>
              <w:rPr>
                <w:rFonts w:asciiTheme="majorHAnsi" w:eastAsia="Times New Roman" w:hAnsiTheme="majorHAnsi" w:cstheme="majorHAnsi"/>
              </w:rPr>
            </w:pPr>
          </w:p>
          <w:p w14:paraId="353B550F"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03AFBF0" w14:textId="77777777" w:rsidR="00B34AD9" w:rsidRPr="00B34AD9" w:rsidRDefault="00B34AD9" w:rsidP="00136465">
            <w:pPr>
              <w:spacing w:after="0" w:line="240" w:lineRule="auto"/>
              <w:jc w:val="center"/>
              <w:rPr>
                <w:rFonts w:asciiTheme="majorHAnsi" w:eastAsia="Times New Roman" w:hAnsiTheme="majorHAnsi" w:cstheme="majorHAnsi"/>
              </w:rPr>
            </w:pPr>
          </w:p>
          <w:p w14:paraId="31DFF7B6"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782ECC91" w14:textId="77777777" w:rsidR="00B34AD9" w:rsidRPr="00B34AD9" w:rsidRDefault="00B34AD9" w:rsidP="00136465">
            <w:pPr>
              <w:spacing w:after="0" w:line="240" w:lineRule="auto"/>
              <w:jc w:val="center"/>
              <w:rPr>
                <w:rFonts w:asciiTheme="majorHAnsi" w:eastAsia="Times New Roman" w:hAnsiTheme="majorHAnsi" w:cstheme="majorHAnsi"/>
              </w:rPr>
            </w:pPr>
          </w:p>
        </w:tc>
        <w:tc>
          <w:tcPr>
            <w:tcW w:w="337" w:type="dxa"/>
            <w:shd w:val="clear" w:color="auto" w:fill="E6E6E6"/>
            <w:tcMar>
              <w:top w:w="57" w:type="dxa"/>
              <w:bottom w:w="57" w:type="dxa"/>
            </w:tcMar>
          </w:tcPr>
          <w:p w14:paraId="366AD382" w14:textId="77777777" w:rsidR="00B34AD9" w:rsidRPr="00B34AD9" w:rsidRDefault="00B34AD9" w:rsidP="00136465">
            <w:pPr>
              <w:spacing w:after="0" w:line="240" w:lineRule="auto"/>
              <w:rPr>
                <w:rFonts w:asciiTheme="majorHAnsi" w:eastAsia="Times New Roman" w:hAnsiTheme="majorHAnsi" w:cstheme="majorHAnsi"/>
              </w:rPr>
            </w:pPr>
          </w:p>
        </w:tc>
        <w:tc>
          <w:tcPr>
            <w:tcW w:w="591" w:type="dxa"/>
            <w:shd w:val="clear" w:color="auto" w:fill="E6E6E6"/>
            <w:tcMar>
              <w:top w:w="57" w:type="dxa"/>
              <w:bottom w:w="57" w:type="dxa"/>
            </w:tcMar>
          </w:tcPr>
          <w:p w14:paraId="3B40ED61"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4DF8332" w14:textId="77777777" w:rsidR="00B34AD9" w:rsidRPr="00B34AD9" w:rsidRDefault="00B34AD9" w:rsidP="00136465">
            <w:pPr>
              <w:spacing w:after="0" w:line="240" w:lineRule="auto"/>
              <w:jc w:val="center"/>
              <w:rPr>
                <w:rFonts w:asciiTheme="majorHAnsi" w:eastAsia="Times New Roman" w:hAnsiTheme="majorHAnsi" w:cstheme="majorHAnsi"/>
              </w:rPr>
            </w:pPr>
          </w:p>
          <w:p w14:paraId="4DB8F0A7"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AF50831" w14:textId="77777777" w:rsidR="00B34AD9" w:rsidRPr="00B34AD9" w:rsidRDefault="00B34AD9" w:rsidP="00136465">
            <w:pPr>
              <w:spacing w:after="0" w:line="240" w:lineRule="auto"/>
              <w:jc w:val="center"/>
              <w:rPr>
                <w:rFonts w:asciiTheme="majorHAnsi" w:eastAsia="Times New Roman" w:hAnsiTheme="majorHAnsi" w:cstheme="majorHAnsi"/>
              </w:rPr>
            </w:pPr>
          </w:p>
          <w:p w14:paraId="35480B41"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r>
      <w:tr w:rsidR="00B34AD9" w:rsidRPr="00B34AD9" w14:paraId="5F19F750" w14:textId="77777777" w:rsidTr="00B34AD9">
        <w:trPr>
          <w:trHeight w:val="2261"/>
        </w:trPr>
        <w:tc>
          <w:tcPr>
            <w:tcW w:w="1843" w:type="dxa"/>
            <w:tcMar>
              <w:top w:w="57" w:type="dxa"/>
              <w:bottom w:w="57" w:type="dxa"/>
            </w:tcMar>
          </w:tcPr>
          <w:p w14:paraId="06EB57A3" w14:textId="77777777" w:rsidR="00B34AD9" w:rsidRPr="00B34AD9" w:rsidRDefault="00B34AD9" w:rsidP="00136465">
            <w:pPr>
              <w:rPr>
                <w:rFonts w:asciiTheme="majorHAnsi" w:hAnsiTheme="majorHAnsi" w:cstheme="majorHAnsi"/>
                <w:b/>
                <w:color w:val="365F91" w:themeColor="accent1" w:themeShade="BF"/>
              </w:rPr>
            </w:pPr>
            <w:r w:rsidRPr="00B34AD9">
              <w:rPr>
                <w:rFonts w:asciiTheme="majorHAnsi" w:hAnsiTheme="majorHAnsi" w:cstheme="majorHAnsi"/>
                <w:b/>
                <w:color w:val="365F91" w:themeColor="accent1" w:themeShade="BF"/>
              </w:rPr>
              <w:t xml:space="preserve">Knowledge </w:t>
            </w:r>
          </w:p>
        </w:tc>
        <w:tc>
          <w:tcPr>
            <w:tcW w:w="5383" w:type="dxa"/>
            <w:tcMar>
              <w:top w:w="57" w:type="dxa"/>
              <w:bottom w:w="57" w:type="dxa"/>
            </w:tcMar>
          </w:tcPr>
          <w:p w14:paraId="0D8DB4E0"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and understanding of the statutory framework in subject areas and phases supported.</w:t>
            </w:r>
          </w:p>
          <w:p w14:paraId="1060B2BF"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of Teaching Assistants’ contribution to raising standards by the promotion of independent learning.</w:t>
            </w:r>
          </w:p>
          <w:p w14:paraId="68B5F3CB"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of National Curriculum and how this is applied to planning, preparation and delivery of learning activities.</w:t>
            </w:r>
          </w:p>
          <w:p w14:paraId="2756AB9B"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and understanding of pupil assessment, progress, evaluation and reporting of attainment.</w:t>
            </w:r>
          </w:p>
          <w:p w14:paraId="430232A0"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Knowledge of stages of child development and individual needs.  </w:t>
            </w:r>
          </w:p>
          <w:p w14:paraId="465CEB62"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of appropriate behaviour management practices</w:t>
            </w:r>
          </w:p>
          <w:p w14:paraId="75BEDE79"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of Health and Safety policies and procedures that contribute to the maintenance of pupil safety and security</w:t>
            </w:r>
          </w:p>
          <w:p w14:paraId="3669B9ED"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Knowledge of safeguarding procedures and protocols.</w:t>
            </w:r>
          </w:p>
          <w:p w14:paraId="110E7737"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Ability to use resources and materials including ICT software and equipment</w:t>
            </w:r>
          </w:p>
        </w:tc>
        <w:tc>
          <w:tcPr>
            <w:tcW w:w="287" w:type="dxa"/>
            <w:shd w:val="clear" w:color="auto" w:fill="E6E6E6"/>
            <w:tcMar>
              <w:top w:w="57" w:type="dxa"/>
              <w:bottom w:w="57" w:type="dxa"/>
            </w:tcMar>
          </w:tcPr>
          <w:p w14:paraId="730042B5"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294" w:type="dxa"/>
            <w:shd w:val="clear" w:color="auto" w:fill="E6E6E6"/>
            <w:tcMar>
              <w:top w:w="57" w:type="dxa"/>
              <w:bottom w:w="57" w:type="dxa"/>
            </w:tcMar>
          </w:tcPr>
          <w:p w14:paraId="6C0C0FC3" w14:textId="77777777" w:rsidR="00B34AD9" w:rsidRPr="00B34AD9" w:rsidRDefault="00B34AD9" w:rsidP="00136465">
            <w:pPr>
              <w:spacing w:after="0" w:line="240" w:lineRule="auto"/>
              <w:rPr>
                <w:rFonts w:asciiTheme="majorHAnsi" w:eastAsia="Times New Roman" w:hAnsiTheme="majorHAnsi" w:cstheme="majorHAnsi"/>
              </w:rPr>
            </w:pPr>
          </w:p>
          <w:p w14:paraId="25C5AF57"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BE46E0E" w14:textId="77777777" w:rsidR="00B34AD9" w:rsidRPr="00B34AD9" w:rsidRDefault="00B34AD9" w:rsidP="00136465">
            <w:pPr>
              <w:spacing w:after="0" w:line="240" w:lineRule="auto"/>
              <w:rPr>
                <w:rFonts w:asciiTheme="majorHAnsi" w:eastAsia="Times New Roman" w:hAnsiTheme="majorHAnsi" w:cstheme="majorHAnsi"/>
              </w:rPr>
            </w:pPr>
          </w:p>
          <w:p w14:paraId="755ED391" w14:textId="77777777" w:rsidR="00B34AD9" w:rsidRPr="00B34AD9" w:rsidRDefault="00B34AD9" w:rsidP="00136465">
            <w:pPr>
              <w:spacing w:after="0" w:line="240" w:lineRule="auto"/>
              <w:rPr>
                <w:rFonts w:asciiTheme="majorHAnsi" w:eastAsia="Times New Roman" w:hAnsiTheme="majorHAnsi" w:cstheme="majorHAnsi"/>
              </w:rPr>
            </w:pPr>
          </w:p>
          <w:p w14:paraId="51E762A0"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4BF8531" w14:textId="77777777" w:rsidR="00B34AD9" w:rsidRPr="00B34AD9" w:rsidRDefault="00B34AD9" w:rsidP="00136465">
            <w:pPr>
              <w:spacing w:after="0" w:line="240" w:lineRule="auto"/>
              <w:rPr>
                <w:rFonts w:asciiTheme="majorHAnsi" w:eastAsia="Times New Roman" w:hAnsiTheme="majorHAnsi" w:cstheme="majorHAnsi"/>
              </w:rPr>
            </w:pPr>
          </w:p>
          <w:p w14:paraId="32658650" w14:textId="77777777" w:rsidR="00B34AD9" w:rsidRPr="00B34AD9" w:rsidRDefault="00B34AD9" w:rsidP="00136465">
            <w:pPr>
              <w:spacing w:after="0" w:line="240" w:lineRule="auto"/>
              <w:rPr>
                <w:rFonts w:asciiTheme="majorHAnsi" w:eastAsia="Times New Roman" w:hAnsiTheme="majorHAnsi" w:cstheme="majorHAnsi"/>
              </w:rPr>
            </w:pPr>
          </w:p>
          <w:p w14:paraId="7BDE78E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0D17849" w14:textId="77777777" w:rsidR="00B34AD9" w:rsidRPr="00B34AD9" w:rsidRDefault="00B34AD9" w:rsidP="00136465">
            <w:pPr>
              <w:spacing w:after="0" w:line="240" w:lineRule="auto"/>
              <w:rPr>
                <w:rFonts w:asciiTheme="majorHAnsi" w:eastAsia="Times New Roman" w:hAnsiTheme="majorHAnsi" w:cstheme="majorHAnsi"/>
              </w:rPr>
            </w:pPr>
          </w:p>
          <w:p w14:paraId="1F0042E4" w14:textId="77777777" w:rsidR="00B34AD9" w:rsidRPr="00B34AD9" w:rsidRDefault="00B34AD9" w:rsidP="00136465">
            <w:pPr>
              <w:spacing w:after="0" w:line="240" w:lineRule="auto"/>
              <w:rPr>
                <w:rFonts w:asciiTheme="majorHAnsi" w:eastAsia="Times New Roman" w:hAnsiTheme="majorHAnsi" w:cstheme="majorHAnsi"/>
              </w:rPr>
            </w:pPr>
          </w:p>
          <w:p w14:paraId="6812EB6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8DDF908" w14:textId="77777777" w:rsidR="00B34AD9" w:rsidRPr="00B34AD9" w:rsidRDefault="00B34AD9" w:rsidP="00136465">
            <w:pPr>
              <w:spacing w:after="0" w:line="240" w:lineRule="auto"/>
              <w:rPr>
                <w:rFonts w:asciiTheme="majorHAnsi" w:eastAsia="Times New Roman" w:hAnsiTheme="majorHAnsi" w:cstheme="majorHAnsi"/>
              </w:rPr>
            </w:pPr>
          </w:p>
          <w:p w14:paraId="36A7723C"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50D648D4" w14:textId="77777777" w:rsidR="00B34AD9" w:rsidRPr="00B34AD9" w:rsidRDefault="00B34AD9" w:rsidP="00136465">
            <w:pPr>
              <w:spacing w:after="0" w:line="240" w:lineRule="auto"/>
              <w:rPr>
                <w:rFonts w:asciiTheme="majorHAnsi" w:eastAsia="Times New Roman" w:hAnsiTheme="majorHAnsi" w:cstheme="majorHAnsi"/>
              </w:rPr>
            </w:pPr>
          </w:p>
          <w:p w14:paraId="47B4CF7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E88225B" w14:textId="77777777" w:rsidR="00B34AD9" w:rsidRPr="00B34AD9" w:rsidRDefault="00B34AD9" w:rsidP="00136465">
            <w:pPr>
              <w:spacing w:after="0" w:line="240" w:lineRule="auto"/>
              <w:rPr>
                <w:rFonts w:asciiTheme="majorHAnsi" w:eastAsia="Times New Roman" w:hAnsiTheme="majorHAnsi" w:cstheme="majorHAnsi"/>
              </w:rPr>
            </w:pPr>
          </w:p>
          <w:p w14:paraId="479AEF40" w14:textId="77777777" w:rsidR="00B34AD9" w:rsidRPr="00B34AD9" w:rsidRDefault="00B34AD9" w:rsidP="00136465">
            <w:pPr>
              <w:spacing w:after="0" w:line="240" w:lineRule="auto"/>
              <w:rPr>
                <w:rFonts w:asciiTheme="majorHAnsi" w:eastAsia="Times New Roman" w:hAnsiTheme="majorHAnsi" w:cstheme="majorHAnsi"/>
              </w:rPr>
            </w:pPr>
          </w:p>
          <w:p w14:paraId="1DD93D3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20D83ED" w14:textId="77777777" w:rsidR="00B34AD9" w:rsidRPr="00B34AD9" w:rsidRDefault="00B34AD9" w:rsidP="00136465">
            <w:pPr>
              <w:spacing w:after="0" w:line="240" w:lineRule="auto"/>
              <w:rPr>
                <w:rFonts w:asciiTheme="majorHAnsi" w:eastAsia="Times New Roman" w:hAnsiTheme="majorHAnsi" w:cstheme="majorHAnsi"/>
              </w:rPr>
            </w:pPr>
          </w:p>
          <w:p w14:paraId="4B8AEFFE" w14:textId="77777777" w:rsidR="00B34AD9" w:rsidRPr="00B34AD9" w:rsidRDefault="00B34AD9" w:rsidP="00136465">
            <w:pPr>
              <w:spacing w:after="0" w:line="240" w:lineRule="auto"/>
              <w:rPr>
                <w:rFonts w:asciiTheme="majorHAnsi" w:eastAsia="Times New Roman" w:hAnsiTheme="majorHAnsi" w:cstheme="majorHAnsi"/>
              </w:rPr>
            </w:pPr>
          </w:p>
          <w:p w14:paraId="2C25B565"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DACC087" w14:textId="77777777" w:rsidR="00B34AD9" w:rsidRPr="00B34AD9" w:rsidRDefault="00B34AD9" w:rsidP="00136465">
            <w:pPr>
              <w:spacing w:after="0" w:line="240" w:lineRule="auto"/>
              <w:rPr>
                <w:rFonts w:asciiTheme="majorHAnsi" w:eastAsia="Times New Roman" w:hAnsiTheme="majorHAnsi" w:cstheme="majorHAnsi"/>
              </w:rPr>
            </w:pPr>
          </w:p>
          <w:p w14:paraId="2762D6E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15DB5049" w14:textId="77777777" w:rsidR="00B34AD9" w:rsidRPr="00B34AD9" w:rsidRDefault="00B34AD9" w:rsidP="00136465">
            <w:pPr>
              <w:spacing w:after="0" w:line="240" w:lineRule="auto"/>
              <w:jc w:val="center"/>
              <w:rPr>
                <w:rFonts w:asciiTheme="majorHAnsi" w:eastAsia="Times New Roman" w:hAnsiTheme="majorHAnsi" w:cstheme="majorHAnsi"/>
              </w:rPr>
            </w:pPr>
          </w:p>
          <w:p w14:paraId="19A3B75F"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8BE697D" w14:textId="77777777" w:rsidR="00B34AD9" w:rsidRPr="00B34AD9" w:rsidRDefault="00B34AD9" w:rsidP="00136465">
            <w:pPr>
              <w:spacing w:after="0" w:line="240" w:lineRule="auto"/>
              <w:jc w:val="center"/>
              <w:rPr>
                <w:rFonts w:asciiTheme="majorHAnsi" w:eastAsia="Times New Roman" w:hAnsiTheme="majorHAnsi" w:cstheme="majorHAnsi"/>
              </w:rPr>
            </w:pPr>
          </w:p>
          <w:p w14:paraId="7BE1C02A" w14:textId="77777777" w:rsidR="00B34AD9" w:rsidRPr="00B34AD9" w:rsidRDefault="00B34AD9" w:rsidP="00136465">
            <w:pPr>
              <w:spacing w:after="0" w:line="240" w:lineRule="auto"/>
              <w:jc w:val="center"/>
              <w:rPr>
                <w:rFonts w:asciiTheme="majorHAnsi" w:eastAsia="Times New Roman" w:hAnsiTheme="majorHAnsi" w:cstheme="majorHAnsi"/>
              </w:rPr>
            </w:pPr>
          </w:p>
          <w:p w14:paraId="1E9610B5"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E0BB68F" w14:textId="77777777" w:rsidR="00B34AD9" w:rsidRPr="00B34AD9" w:rsidRDefault="00B34AD9" w:rsidP="00136465">
            <w:pPr>
              <w:spacing w:after="0" w:line="240" w:lineRule="auto"/>
              <w:jc w:val="center"/>
              <w:rPr>
                <w:rFonts w:asciiTheme="majorHAnsi" w:eastAsia="Times New Roman" w:hAnsiTheme="majorHAnsi" w:cstheme="majorHAnsi"/>
              </w:rPr>
            </w:pPr>
          </w:p>
          <w:p w14:paraId="22677EBE" w14:textId="77777777" w:rsidR="00B34AD9" w:rsidRPr="00B34AD9" w:rsidRDefault="00B34AD9" w:rsidP="00136465">
            <w:pPr>
              <w:spacing w:after="0" w:line="240" w:lineRule="auto"/>
              <w:jc w:val="center"/>
              <w:rPr>
                <w:rFonts w:asciiTheme="majorHAnsi" w:eastAsia="Times New Roman" w:hAnsiTheme="majorHAnsi" w:cstheme="majorHAnsi"/>
              </w:rPr>
            </w:pPr>
          </w:p>
          <w:p w14:paraId="7775FCFC"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4775812" w14:textId="77777777" w:rsidR="00B34AD9" w:rsidRPr="00B34AD9" w:rsidRDefault="00B34AD9" w:rsidP="00136465">
            <w:pPr>
              <w:spacing w:after="0" w:line="240" w:lineRule="auto"/>
              <w:jc w:val="center"/>
              <w:rPr>
                <w:rFonts w:asciiTheme="majorHAnsi" w:eastAsia="Times New Roman" w:hAnsiTheme="majorHAnsi" w:cstheme="majorHAnsi"/>
              </w:rPr>
            </w:pPr>
          </w:p>
          <w:p w14:paraId="717A5C37" w14:textId="77777777" w:rsidR="00B34AD9" w:rsidRPr="00B34AD9" w:rsidRDefault="00B34AD9" w:rsidP="00136465">
            <w:pPr>
              <w:spacing w:after="0" w:line="240" w:lineRule="auto"/>
              <w:jc w:val="center"/>
              <w:rPr>
                <w:rFonts w:asciiTheme="majorHAnsi" w:eastAsia="Times New Roman" w:hAnsiTheme="majorHAnsi" w:cstheme="majorHAnsi"/>
              </w:rPr>
            </w:pPr>
          </w:p>
          <w:p w14:paraId="7E30943A" w14:textId="77777777" w:rsidR="00B34AD9" w:rsidRPr="00B34AD9" w:rsidRDefault="00B34AD9" w:rsidP="00136465">
            <w:pPr>
              <w:spacing w:after="0" w:line="240" w:lineRule="auto"/>
              <w:jc w:val="center"/>
              <w:rPr>
                <w:rFonts w:asciiTheme="majorHAnsi" w:eastAsia="Times New Roman" w:hAnsiTheme="majorHAnsi" w:cstheme="majorHAnsi"/>
              </w:rPr>
            </w:pPr>
          </w:p>
          <w:p w14:paraId="28B364CA" w14:textId="77777777" w:rsidR="00B34AD9" w:rsidRPr="00B34AD9" w:rsidRDefault="00B34AD9" w:rsidP="00136465">
            <w:pPr>
              <w:spacing w:after="0" w:line="240" w:lineRule="auto"/>
              <w:jc w:val="center"/>
              <w:rPr>
                <w:rFonts w:asciiTheme="majorHAnsi" w:eastAsia="Times New Roman" w:hAnsiTheme="majorHAnsi" w:cstheme="majorHAnsi"/>
              </w:rPr>
            </w:pPr>
          </w:p>
          <w:p w14:paraId="052E6CA2" w14:textId="77777777" w:rsidR="00B34AD9" w:rsidRPr="00B34AD9" w:rsidRDefault="00B34AD9" w:rsidP="00136465">
            <w:pPr>
              <w:spacing w:after="0" w:line="240" w:lineRule="auto"/>
              <w:jc w:val="center"/>
              <w:rPr>
                <w:rFonts w:asciiTheme="majorHAnsi" w:eastAsia="Times New Roman" w:hAnsiTheme="majorHAnsi" w:cstheme="majorHAnsi"/>
              </w:rPr>
            </w:pPr>
          </w:p>
          <w:p w14:paraId="610A2EC2" w14:textId="77777777" w:rsidR="00B34AD9" w:rsidRPr="00B34AD9" w:rsidRDefault="00B34AD9" w:rsidP="00136465">
            <w:pPr>
              <w:spacing w:after="0" w:line="240" w:lineRule="auto"/>
              <w:jc w:val="center"/>
              <w:rPr>
                <w:rFonts w:asciiTheme="majorHAnsi" w:eastAsia="Times New Roman" w:hAnsiTheme="majorHAnsi" w:cstheme="majorHAnsi"/>
              </w:rPr>
            </w:pPr>
          </w:p>
          <w:p w14:paraId="5EB0B33F"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3BD971DF" w14:textId="77777777" w:rsidR="00B34AD9" w:rsidRPr="00B34AD9" w:rsidRDefault="00B34AD9" w:rsidP="00136465">
            <w:pPr>
              <w:spacing w:after="0" w:line="240" w:lineRule="auto"/>
              <w:rPr>
                <w:rFonts w:asciiTheme="majorHAnsi" w:eastAsia="Times New Roman" w:hAnsiTheme="majorHAnsi" w:cstheme="majorHAnsi"/>
              </w:rPr>
            </w:pPr>
          </w:p>
          <w:p w14:paraId="1FF246C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C917D02" w14:textId="77777777" w:rsidR="00B34AD9" w:rsidRPr="00B34AD9" w:rsidRDefault="00B34AD9" w:rsidP="00136465">
            <w:pPr>
              <w:spacing w:after="0" w:line="240" w:lineRule="auto"/>
              <w:rPr>
                <w:rFonts w:asciiTheme="majorHAnsi" w:eastAsia="Times New Roman" w:hAnsiTheme="majorHAnsi" w:cstheme="majorHAnsi"/>
              </w:rPr>
            </w:pPr>
          </w:p>
          <w:p w14:paraId="64758B38" w14:textId="77777777" w:rsidR="00B34AD9" w:rsidRPr="00B34AD9" w:rsidRDefault="00B34AD9" w:rsidP="00136465">
            <w:pPr>
              <w:spacing w:after="0" w:line="240" w:lineRule="auto"/>
              <w:rPr>
                <w:rFonts w:asciiTheme="majorHAnsi" w:eastAsia="Times New Roman" w:hAnsiTheme="majorHAnsi" w:cstheme="majorHAnsi"/>
              </w:rPr>
            </w:pPr>
          </w:p>
          <w:p w14:paraId="0C6AC6DA"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75B550F" w14:textId="77777777" w:rsidR="00B34AD9" w:rsidRPr="00B34AD9" w:rsidRDefault="00B34AD9" w:rsidP="00136465">
            <w:pPr>
              <w:spacing w:after="0" w:line="240" w:lineRule="auto"/>
              <w:rPr>
                <w:rFonts w:asciiTheme="majorHAnsi" w:eastAsia="Times New Roman" w:hAnsiTheme="majorHAnsi" w:cstheme="majorHAnsi"/>
              </w:rPr>
            </w:pPr>
          </w:p>
          <w:p w14:paraId="05DB25AD" w14:textId="77777777" w:rsidR="00B34AD9" w:rsidRPr="00B34AD9" w:rsidRDefault="00B34AD9" w:rsidP="00136465">
            <w:pPr>
              <w:spacing w:after="0" w:line="240" w:lineRule="auto"/>
              <w:rPr>
                <w:rFonts w:asciiTheme="majorHAnsi" w:eastAsia="Times New Roman" w:hAnsiTheme="majorHAnsi" w:cstheme="majorHAnsi"/>
              </w:rPr>
            </w:pPr>
          </w:p>
          <w:p w14:paraId="43410FD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208F169" w14:textId="77777777" w:rsidR="00B34AD9" w:rsidRPr="00B34AD9" w:rsidRDefault="00B34AD9" w:rsidP="00136465">
            <w:pPr>
              <w:spacing w:after="0" w:line="240" w:lineRule="auto"/>
              <w:rPr>
                <w:rFonts w:asciiTheme="majorHAnsi" w:eastAsia="Times New Roman" w:hAnsiTheme="majorHAnsi" w:cstheme="majorHAnsi"/>
              </w:rPr>
            </w:pPr>
          </w:p>
          <w:p w14:paraId="1C22283B" w14:textId="77777777" w:rsidR="00B34AD9" w:rsidRPr="00B34AD9" w:rsidRDefault="00B34AD9" w:rsidP="00136465">
            <w:pPr>
              <w:spacing w:after="0" w:line="240" w:lineRule="auto"/>
              <w:rPr>
                <w:rFonts w:asciiTheme="majorHAnsi" w:eastAsia="Times New Roman" w:hAnsiTheme="majorHAnsi" w:cstheme="majorHAnsi"/>
              </w:rPr>
            </w:pPr>
          </w:p>
          <w:p w14:paraId="656E262A"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DBB0514" w14:textId="77777777" w:rsidR="00B34AD9" w:rsidRPr="00B34AD9" w:rsidRDefault="00B34AD9" w:rsidP="00136465">
            <w:pPr>
              <w:spacing w:after="0" w:line="240" w:lineRule="auto"/>
              <w:rPr>
                <w:rFonts w:asciiTheme="majorHAnsi" w:eastAsia="Times New Roman" w:hAnsiTheme="majorHAnsi" w:cstheme="majorHAnsi"/>
              </w:rPr>
            </w:pPr>
          </w:p>
          <w:p w14:paraId="1ABEB8B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1C12644" w14:textId="77777777" w:rsidR="00B34AD9" w:rsidRPr="00B34AD9" w:rsidRDefault="00B34AD9" w:rsidP="00136465">
            <w:pPr>
              <w:spacing w:after="0" w:line="240" w:lineRule="auto"/>
              <w:rPr>
                <w:rFonts w:asciiTheme="majorHAnsi" w:eastAsia="Times New Roman" w:hAnsiTheme="majorHAnsi" w:cstheme="majorHAnsi"/>
              </w:rPr>
            </w:pPr>
          </w:p>
          <w:p w14:paraId="09E5B3C2"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C2DBDAB" w14:textId="77777777" w:rsidR="00B34AD9" w:rsidRPr="00B34AD9" w:rsidRDefault="00B34AD9" w:rsidP="00136465">
            <w:pPr>
              <w:spacing w:after="0" w:line="240" w:lineRule="auto"/>
              <w:rPr>
                <w:rFonts w:asciiTheme="majorHAnsi" w:eastAsia="Times New Roman" w:hAnsiTheme="majorHAnsi" w:cstheme="majorHAnsi"/>
              </w:rPr>
            </w:pPr>
          </w:p>
          <w:p w14:paraId="11D218B3" w14:textId="77777777" w:rsidR="00B34AD9" w:rsidRPr="00B34AD9" w:rsidRDefault="00B34AD9" w:rsidP="00136465">
            <w:pPr>
              <w:spacing w:after="0" w:line="240" w:lineRule="auto"/>
              <w:rPr>
                <w:rFonts w:asciiTheme="majorHAnsi" w:eastAsia="Times New Roman" w:hAnsiTheme="majorHAnsi" w:cstheme="majorHAnsi"/>
              </w:rPr>
            </w:pPr>
          </w:p>
          <w:p w14:paraId="440A3AC2"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577CF300" w14:textId="77777777" w:rsidR="00B34AD9" w:rsidRPr="00B34AD9" w:rsidRDefault="00B34AD9" w:rsidP="00136465">
            <w:pPr>
              <w:spacing w:after="0" w:line="240" w:lineRule="auto"/>
              <w:rPr>
                <w:rFonts w:asciiTheme="majorHAnsi" w:eastAsia="Times New Roman" w:hAnsiTheme="majorHAnsi" w:cstheme="majorHAnsi"/>
              </w:rPr>
            </w:pPr>
          </w:p>
          <w:p w14:paraId="6F832EA0" w14:textId="77777777" w:rsidR="00B34AD9" w:rsidRPr="00B34AD9" w:rsidRDefault="00B34AD9" w:rsidP="00136465">
            <w:pPr>
              <w:spacing w:after="0" w:line="240" w:lineRule="auto"/>
              <w:rPr>
                <w:rFonts w:asciiTheme="majorHAnsi" w:eastAsia="Times New Roman" w:hAnsiTheme="majorHAnsi" w:cstheme="majorHAnsi"/>
              </w:rPr>
            </w:pPr>
          </w:p>
          <w:p w14:paraId="16A091FC"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90D2CB7" w14:textId="77777777" w:rsidR="00B34AD9" w:rsidRPr="00B34AD9" w:rsidRDefault="00B34AD9" w:rsidP="00136465">
            <w:pPr>
              <w:spacing w:after="0" w:line="240" w:lineRule="auto"/>
              <w:rPr>
                <w:rFonts w:asciiTheme="majorHAnsi" w:eastAsia="Times New Roman" w:hAnsiTheme="majorHAnsi" w:cstheme="majorHAnsi"/>
              </w:rPr>
            </w:pPr>
          </w:p>
          <w:p w14:paraId="79793CD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591" w:type="dxa"/>
            <w:shd w:val="clear" w:color="auto" w:fill="E6E6E6"/>
            <w:tcMar>
              <w:top w:w="57" w:type="dxa"/>
              <w:bottom w:w="57" w:type="dxa"/>
            </w:tcMar>
          </w:tcPr>
          <w:p w14:paraId="3B203EE7" w14:textId="77777777" w:rsidR="00B34AD9" w:rsidRPr="00B34AD9" w:rsidRDefault="00B34AD9" w:rsidP="00136465">
            <w:pPr>
              <w:spacing w:after="0" w:line="240" w:lineRule="auto"/>
              <w:jc w:val="center"/>
              <w:rPr>
                <w:rFonts w:asciiTheme="majorHAnsi" w:eastAsia="Times New Roman" w:hAnsiTheme="majorHAnsi" w:cstheme="majorHAnsi"/>
              </w:rPr>
            </w:pPr>
          </w:p>
        </w:tc>
      </w:tr>
      <w:tr w:rsidR="00B34AD9" w:rsidRPr="00B34AD9" w14:paraId="1E971AF5" w14:textId="77777777" w:rsidTr="00B34AD9">
        <w:trPr>
          <w:trHeight w:val="700"/>
        </w:trPr>
        <w:tc>
          <w:tcPr>
            <w:tcW w:w="1843" w:type="dxa"/>
            <w:tcMar>
              <w:top w:w="57" w:type="dxa"/>
              <w:bottom w:w="57" w:type="dxa"/>
            </w:tcMar>
          </w:tcPr>
          <w:p w14:paraId="02319846" w14:textId="77777777" w:rsidR="00B34AD9" w:rsidRPr="00B34AD9" w:rsidRDefault="00B34AD9" w:rsidP="00136465">
            <w:pPr>
              <w:rPr>
                <w:rFonts w:asciiTheme="majorHAnsi" w:hAnsiTheme="majorHAnsi" w:cstheme="majorHAnsi"/>
                <w:b/>
              </w:rPr>
            </w:pPr>
            <w:r w:rsidRPr="00B34AD9">
              <w:rPr>
                <w:rFonts w:asciiTheme="majorHAnsi" w:hAnsiTheme="majorHAnsi" w:cstheme="majorHAnsi"/>
                <w:b/>
                <w:color w:val="365F91" w:themeColor="accent1" w:themeShade="BF"/>
              </w:rPr>
              <w:t xml:space="preserve">Experience </w:t>
            </w:r>
          </w:p>
        </w:tc>
        <w:tc>
          <w:tcPr>
            <w:tcW w:w="5383" w:type="dxa"/>
            <w:tcMar>
              <w:top w:w="57" w:type="dxa"/>
              <w:bottom w:w="57" w:type="dxa"/>
            </w:tcMar>
          </w:tcPr>
          <w:p w14:paraId="43AB7199"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Experience of working within an education setting or equivalent. </w:t>
            </w:r>
          </w:p>
          <w:p w14:paraId="2331CEF5"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Direct experience of working with pupils to raise attainment through personal intervention </w:t>
            </w:r>
          </w:p>
          <w:p w14:paraId="48DD455A"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Proven experience of working with children and young people, including children with individual needs and from a range of backgrounds. </w:t>
            </w:r>
          </w:p>
          <w:p w14:paraId="6BBA57F2"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Innovative use of resources and materials including ICT software and equipment</w:t>
            </w:r>
          </w:p>
          <w:p w14:paraId="66CCDF57"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Relevant experience of building positive relationships with all stakeholders. </w:t>
            </w:r>
          </w:p>
          <w:p w14:paraId="5CA0F355"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lastRenderedPageBreak/>
              <w:t>Understanding the role of parents/carers and the wider community in education</w:t>
            </w:r>
          </w:p>
          <w:p w14:paraId="25A3DED8"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Ability to plan, prepare and deliver a lesson under direction of the teacher  </w:t>
            </w:r>
          </w:p>
          <w:p w14:paraId="1AA8CB94"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Ability to collate and analyse complex pupil data to inform future planning</w:t>
            </w:r>
          </w:p>
          <w:p w14:paraId="27B9033D" w14:textId="4BB19E8E"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Experience of assisting with transition between phases both inside and outside school </w:t>
            </w:r>
          </w:p>
        </w:tc>
        <w:tc>
          <w:tcPr>
            <w:tcW w:w="287" w:type="dxa"/>
            <w:shd w:val="clear" w:color="auto" w:fill="E6E6E6"/>
            <w:tcMar>
              <w:top w:w="57" w:type="dxa"/>
              <w:bottom w:w="57" w:type="dxa"/>
            </w:tcMar>
          </w:tcPr>
          <w:p w14:paraId="7FBDF873"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294" w:type="dxa"/>
            <w:shd w:val="clear" w:color="auto" w:fill="E6E6E6"/>
            <w:tcMar>
              <w:top w:w="57" w:type="dxa"/>
              <w:bottom w:w="57" w:type="dxa"/>
            </w:tcMar>
          </w:tcPr>
          <w:p w14:paraId="35F143F2"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3C8719C" w14:textId="77777777" w:rsidR="00B34AD9" w:rsidRPr="00B34AD9" w:rsidRDefault="00B34AD9" w:rsidP="00136465">
            <w:pPr>
              <w:spacing w:after="0" w:line="240" w:lineRule="auto"/>
              <w:rPr>
                <w:rFonts w:asciiTheme="majorHAnsi" w:eastAsia="Times New Roman" w:hAnsiTheme="majorHAnsi" w:cstheme="majorHAnsi"/>
              </w:rPr>
            </w:pPr>
          </w:p>
          <w:p w14:paraId="3BBB2738" w14:textId="77777777" w:rsidR="00B34AD9" w:rsidRPr="00B34AD9" w:rsidRDefault="00B34AD9" w:rsidP="00136465">
            <w:pPr>
              <w:spacing w:after="0" w:line="240" w:lineRule="auto"/>
              <w:rPr>
                <w:rFonts w:asciiTheme="majorHAnsi" w:eastAsia="Times New Roman" w:hAnsiTheme="majorHAnsi" w:cstheme="majorHAnsi"/>
              </w:rPr>
            </w:pPr>
          </w:p>
          <w:p w14:paraId="15DC5601"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0DC22DB" w14:textId="77777777" w:rsidR="00B34AD9" w:rsidRPr="00B34AD9" w:rsidRDefault="00B34AD9" w:rsidP="00136465">
            <w:pPr>
              <w:spacing w:after="0" w:line="240" w:lineRule="auto"/>
              <w:rPr>
                <w:rFonts w:asciiTheme="majorHAnsi" w:eastAsia="Times New Roman" w:hAnsiTheme="majorHAnsi" w:cstheme="majorHAnsi"/>
              </w:rPr>
            </w:pPr>
          </w:p>
          <w:p w14:paraId="5831F1C4"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F14CD9D" w14:textId="77777777" w:rsidR="00B34AD9" w:rsidRPr="00B34AD9" w:rsidRDefault="00B34AD9" w:rsidP="00136465">
            <w:pPr>
              <w:spacing w:after="0" w:line="240" w:lineRule="auto"/>
              <w:rPr>
                <w:rFonts w:asciiTheme="majorHAnsi" w:eastAsia="Times New Roman" w:hAnsiTheme="majorHAnsi" w:cstheme="majorHAnsi"/>
              </w:rPr>
            </w:pPr>
          </w:p>
          <w:p w14:paraId="2C20B89C" w14:textId="77777777" w:rsidR="00B34AD9" w:rsidRPr="00B34AD9" w:rsidRDefault="00B34AD9" w:rsidP="00136465">
            <w:pPr>
              <w:spacing w:after="0" w:line="240" w:lineRule="auto"/>
              <w:rPr>
                <w:rFonts w:asciiTheme="majorHAnsi" w:eastAsia="Times New Roman" w:hAnsiTheme="majorHAnsi" w:cstheme="majorHAnsi"/>
              </w:rPr>
            </w:pPr>
          </w:p>
          <w:p w14:paraId="7E56F177"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687A564B" w14:textId="77777777" w:rsidR="00B34AD9" w:rsidRPr="00B34AD9" w:rsidRDefault="00B34AD9" w:rsidP="00136465">
            <w:pPr>
              <w:spacing w:after="0" w:line="240" w:lineRule="auto"/>
              <w:rPr>
                <w:rFonts w:asciiTheme="majorHAnsi" w:eastAsia="Times New Roman" w:hAnsiTheme="majorHAnsi" w:cstheme="majorHAnsi"/>
              </w:rPr>
            </w:pPr>
          </w:p>
          <w:p w14:paraId="384D6306" w14:textId="77777777" w:rsidR="00B34AD9" w:rsidRPr="00B34AD9" w:rsidRDefault="00B34AD9" w:rsidP="00136465">
            <w:pPr>
              <w:spacing w:after="0" w:line="240" w:lineRule="auto"/>
              <w:rPr>
                <w:rFonts w:asciiTheme="majorHAnsi" w:eastAsia="Times New Roman" w:hAnsiTheme="majorHAnsi" w:cstheme="majorHAnsi"/>
              </w:rPr>
            </w:pPr>
          </w:p>
          <w:p w14:paraId="0BDCA69D"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AF088D0" w14:textId="77777777" w:rsidR="00B34AD9" w:rsidRPr="00B34AD9" w:rsidRDefault="00B34AD9" w:rsidP="00136465">
            <w:pPr>
              <w:spacing w:after="0" w:line="240" w:lineRule="auto"/>
              <w:rPr>
                <w:rFonts w:asciiTheme="majorHAnsi" w:eastAsia="Times New Roman" w:hAnsiTheme="majorHAnsi" w:cstheme="majorHAnsi"/>
              </w:rPr>
            </w:pPr>
          </w:p>
          <w:p w14:paraId="68BD5ABE"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lastRenderedPageBreak/>
              <w:sym w:font="Wingdings 2" w:char="F050"/>
            </w:r>
          </w:p>
          <w:p w14:paraId="434F1A4B" w14:textId="77777777" w:rsidR="00B34AD9" w:rsidRPr="00B34AD9" w:rsidRDefault="00B34AD9" w:rsidP="00136465">
            <w:pPr>
              <w:spacing w:after="0" w:line="240" w:lineRule="auto"/>
              <w:rPr>
                <w:rFonts w:asciiTheme="majorHAnsi" w:eastAsia="Times New Roman" w:hAnsiTheme="majorHAnsi" w:cstheme="majorHAnsi"/>
              </w:rPr>
            </w:pPr>
          </w:p>
          <w:p w14:paraId="4CB07EF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A03D420" w14:textId="77777777" w:rsidR="00B34AD9" w:rsidRPr="00B34AD9" w:rsidRDefault="00B34AD9" w:rsidP="00136465">
            <w:pPr>
              <w:spacing w:after="0" w:line="240" w:lineRule="auto"/>
              <w:rPr>
                <w:rFonts w:asciiTheme="majorHAnsi" w:eastAsia="Times New Roman" w:hAnsiTheme="majorHAnsi" w:cstheme="majorHAnsi"/>
              </w:rPr>
            </w:pPr>
          </w:p>
          <w:p w14:paraId="6FED95E8" w14:textId="77777777" w:rsidR="00B34AD9" w:rsidRPr="00B34AD9" w:rsidRDefault="00B34AD9" w:rsidP="00136465">
            <w:pPr>
              <w:spacing w:after="0" w:line="240" w:lineRule="auto"/>
              <w:rPr>
                <w:rFonts w:asciiTheme="majorHAnsi" w:eastAsia="Times New Roman" w:hAnsiTheme="majorHAnsi" w:cstheme="majorHAnsi"/>
              </w:rPr>
            </w:pPr>
          </w:p>
          <w:p w14:paraId="089CCDA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28A80EC" w14:textId="77777777" w:rsidR="00B34AD9" w:rsidRPr="00B34AD9" w:rsidRDefault="00B34AD9" w:rsidP="00136465">
            <w:pPr>
              <w:spacing w:after="0" w:line="240" w:lineRule="auto"/>
              <w:rPr>
                <w:rFonts w:asciiTheme="majorHAnsi" w:eastAsia="Times New Roman" w:hAnsiTheme="majorHAnsi" w:cstheme="majorHAnsi"/>
              </w:rPr>
            </w:pPr>
          </w:p>
          <w:p w14:paraId="16809DE0"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5F35606F" w14:textId="77777777" w:rsidR="00B34AD9" w:rsidRPr="00B34AD9" w:rsidRDefault="00B34AD9" w:rsidP="00136465">
            <w:pPr>
              <w:spacing w:after="0" w:line="240" w:lineRule="auto"/>
              <w:jc w:val="center"/>
              <w:rPr>
                <w:rFonts w:asciiTheme="majorHAnsi" w:eastAsia="Times New Roman" w:hAnsiTheme="majorHAnsi" w:cstheme="majorHAnsi"/>
              </w:rPr>
            </w:pPr>
          </w:p>
        </w:tc>
        <w:tc>
          <w:tcPr>
            <w:tcW w:w="337" w:type="dxa"/>
            <w:shd w:val="clear" w:color="auto" w:fill="E6E6E6"/>
            <w:tcMar>
              <w:top w:w="57" w:type="dxa"/>
              <w:bottom w:w="57" w:type="dxa"/>
            </w:tcMar>
          </w:tcPr>
          <w:p w14:paraId="1DC16CCD"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077AC39" w14:textId="77777777" w:rsidR="00B34AD9" w:rsidRPr="00B34AD9" w:rsidRDefault="00B34AD9" w:rsidP="00136465">
            <w:pPr>
              <w:spacing w:after="0" w:line="240" w:lineRule="auto"/>
              <w:rPr>
                <w:rFonts w:asciiTheme="majorHAnsi" w:eastAsia="Times New Roman" w:hAnsiTheme="majorHAnsi" w:cstheme="majorHAnsi"/>
              </w:rPr>
            </w:pPr>
          </w:p>
          <w:p w14:paraId="2A16BF94" w14:textId="77777777" w:rsidR="00B34AD9" w:rsidRPr="00B34AD9" w:rsidRDefault="00B34AD9" w:rsidP="00136465">
            <w:pPr>
              <w:spacing w:after="0" w:line="240" w:lineRule="auto"/>
              <w:rPr>
                <w:rFonts w:asciiTheme="majorHAnsi" w:eastAsia="Times New Roman" w:hAnsiTheme="majorHAnsi" w:cstheme="majorHAnsi"/>
              </w:rPr>
            </w:pPr>
          </w:p>
          <w:p w14:paraId="45C0656F"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10036E8" w14:textId="77777777" w:rsidR="00B34AD9" w:rsidRPr="00B34AD9" w:rsidRDefault="00B34AD9" w:rsidP="00136465">
            <w:pPr>
              <w:spacing w:after="0" w:line="240" w:lineRule="auto"/>
              <w:rPr>
                <w:rFonts w:asciiTheme="majorHAnsi" w:eastAsia="Times New Roman" w:hAnsiTheme="majorHAnsi" w:cstheme="majorHAnsi"/>
              </w:rPr>
            </w:pPr>
          </w:p>
          <w:p w14:paraId="0047251F"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467CAA3" w14:textId="77777777" w:rsidR="00B34AD9" w:rsidRPr="00B34AD9" w:rsidRDefault="00B34AD9" w:rsidP="00136465">
            <w:pPr>
              <w:spacing w:after="0" w:line="240" w:lineRule="auto"/>
              <w:rPr>
                <w:rFonts w:asciiTheme="majorHAnsi" w:eastAsia="Times New Roman" w:hAnsiTheme="majorHAnsi" w:cstheme="majorHAnsi"/>
              </w:rPr>
            </w:pPr>
          </w:p>
          <w:p w14:paraId="5CD5B347" w14:textId="77777777" w:rsidR="00B34AD9" w:rsidRPr="00B34AD9" w:rsidRDefault="00B34AD9" w:rsidP="00136465">
            <w:pPr>
              <w:spacing w:after="0" w:line="240" w:lineRule="auto"/>
              <w:rPr>
                <w:rFonts w:asciiTheme="majorHAnsi" w:eastAsia="Times New Roman" w:hAnsiTheme="majorHAnsi" w:cstheme="majorHAnsi"/>
              </w:rPr>
            </w:pPr>
          </w:p>
          <w:p w14:paraId="0D4B99FD"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85F47AB" w14:textId="77777777" w:rsidR="00B34AD9" w:rsidRPr="00B34AD9" w:rsidRDefault="00B34AD9" w:rsidP="00136465">
            <w:pPr>
              <w:spacing w:after="0" w:line="240" w:lineRule="auto"/>
              <w:rPr>
                <w:rFonts w:asciiTheme="majorHAnsi" w:eastAsia="Times New Roman" w:hAnsiTheme="majorHAnsi" w:cstheme="majorHAnsi"/>
              </w:rPr>
            </w:pPr>
          </w:p>
          <w:p w14:paraId="6A4D2CE8" w14:textId="77777777" w:rsidR="00B34AD9" w:rsidRPr="00B34AD9" w:rsidRDefault="00B34AD9" w:rsidP="00136465">
            <w:pPr>
              <w:spacing w:after="0" w:line="240" w:lineRule="auto"/>
              <w:rPr>
                <w:rFonts w:asciiTheme="majorHAnsi" w:eastAsia="Times New Roman" w:hAnsiTheme="majorHAnsi" w:cstheme="majorHAnsi"/>
              </w:rPr>
            </w:pPr>
          </w:p>
          <w:p w14:paraId="2DC0AC8E"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53A8891E" w14:textId="77777777" w:rsidR="00B34AD9" w:rsidRPr="00B34AD9" w:rsidRDefault="00B34AD9" w:rsidP="00136465">
            <w:pPr>
              <w:spacing w:after="0" w:line="240" w:lineRule="auto"/>
              <w:rPr>
                <w:rFonts w:asciiTheme="majorHAnsi" w:eastAsia="Times New Roman" w:hAnsiTheme="majorHAnsi" w:cstheme="majorHAnsi"/>
              </w:rPr>
            </w:pPr>
          </w:p>
          <w:p w14:paraId="03A13352"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lastRenderedPageBreak/>
              <w:sym w:font="Wingdings 2" w:char="F050"/>
            </w:r>
          </w:p>
          <w:p w14:paraId="5A3A8816" w14:textId="77777777" w:rsidR="00B34AD9" w:rsidRPr="00B34AD9" w:rsidRDefault="00B34AD9" w:rsidP="00136465">
            <w:pPr>
              <w:spacing w:after="0" w:line="240" w:lineRule="auto"/>
              <w:rPr>
                <w:rFonts w:asciiTheme="majorHAnsi" w:eastAsia="Times New Roman" w:hAnsiTheme="majorHAnsi" w:cstheme="majorHAnsi"/>
              </w:rPr>
            </w:pPr>
          </w:p>
          <w:p w14:paraId="12838FC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5C2FB2B0" w14:textId="77777777" w:rsidR="00B34AD9" w:rsidRPr="00B34AD9" w:rsidRDefault="00B34AD9" w:rsidP="00136465">
            <w:pPr>
              <w:spacing w:after="0" w:line="240" w:lineRule="auto"/>
              <w:rPr>
                <w:rFonts w:asciiTheme="majorHAnsi" w:eastAsia="Times New Roman" w:hAnsiTheme="majorHAnsi" w:cstheme="majorHAnsi"/>
              </w:rPr>
            </w:pPr>
          </w:p>
          <w:p w14:paraId="2CE6EB45" w14:textId="77777777" w:rsidR="00B34AD9" w:rsidRPr="00B34AD9" w:rsidRDefault="00B34AD9" w:rsidP="00136465">
            <w:pPr>
              <w:spacing w:after="0" w:line="240" w:lineRule="auto"/>
              <w:rPr>
                <w:rFonts w:asciiTheme="majorHAnsi" w:eastAsia="Times New Roman" w:hAnsiTheme="majorHAnsi" w:cstheme="majorHAnsi"/>
              </w:rPr>
            </w:pPr>
          </w:p>
          <w:p w14:paraId="31DC8E0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541AC2F" w14:textId="77777777" w:rsidR="00B34AD9" w:rsidRPr="00B34AD9" w:rsidRDefault="00B34AD9" w:rsidP="00136465">
            <w:pPr>
              <w:spacing w:after="0" w:line="240" w:lineRule="auto"/>
              <w:rPr>
                <w:rFonts w:asciiTheme="majorHAnsi" w:eastAsia="Times New Roman" w:hAnsiTheme="majorHAnsi" w:cstheme="majorHAnsi"/>
              </w:rPr>
            </w:pPr>
          </w:p>
          <w:p w14:paraId="73777AC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591" w:type="dxa"/>
            <w:shd w:val="clear" w:color="auto" w:fill="E6E6E6"/>
            <w:tcMar>
              <w:top w:w="57" w:type="dxa"/>
              <w:bottom w:w="57" w:type="dxa"/>
            </w:tcMar>
          </w:tcPr>
          <w:p w14:paraId="49AD7610" w14:textId="77777777" w:rsidR="00B34AD9" w:rsidRPr="00B34AD9" w:rsidRDefault="00B34AD9" w:rsidP="00136465">
            <w:pPr>
              <w:spacing w:after="0" w:line="240" w:lineRule="auto"/>
              <w:jc w:val="center"/>
              <w:rPr>
                <w:rFonts w:asciiTheme="majorHAnsi" w:eastAsia="Times New Roman" w:hAnsiTheme="majorHAnsi" w:cstheme="majorHAnsi"/>
              </w:rPr>
            </w:pPr>
          </w:p>
        </w:tc>
      </w:tr>
      <w:tr w:rsidR="00B34AD9" w:rsidRPr="00B34AD9" w14:paraId="567250A0" w14:textId="77777777" w:rsidTr="00B34AD9">
        <w:trPr>
          <w:trHeight w:val="7191"/>
        </w:trPr>
        <w:tc>
          <w:tcPr>
            <w:tcW w:w="1843" w:type="dxa"/>
            <w:tcMar>
              <w:top w:w="57" w:type="dxa"/>
              <w:bottom w:w="57" w:type="dxa"/>
            </w:tcMar>
          </w:tcPr>
          <w:p w14:paraId="25F1E5FF" w14:textId="77777777" w:rsidR="00B34AD9" w:rsidRPr="00B34AD9" w:rsidRDefault="00B34AD9" w:rsidP="00136465">
            <w:pPr>
              <w:rPr>
                <w:rFonts w:asciiTheme="majorHAnsi" w:hAnsiTheme="majorHAnsi" w:cstheme="majorHAnsi"/>
                <w:b/>
              </w:rPr>
            </w:pPr>
            <w:r w:rsidRPr="00B34AD9">
              <w:rPr>
                <w:rFonts w:asciiTheme="majorHAnsi" w:hAnsiTheme="majorHAnsi" w:cstheme="majorHAnsi"/>
                <w:b/>
                <w:color w:val="365F91" w:themeColor="accent1" w:themeShade="BF"/>
              </w:rPr>
              <w:t xml:space="preserve">Skills/Abilities </w:t>
            </w:r>
          </w:p>
        </w:tc>
        <w:tc>
          <w:tcPr>
            <w:tcW w:w="5383" w:type="dxa"/>
            <w:tcMar>
              <w:top w:w="57" w:type="dxa"/>
              <w:bottom w:w="57" w:type="dxa"/>
            </w:tcMar>
          </w:tcPr>
          <w:p w14:paraId="4C113BEE"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Understanding and awareness of individual needs and ability to adjust communication methods accordingly. </w:t>
            </w:r>
          </w:p>
          <w:p w14:paraId="28636BC1" w14:textId="77777777" w:rsidR="00B34AD9" w:rsidRPr="00B34AD9" w:rsidRDefault="00B34AD9" w:rsidP="00B34AD9">
            <w:pPr>
              <w:pStyle w:val="ListParagraph"/>
              <w:numPr>
                <w:ilvl w:val="0"/>
                <w:numId w:val="36"/>
              </w:numPr>
              <w:spacing w:line="259" w:lineRule="auto"/>
              <w:rPr>
                <w:rFonts w:asciiTheme="majorHAnsi" w:hAnsiTheme="majorHAnsi" w:cstheme="majorHAnsi"/>
              </w:rPr>
            </w:pPr>
            <w:proofErr w:type="spellStart"/>
            <w:r w:rsidRPr="00B34AD9">
              <w:rPr>
                <w:rFonts w:asciiTheme="majorHAnsi" w:hAnsiTheme="majorHAnsi" w:cstheme="majorHAnsi"/>
              </w:rPr>
              <w:t>Well developed</w:t>
            </w:r>
            <w:proofErr w:type="spellEnd"/>
            <w:r w:rsidRPr="00B34AD9">
              <w:rPr>
                <w:rFonts w:asciiTheme="majorHAnsi" w:hAnsiTheme="majorHAnsi" w:cstheme="majorHAnsi"/>
              </w:rPr>
              <w:t xml:space="preserve"> communication skills, both orally and in writing</w:t>
            </w:r>
          </w:p>
          <w:p w14:paraId="0929A3FB"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Ability to contribute to the management of pupil behaviour</w:t>
            </w:r>
          </w:p>
          <w:p w14:paraId="1D8497FF"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Ability to establish positive relationships with pupils, families, colleagues and outside agencies </w:t>
            </w:r>
          </w:p>
          <w:p w14:paraId="02C7D3E1"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Awareness of techniques necessary to support individual learning needs and development.</w:t>
            </w:r>
          </w:p>
          <w:p w14:paraId="471801BB"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Initiative in dealing with </w:t>
            </w:r>
            <w:proofErr w:type="gramStart"/>
            <w:r w:rsidRPr="00B34AD9">
              <w:rPr>
                <w:rFonts w:asciiTheme="majorHAnsi" w:hAnsiTheme="majorHAnsi" w:cstheme="majorHAnsi"/>
              </w:rPr>
              <w:t>day to day</w:t>
            </w:r>
            <w:proofErr w:type="gramEnd"/>
            <w:r w:rsidRPr="00B34AD9">
              <w:rPr>
                <w:rFonts w:asciiTheme="majorHAnsi" w:hAnsiTheme="majorHAnsi" w:cstheme="majorHAnsi"/>
              </w:rPr>
              <w:t xml:space="preserve"> issues </w:t>
            </w:r>
          </w:p>
          <w:p w14:paraId="7F07361A"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Ability to contribute to the planning and delivery of learning activities</w:t>
            </w:r>
          </w:p>
          <w:p w14:paraId="52B38C1D"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Skills to support the effective use of ICT in the classroom. </w:t>
            </w:r>
          </w:p>
          <w:p w14:paraId="4D131A5D"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Ability to organise classroom resources </w:t>
            </w:r>
          </w:p>
          <w:p w14:paraId="70E735DA"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Contribute to maintaining pupil records.</w:t>
            </w:r>
          </w:p>
          <w:p w14:paraId="7109E4C1"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Understanding and awareness of individual needs and ability to adjust communication methods accordingly</w:t>
            </w:r>
          </w:p>
          <w:p w14:paraId="5835260E" w14:textId="77777777" w:rsidR="00B34AD9" w:rsidRPr="00B34AD9" w:rsidRDefault="00B34AD9" w:rsidP="006C02BB">
            <w:pPr>
              <w:pStyle w:val="ListParagraph"/>
              <w:spacing w:line="259" w:lineRule="auto"/>
              <w:rPr>
                <w:rFonts w:asciiTheme="majorHAnsi" w:hAnsiTheme="majorHAnsi" w:cstheme="majorHAnsi"/>
              </w:rPr>
            </w:pPr>
          </w:p>
        </w:tc>
        <w:tc>
          <w:tcPr>
            <w:tcW w:w="287" w:type="dxa"/>
            <w:shd w:val="clear" w:color="auto" w:fill="E6E6E6"/>
            <w:tcMar>
              <w:top w:w="57" w:type="dxa"/>
              <w:bottom w:w="57" w:type="dxa"/>
            </w:tcMar>
          </w:tcPr>
          <w:p w14:paraId="0A01DEAD"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294" w:type="dxa"/>
            <w:shd w:val="clear" w:color="auto" w:fill="E6E6E6"/>
            <w:tcMar>
              <w:top w:w="57" w:type="dxa"/>
              <w:bottom w:w="57" w:type="dxa"/>
            </w:tcMar>
          </w:tcPr>
          <w:p w14:paraId="04C8426E" w14:textId="77777777" w:rsidR="00B34AD9" w:rsidRPr="00B34AD9" w:rsidRDefault="00B34AD9" w:rsidP="00136465">
            <w:pPr>
              <w:spacing w:after="0" w:line="240" w:lineRule="auto"/>
              <w:rPr>
                <w:rFonts w:asciiTheme="majorHAnsi" w:eastAsia="Times New Roman" w:hAnsiTheme="majorHAnsi" w:cstheme="majorHAnsi"/>
              </w:rPr>
            </w:pPr>
          </w:p>
          <w:p w14:paraId="11A9368D"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39E88BB" w14:textId="77777777" w:rsidR="00B34AD9" w:rsidRPr="00B34AD9" w:rsidRDefault="00B34AD9" w:rsidP="00136465">
            <w:pPr>
              <w:spacing w:after="0" w:line="240" w:lineRule="auto"/>
              <w:rPr>
                <w:rFonts w:asciiTheme="majorHAnsi" w:eastAsia="Times New Roman" w:hAnsiTheme="majorHAnsi" w:cstheme="majorHAnsi"/>
              </w:rPr>
            </w:pPr>
          </w:p>
          <w:p w14:paraId="13F028AE" w14:textId="77777777" w:rsidR="00B34AD9" w:rsidRPr="00B34AD9" w:rsidRDefault="00B34AD9" w:rsidP="00136465">
            <w:pPr>
              <w:spacing w:after="0" w:line="240" w:lineRule="auto"/>
              <w:rPr>
                <w:rFonts w:asciiTheme="majorHAnsi" w:eastAsia="Times New Roman" w:hAnsiTheme="majorHAnsi" w:cstheme="majorHAnsi"/>
              </w:rPr>
            </w:pPr>
          </w:p>
          <w:p w14:paraId="7F555E45"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90E6CB7" w14:textId="77777777" w:rsidR="00B34AD9" w:rsidRPr="00B34AD9" w:rsidRDefault="00B34AD9" w:rsidP="00136465">
            <w:pPr>
              <w:spacing w:after="0" w:line="240" w:lineRule="auto"/>
              <w:rPr>
                <w:rFonts w:asciiTheme="majorHAnsi" w:eastAsia="Times New Roman" w:hAnsiTheme="majorHAnsi" w:cstheme="majorHAnsi"/>
              </w:rPr>
            </w:pPr>
          </w:p>
          <w:p w14:paraId="096D4E79"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1682EF4" w14:textId="77777777" w:rsidR="00B34AD9" w:rsidRPr="00B34AD9" w:rsidRDefault="00B34AD9" w:rsidP="00136465">
            <w:pPr>
              <w:spacing w:after="0" w:line="240" w:lineRule="auto"/>
              <w:rPr>
                <w:rFonts w:asciiTheme="majorHAnsi" w:eastAsia="Times New Roman" w:hAnsiTheme="majorHAnsi" w:cstheme="majorHAnsi"/>
              </w:rPr>
            </w:pPr>
          </w:p>
          <w:p w14:paraId="6A6E0AE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1AA4864D" w14:textId="77777777" w:rsidR="00B34AD9" w:rsidRPr="00B34AD9" w:rsidRDefault="00B34AD9" w:rsidP="00136465">
            <w:pPr>
              <w:spacing w:after="0" w:line="240" w:lineRule="auto"/>
              <w:rPr>
                <w:rFonts w:asciiTheme="majorHAnsi" w:eastAsia="Times New Roman" w:hAnsiTheme="majorHAnsi" w:cstheme="majorHAnsi"/>
              </w:rPr>
            </w:pPr>
          </w:p>
          <w:p w14:paraId="61DC6D33" w14:textId="77777777" w:rsidR="006C02BB" w:rsidRDefault="006C02BB" w:rsidP="00136465">
            <w:pPr>
              <w:spacing w:after="0" w:line="240" w:lineRule="auto"/>
              <w:rPr>
                <w:rFonts w:asciiTheme="majorHAnsi" w:eastAsia="Times New Roman" w:hAnsiTheme="majorHAnsi" w:cstheme="majorHAnsi"/>
              </w:rPr>
            </w:pPr>
          </w:p>
          <w:p w14:paraId="34C0F7AA" w14:textId="0285CB7F"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69E9F75E" w14:textId="77777777" w:rsidR="00B34AD9" w:rsidRPr="00B34AD9" w:rsidRDefault="00B34AD9" w:rsidP="00136465">
            <w:pPr>
              <w:spacing w:after="0" w:line="240" w:lineRule="auto"/>
              <w:rPr>
                <w:rFonts w:asciiTheme="majorHAnsi" w:eastAsia="Times New Roman" w:hAnsiTheme="majorHAnsi" w:cstheme="majorHAnsi"/>
              </w:rPr>
            </w:pPr>
          </w:p>
          <w:p w14:paraId="4FC3BD5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343BDE6" w14:textId="77777777" w:rsidR="00B34AD9" w:rsidRPr="00B34AD9" w:rsidRDefault="00B34AD9" w:rsidP="00136465">
            <w:pPr>
              <w:spacing w:after="0" w:line="240" w:lineRule="auto"/>
              <w:rPr>
                <w:rFonts w:asciiTheme="majorHAnsi" w:eastAsia="Times New Roman" w:hAnsiTheme="majorHAnsi" w:cstheme="majorHAnsi"/>
              </w:rPr>
            </w:pPr>
          </w:p>
          <w:p w14:paraId="78D8EDBA"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524FC38" w14:textId="77777777" w:rsidR="00B34AD9" w:rsidRPr="00B34AD9" w:rsidRDefault="00B34AD9" w:rsidP="00136465">
            <w:pPr>
              <w:spacing w:after="0" w:line="240" w:lineRule="auto"/>
              <w:rPr>
                <w:rFonts w:asciiTheme="majorHAnsi" w:eastAsia="Times New Roman" w:hAnsiTheme="majorHAnsi" w:cstheme="majorHAnsi"/>
              </w:rPr>
            </w:pPr>
          </w:p>
          <w:p w14:paraId="66ECCFBA"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5E9F52E" w14:textId="77777777" w:rsidR="00B34AD9" w:rsidRPr="00B34AD9" w:rsidRDefault="00B34AD9" w:rsidP="00136465">
            <w:pPr>
              <w:spacing w:after="0" w:line="240" w:lineRule="auto"/>
              <w:rPr>
                <w:rFonts w:asciiTheme="majorHAnsi" w:eastAsia="Times New Roman" w:hAnsiTheme="majorHAnsi" w:cstheme="majorHAnsi"/>
              </w:rPr>
            </w:pPr>
          </w:p>
          <w:p w14:paraId="1B6F9AB0"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1CDC8961"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538EFD98" w14:textId="5AAB8E7A" w:rsidR="00B34AD9" w:rsidRPr="00B34AD9" w:rsidRDefault="00B34AD9" w:rsidP="00136465">
            <w:pPr>
              <w:spacing w:after="0" w:line="240" w:lineRule="auto"/>
              <w:rPr>
                <w:rFonts w:asciiTheme="majorHAnsi" w:eastAsia="Times New Roman" w:hAnsiTheme="majorHAnsi" w:cstheme="majorHAnsi"/>
              </w:rPr>
            </w:pPr>
          </w:p>
          <w:p w14:paraId="2EC9409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9BF0105" w14:textId="77777777" w:rsidR="00B34AD9" w:rsidRPr="00B34AD9" w:rsidRDefault="00B34AD9" w:rsidP="00136465">
            <w:pPr>
              <w:spacing w:after="0" w:line="240" w:lineRule="auto"/>
              <w:rPr>
                <w:rFonts w:asciiTheme="majorHAnsi" w:eastAsia="Times New Roman" w:hAnsiTheme="majorHAnsi" w:cstheme="majorHAnsi"/>
              </w:rPr>
            </w:pPr>
          </w:p>
          <w:p w14:paraId="2F9710CF" w14:textId="77777777" w:rsidR="00B34AD9" w:rsidRPr="00B34AD9" w:rsidRDefault="00B34AD9" w:rsidP="00136465">
            <w:pPr>
              <w:spacing w:after="0" w:line="240" w:lineRule="auto"/>
              <w:rPr>
                <w:rFonts w:asciiTheme="majorHAnsi" w:eastAsia="Times New Roman" w:hAnsiTheme="majorHAnsi" w:cstheme="majorHAnsi"/>
              </w:rPr>
            </w:pPr>
          </w:p>
          <w:p w14:paraId="516C8F91" w14:textId="35AB1AC5" w:rsidR="00B34AD9" w:rsidRPr="00B34AD9" w:rsidRDefault="00B34AD9" w:rsidP="00136465">
            <w:pPr>
              <w:spacing w:after="0" w:line="240" w:lineRule="auto"/>
              <w:rPr>
                <w:rFonts w:asciiTheme="majorHAnsi" w:eastAsia="Times New Roman" w:hAnsiTheme="majorHAnsi" w:cstheme="majorHAnsi"/>
              </w:rPr>
            </w:pPr>
          </w:p>
        </w:tc>
        <w:tc>
          <w:tcPr>
            <w:tcW w:w="337" w:type="dxa"/>
            <w:shd w:val="clear" w:color="auto" w:fill="E6E6E6"/>
            <w:tcMar>
              <w:top w:w="57" w:type="dxa"/>
              <w:bottom w:w="57" w:type="dxa"/>
            </w:tcMar>
          </w:tcPr>
          <w:p w14:paraId="4CCC9A9F" w14:textId="77777777" w:rsidR="00B34AD9" w:rsidRPr="00B34AD9" w:rsidRDefault="00B34AD9" w:rsidP="00136465">
            <w:pPr>
              <w:spacing w:after="0" w:line="240" w:lineRule="auto"/>
              <w:jc w:val="center"/>
              <w:rPr>
                <w:rFonts w:asciiTheme="majorHAnsi" w:eastAsia="Times New Roman" w:hAnsiTheme="majorHAnsi" w:cstheme="majorHAnsi"/>
              </w:rPr>
            </w:pPr>
          </w:p>
          <w:p w14:paraId="6054A3A5" w14:textId="77777777" w:rsidR="00B34AD9" w:rsidRPr="00B34AD9" w:rsidRDefault="00B34AD9" w:rsidP="00136465">
            <w:pPr>
              <w:spacing w:after="0" w:line="240" w:lineRule="auto"/>
              <w:jc w:val="center"/>
              <w:rPr>
                <w:rFonts w:asciiTheme="majorHAnsi" w:eastAsia="Times New Roman" w:hAnsiTheme="majorHAnsi" w:cstheme="majorHAnsi"/>
              </w:rPr>
            </w:pPr>
          </w:p>
          <w:p w14:paraId="2A16E1A3" w14:textId="77777777" w:rsidR="00B34AD9" w:rsidRPr="00B34AD9" w:rsidRDefault="00B34AD9" w:rsidP="00136465">
            <w:pPr>
              <w:spacing w:after="0" w:line="240" w:lineRule="auto"/>
              <w:jc w:val="center"/>
              <w:rPr>
                <w:rFonts w:asciiTheme="majorHAnsi" w:eastAsia="Times New Roman" w:hAnsiTheme="majorHAnsi" w:cstheme="majorHAnsi"/>
              </w:rPr>
            </w:pPr>
          </w:p>
          <w:p w14:paraId="4ADAE4E2" w14:textId="77777777" w:rsidR="00B34AD9" w:rsidRPr="00B34AD9" w:rsidRDefault="00B34AD9" w:rsidP="00136465">
            <w:pPr>
              <w:spacing w:after="0" w:line="240" w:lineRule="auto"/>
              <w:rPr>
                <w:rFonts w:asciiTheme="majorHAnsi" w:eastAsia="Times New Roman" w:hAnsiTheme="majorHAnsi" w:cstheme="majorHAnsi"/>
              </w:rPr>
            </w:pPr>
          </w:p>
          <w:p w14:paraId="4A8B948F" w14:textId="77777777" w:rsidR="00B34AD9" w:rsidRPr="00B34AD9" w:rsidRDefault="00B34AD9" w:rsidP="00136465">
            <w:pPr>
              <w:spacing w:after="0" w:line="240" w:lineRule="auto"/>
              <w:rPr>
                <w:rFonts w:asciiTheme="majorHAnsi" w:eastAsia="Times New Roman" w:hAnsiTheme="majorHAnsi" w:cstheme="majorHAnsi"/>
              </w:rPr>
            </w:pPr>
          </w:p>
          <w:p w14:paraId="67CEFF59" w14:textId="77777777" w:rsidR="00B34AD9" w:rsidRPr="00B34AD9" w:rsidRDefault="00B34AD9" w:rsidP="00136465">
            <w:pPr>
              <w:spacing w:after="0" w:line="240" w:lineRule="auto"/>
              <w:rPr>
                <w:rFonts w:asciiTheme="majorHAnsi" w:eastAsia="Times New Roman" w:hAnsiTheme="majorHAnsi" w:cstheme="majorHAnsi"/>
              </w:rPr>
            </w:pPr>
          </w:p>
          <w:p w14:paraId="0B26EB87"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6F26469F" w14:textId="77777777" w:rsidR="00B34AD9" w:rsidRPr="00B34AD9" w:rsidRDefault="00B34AD9" w:rsidP="00136465">
            <w:pPr>
              <w:spacing w:after="0" w:line="240" w:lineRule="auto"/>
              <w:rPr>
                <w:rFonts w:asciiTheme="majorHAnsi" w:eastAsia="Times New Roman" w:hAnsiTheme="majorHAnsi" w:cstheme="majorHAnsi"/>
              </w:rPr>
            </w:pPr>
          </w:p>
          <w:p w14:paraId="2A7044E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00F8D82" w14:textId="77777777" w:rsidR="00B34AD9" w:rsidRPr="00B34AD9" w:rsidRDefault="00B34AD9" w:rsidP="00136465">
            <w:pPr>
              <w:spacing w:after="0" w:line="240" w:lineRule="auto"/>
              <w:rPr>
                <w:rFonts w:asciiTheme="majorHAnsi" w:eastAsia="Times New Roman" w:hAnsiTheme="majorHAnsi" w:cstheme="majorHAnsi"/>
              </w:rPr>
            </w:pPr>
          </w:p>
          <w:p w14:paraId="5FB49448" w14:textId="77777777" w:rsidR="00B34AD9" w:rsidRPr="00B34AD9" w:rsidRDefault="00B34AD9" w:rsidP="00136465">
            <w:pPr>
              <w:spacing w:after="0" w:line="240" w:lineRule="auto"/>
              <w:rPr>
                <w:rFonts w:asciiTheme="majorHAnsi" w:eastAsia="Times New Roman" w:hAnsiTheme="majorHAnsi" w:cstheme="majorHAnsi"/>
              </w:rPr>
            </w:pPr>
          </w:p>
          <w:p w14:paraId="2DA9891D"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5BFDFA25" w14:textId="77777777" w:rsidR="00B34AD9" w:rsidRPr="00B34AD9" w:rsidRDefault="00B34AD9" w:rsidP="00136465">
            <w:pPr>
              <w:spacing w:after="0" w:line="240" w:lineRule="auto"/>
              <w:rPr>
                <w:rFonts w:asciiTheme="majorHAnsi" w:eastAsia="Times New Roman" w:hAnsiTheme="majorHAnsi" w:cstheme="majorHAnsi"/>
              </w:rPr>
            </w:pPr>
          </w:p>
          <w:p w14:paraId="39724AC3"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0AAF533" w14:textId="77777777" w:rsidR="00B34AD9" w:rsidRPr="00B34AD9" w:rsidRDefault="00B34AD9" w:rsidP="00136465">
            <w:pPr>
              <w:spacing w:after="0" w:line="240" w:lineRule="auto"/>
              <w:rPr>
                <w:rFonts w:asciiTheme="majorHAnsi" w:eastAsia="Times New Roman" w:hAnsiTheme="majorHAnsi" w:cstheme="majorHAnsi"/>
              </w:rPr>
            </w:pPr>
          </w:p>
          <w:p w14:paraId="7A7204CC"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32F044B" w14:textId="77777777" w:rsidR="00B34AD9" w:rsidRPr="00B34AD9" w:rsidRDefault="00B34AD9" w:rsidP="00136465">
            <w:pPr>
              <w:spacing w:after="0" w:line="240" w:lineRule="auto"/>
              <w:rPr>
                <w:rFonts w:asciiTheme="majorHAnsi" w:eastAsia="Times New Roman" w:hAnsiTheme="majorHAnsi" w:cstheme="majorHAnsi"/>
              </w:rPr>
            </w:pPr>
          </w:p>
          <w:p w14:paraId="635DC7B7" w14:textId="77777777" w:rsidR="006C02BB" w:rsidRDefault="006C02BB" w:rsidP="00136465">
            <w:pPr>
              <w:spacing w:after="0" w:line="240" w:lineRule="auto"/>
              <w:rPr>
                <w:rFonts w:asciiTheme="majorHAnsi" w:eastAsia="Times New Roman" w:hAnsiTheme="majorHAnsi" w:cstheme="majorHAnsi"/>
              </w:rPr>
            </w:pPr>
          </w:p>
          <w:p w14:paraId="3DC4603A" w14:textId="605621DB"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1AC66A4" w14:textId="77777777" w:rsidR="00B34AD9" w:rsidRPr="00B34AD9" w:rsidRDefault="00B34AD9" w:rsidP="00136465">
            <w:pPr>
              <w:spacing w:after="0" w:line="240" w:lineRule="auto"/>
              <w:rPr>
                <w:rFonts w:asciiTheme="majorHAnsi" w:eastAsia="Times New Roman" w:hAnsiTheme="majorHAnsi" w:cstheme="majorHAnsi"/>
              </w:rPr>
            </w:pPr>
          </w:p>
          <w:p w14:paraId="3DEA7CB1"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67BE6758" w14:textId="77777777" w:rsidR="00B34AD9" w:rsidRPr="00B34AD9" w:rsidRDefault="00B34AD9" w:rsidP="00136465">
            <w:pPr>
              <w:spacing w:after="0" w:line="240" w:lineRule="auto"/>
              <w:rPr>
                <w:rFonts w:asciiTheme="majorHAnsi" w:eastAsia="Times New Roman" w:hAnsiTheme="majorHAnsi" w:cstheme="majorHAnsi"/>
              </w:rPr>
            </w:pPr>
          </w:p>
          <w:p w14:paraId="0E8F7B0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16F9023" w14:textId="77777777" w:rsidR="00B34AD9" w:rsidRPr="00B34AD9" w:rsidRDefault="00B34AD9" w:rsidP="00136465">
            <w:pPr>
              <w:spacing w:after="0" w:line="240" w:lineRule="auto"/>
              <w:rPr>
                <w:rFonts w:asciiTheme="majorHAnsi" w:eastAsia="Times New Roman" w:hAnsiTheme="majorHAnsi" w:cstheme="majorHAnsi"/>
              </w:rPr>
            </w:pPr>
          </w:p>
          <w:p w14:paraId="1FF96B54"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E973C79" w14:textId="77777777" w:rsidR="00B34AD9" w:rsidRPr="00B34AD9" w:rsidRDefault="00B34AD9" w:rsidP="00136465">
            <w:pPr>
              <w:spacing w:after="0" w:line="240" w:lineRule="auto"/>
              <w:rPr>
                <w:rFonts w:asciiTheme="majorHAnsi" w:eastAsia="Times New Roman" w:hAnsiTheme="majorHAnsi" w:cstheme="majorHAnsi"/>
              </w:rPr>
            </w:pPr>
          </w:p>
          <w:p w14:paraId="4AF7C852"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202ED48"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555B401" w14:textId="35090254" w:rsidR="00B34AD9" w:rsidRPr="00B34AD9" w:rsidRDefault="00B34AD9" w:rsidP="00136465">
            <w:pPr>
              <w:spacing w:after="0" w:line="240" w:lineRule="auto"/>
              <w:rPr>
                <w:rFonts w:asciiTheme="majorHAnsi" w:eastAsia="Times New Roman" w:hAnsiTheme="majorHAnsi" w:cstheme="majorHAnsi"/>
              </w:rPr>
            </w:pPr>
          </w:p>
          <w:p w14:paraId="4EED9135"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AE88C41" w14:textId="77777777" w:rsidR="00B34AD9" w:rsidRPr="00B34AD9" w:rsidRDefault="00B34AD9" w:rsidP="00136465">
            <w:pPr>
              <w:spacing w:after="0" w:line="240" w:lineRule="auto"/>
              <w:rPr>
                <w:rFonts w:asciiTheme="majorHAnsi" w:eastAsia="Times New Roman" w:hAnsiTheme="majorHAnsi" w:cstheme="majorHAnsi"/>
              </w:rPr>
            </w:pPr>
          </w:p>
          <w:p w14:paraId="16593F9B" w14:textId="77777777" w:rsidR="00B34AD9" w:rsidRPr="00B34AD9" w:rsidRDefault="00B34AD9" w:rsidP="00136465">
            <w:pPr>
              <w:spacing w:after="0" w:line="240" w:lineRule="auto"/>
              <w:rPr>
                <w:rFonts w:asciiTheme="majorHAnsi" w:eastAsia="Times New Roman" w:hAnsiTheme="majorHAnsi" w:cstheme="majorHAnsi"/>
              </w:rPr>
            </w:pPr>
          </w:p>
          <w:p w14:paraId="78E9D44E" w14:textId="002ED1A2" w:rsidR="00B34AD9" w:rsidRPr="00B34AD9" w:rsidRDefault="00B34AD9" w:rsidP="00136465">
            <w:pPr>
              <w:spacing w:after="0" w:line="240" w:lineRule="auto"/>
              <w:rPr>
                <w:rFonts w:asciiTheme="majorHAnsi" w:eastAsia="Times New Roman" w:hAnsiTheme="majorHAnsi" w:cstheme="majorHAnsi"/>
              </w:rPr>
            </w:pPr>
          </w:p>
        </w:tc>
        <w:tc>
          <w:tcPr>
            <w:tcW w:w="591" w:type="dxa"/>
            <w:shd w:val="clear" w:color="auto" w:fill="E6E6E6"/>
            <w:tcMar>
              <w:top w:w="57" w:type="dxa"/>
              <w:bottom w:w="57" w:type="dxa"/>
            </w:tcMar>
          </w:tcPr>
          <w:p w14:paraId="3D829A9D" w14:textId="77777777" w:rsidR="00B34AD9" w:rsidRPr="00B34AD9" w:rsidRDefault="00B34AD9" w:rsidP="00136465">
            <w:pPr>
              <w:spacing w:after="0" w:line="240" w:lineRule="auto"/>
              <w:jc w:val="center"/>
              <w:rPr>
                <w:rFonts w:asciiTheme="majorHAnsi" w:eastAsia="Times New Roman" w:hAnsiTheme="majorHAnsi" w:cstheme="majorHAnsi"/>
              </w:rPr>
            </w:pPr>
          </w:p>
        </w:tc>
      </w:tr>
      <w:tr w:rsidR="00B34AD9" w:rsidRPr="00B34AD9" w14:paraId="30699F1A" w14:textId="77777777" w:rsidTr="00B34AD9">
        <w:trPr>
          <w:trHeight w:val="2903"/>
        </w:trPr>
        <w:tc>
          <w:tcPr>
            <w:tcW w:w="1843" w:type="dxa"/>
            <w:tcMar>
              <w:top w:w="57" w:type="dxa"/>
              <w:bottom w:w="57" w:type="dxa"/>
            </w:tcMar>
          </w:tcPr>
          <w:p w14:paraId="7A8BF0EC" w14:textId="77777777" w:rsidR="00B34AD9" w:rsidRPr="00B34AD9" w:rsidRDefault="00B34AD9" w:rsidP="00136465">
            <w:pPr>
              <w:rPr>
                <w:rFonts w:asciiTheme="majorHAnsi" w:hAnsiTheme="majorHAnsi" w:cstheme="majorHAnsi"/>
                <w:b/>
              </w:rPr>
            </w:pPr>
            <w:r w:rsidRPr="00B34AD9">
              <w:rPr>
                <w:rFonts w:asciiTheme="majorHAnsi" w:hAnsiTheme="majorHAnsi" w:cstheme="majorHAnsi"/>
                <w:b/>
                <w:color w:val="365F91" w:themeColor="accent1" w:themeShade="BF"/>
              </w:rPr>
              <w:t>Personal qualities</w:t>
            </w:r>
          </w:p>
        </w:tc>
        <w:tc>
          <w:tcPr>
            <w:tcW w:w="5383" w:type="dxa"/>
            <w:tcMar>
              <w:top w:w="57" w:type="dxa"/>
              <w:bottom w:w="57" w:type="dxa"/>
            </w:tcMar>
          </w:tcPr>
          <w:p w14:paraId="65A69607"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 diplomatic and patient approach</w:t>
            </w:r>
          </w:p>
          <w:p w14:paraId="42D673F8"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Efficient and meticulous in organisation</w:t>
            </w:r>
          </w:p>
          <w:p w14:paraId="382BBA60"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Commitment to inclusive education</w:t>
            </w:r>
          </w:p>
          <w:p w14:paraId="0099C115"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Able to work flexibly, adopt a </w:t>
            </w:r>
            <w:proofErr w:type="gramStart"/>
            <w:r w:rsidRPr="00B34AD9">
              <w:rPr>
                <w:rFonts w:asciiTheme="majorHAnsi" w:hAnsiTheme="majorHAnsi" w:cstheme="majorHAnsi"/>
              </w:rPr>
              <w:t>hands on</w:t>
            </w:r>
            <w:proofErr w:type="gramEnd"/>
            <w:r w:rsidRPr="00B34AD9">
              <w:rPr>
                <w:rFonts w:asciiTheme="majorHAnsi" w:hAnsiTheme="majorHAnsi" w:cstheme="majorHAnsi"/>
              </w:rPr>
              <w:t xml:space="preserve"> approach and respond to unplanned situations</w:t>
            </w:r>
          </w:p>
          <w:p w14:paraId="2590EBB1"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Ability to evaluate own development needs and those of others and to address them</w:t>
            </w:r>
          </w:p>
          <w:p w14:paraId="43AEAD75"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 xml:space="preserve">Ability to work in accordance with the school’s policies including health and safety and </w:t>
            </w:r>
            <w:proofErr w:type="gramStart"/>
            <w:r w:rsidRPr="00B34AD9">
              <w:rPr>
                <w:rFonts w:asciiTheme="majorHAnsi" w:hAnsiTheme="majorHAnsi" w:cstheme="majorHAnsi"/>
              </w:rPr>
              <w:t>safeguarding  policies</w:t>
            </w:r>
            <w:proofErr w:type="gramEnd"/>
          </w:p>
        </w:tc>
        <w:tc>
          <w:tcPr>
            <w:tcW w:w="287" w:type="dxa"/>
            <w:shd w:val="clear" w:color="auto" w:fill="E6E6E6"/>
            <w:tcMar>
              <w:top w:w="57" w:type="dxa"/>
              <w:bottom w:w="57" w:type="dxa"/>
            </w:tcMar>
          </w:tcPr>
          <w:p w14:paraId="1F4143C6"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294" w:type="dxa"/>
            <w:shd w:val="clear" w:color="auto" w:fill="E6E6E6"/>
            <w:tcMar>
              <w:top w:w="57" w:type="dxa"/>
              <w:bottom w:w="57" w:type="dxa"/>
            </w:tcMar>
          </w:tcPr>
          <w:p w14:paraId="25D1D20E"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D7435BA"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6E3E2E2F"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627EA69A" w14:textId="77777777" w:rsidR="00B34AD9" w:rsidRPr="00B34AD9" w:rsidRDefault="00B34AD9" w:rsidP="00136465">
            <w:pPr>
              <w:spacing w:after="0" w:line="240" w:lineRule="auto"/>
              <w:jc w:val="center"/>
              <w:rPr>
                <w:rFonts w:asciiTheme="majorHAnsi" w:eastAsia="Times New Roman" w:hAnsiTheme="majorHAnsi" w:cstheme="majorHAnsi"/>
              </w:rPr>
            </w:pPr>
          </w:p>
          <w:p w14:paraId="2FCA4095"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D1C5769" w14:textId="77777777" w:rsidR="00B34AD9" w:rsidRPr="00B34AD9" w:rsidRDefault="00B34AD9" w:rsidP="00136465">
            <w:pPr>
              <w:spacing w:after="0" w:line="240" w:lineRule="auto"/>
              <w:jc w:val="center"/>
              <w:rPr>
                <w:rFonts w:asciiTheme="majorHAnsi" w:eastAsia="Times New Roman" w:hAnsiTheme="majorHAnsi" w:cstheme="majorHAnsi"/>
              </w:rPr>
            </w:pPr>
          </w:p>
          <w:p w14:paraId="43525BB1"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49947B94" w14:textId="77777777" w:rsidR="00B34AD9" w:rsidRPr="00B34AD9" w:rsidRDefault="00B34AD9" w:rsidP="00136465">
            <w:pPr>
              <w:spacing w:after="0" w:line="240" w:lineRule="auto"/>
              <w:jc w:val="center"/>
              <w:rPr>
                <w:rFonts w:asciiTheme="majorHAnsi" w:eastAsia="Times New Roman" w:hAnsiTheme="majorHAnsi" w:cstheme="majorHAnsi"/>
              </w:rPr>
            </w:pPr>
          </w:p>
          <w:p w14:paraId="6055B448" w14:textId="77777777" w:rsidR="00B34AD9" w:rsidRPr="00B34AD9" w:rsidRDefault="00B34AD9" w:rsidP="00136465">
            <w:pPr>
              <w:spacing w:after="0" w:line="240" w:lineRule="auto"/>
              <w:jc w:val="center"/>
              <w:rPr>
                <w:rFonts w:asciiTheme="majorHAnsi" w:eastAsia="Times New Roman" w:hAnsiTheme="majorHAnsi" w:cstheme="majorHAnsi"/>
              </w:rPr>
            </w:pPr>
          </w:p>
          <w:p w14:paraId="52F20DFD"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2B0F88F7" w14:textId="77777777" w:rsidR="00B34AD9" w:rsidRPr="00B34AD9" w:rsidRDefault="00B34AD9" w:rsidP="00136465">
            <w:pPr>
              <w:spacing w:after="0" w:line="240" w:lineRule="auto"/>
              <w:jc w:val="center"/>
              <w:rPr>
                <w:rFonts w:asciiTheme="majorHAnsi" w:eastAsia="Times New Roman" w:hAnsiTheme="majorHAnsi" w:cstheme="majorHAnsi"/>
              </w:rPr>
            </w:pPr>
          </w:p>
        </w:tc>
        <w:tc>
          <w:tcPr>
            <w:tcW w:w="337" w:type="dxa"/>
            <w:shd w:val="clear" w:color="auto" w:fill="E6E6E6"/>
            <w:tcMar>
              <w:top w:w="57" w:type="dxa"/>
              <w:bottom w:w="57" w:type="dxa"/>
            </w:tcMar>
          </w:tcPr>
          <w:p w14:paraId="0E062E58"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1E2CABCE"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2C7BC67"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3938898" w14:textId="77777777" w:rsidR="00B34AD9" w:rsidRPr="00B34AD9" w:rsidRDefault="00B34AD9" w:rsidP="00136465">
            <w:pPr>
              <w:spacing w:after="0" w:line="240" w:lineRule="auto"/>
              <w:jc w:val="center"/>
              <w:rPr>
                <w:rFonts w:asciiTheme="majorHAnsi" w:eastAsia="Times New Roman" w:hAnsiTheme="majorHAnsi" w:cstheme="majorHAnsi"/>
              </w:rPr>
            </w:pPr>
          </w:p>
          <w:p w14:paraId="3DEC0C81"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23A8902D" w14:textId="77777777" w:rsidR="00B34AD9" w:rsidRPr="00B34AD9" w:rsidRDefault="00B34AD9" w:rsidP="00136465">
            <w:pPr>
              <w:spacing w:after="0" w:line="240" w:lineRule="auto"/>
              <w:jc w:val="center"/>
              <w:rPr>
                <w:rFonts w:asciiTheme="majorHAnsi" w:eastAsia="Times New Roman" w:hAnsiTheme="majorHAnsi" w:cstheme="majorHAnsi"/>
              </w:rPr>
            </w:pPr>
          </w:p>
          <w:p w14:paraId="14AFC3A0"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5F08A39" w14:textId="77777777" w:rsidR="00B34AD9" w:rsidRPr="00B34AD9" w:rsidRDefault="00B34AD9" w:rsidP="00136465">
            <w:pPr>
              <w:spacing w:after="0" w:line="240" w:lineRule="auto"/>
              <w:jc w:val="center"/>
              <w:rPr>
                <w:rFonts w:asciiTheme="majorHAnsi" w:eastAsia="Times New Roman" w:hAnsiTheme="majorHAnsi" w:cstheme="majorHAnsi"/>
              </w:rPr>
            </w:pPr>
          </w:p>
          <w:p w14:paraId="67F36FEA" w14:textId="77777777" w:rsidR="00B34AD9" w:rsidRPr="00B34AD9" w:rsidRDefault="00B34AD9" w:rsidP="00136465">
            <w:pPr>
              <w:spacing w:after="0" w:line="240" w:lineRule="auto"/>
              <w:jc w:val="center"/>
              <w:rPr>
                <w:rFonts w:asciiTheme="majorHAnsi" w:eastAsia="Times New Roman" w:hAnsiTheme="majorHAnsi" w:cstheme="majorHAnsi"/>
              </w:rPr>
            </w:pPr>
          </w:p>
          <w:p w14:paraId="01196197"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591" w:type="dxa"/>
            <w:shd w:val="clear" w:color="auto" w:fill="E6E6E6"/>
            <w:tcMar>
              <w:top w:w="57" w:type="dxa"/>
              <w:bottom w:w="57" w:type="dxa"/>
            </w:tcMar>
          </w:tcPr>
          <w:p w14:paraId="45C1A1D1" w14:textId="77777777" w:rsidR="00B34AD9" w:rsidRPr="00B34AD9" w:rsidRDefault="00B34AD9" w:rsidP="00136465">
            <w:pPr>
              <w:spacing w:after="0" w:line="240" w:lineRule="auto"/>
              <w:jc w:val="center"/>
              <w:rPr>
                <w:rFonts w:asciiTheme="majorHAnsi" w:eastAsia="Times New Roman" w:hAnsiTheme="majorHAnsi" w:cstheme="majorHAnsi"/>
              </w:rPr>
            </w:pPr>
          </w:p>
        </w:tc>
      </w:tr>
      <w:tr w:rsidR="00B34AD9" w:rsidRPr="00B34AD9" w14:paraId="41D2D2CD" w14:textId="77777777" w:rsidTr="00B34AD9">
        <w:trPr>
          <w:trHeight w:val="1684"/>
        </w:trPr>
        <w:tc>
          <w:tcPr>
            <w:tcW w:w="1843" w:type="dxa"/>
            <w:tcMar>
              <w:top w:w="57" w:type="dxa"/>
              <w:bottom w:w="57" w:type="dxa"/>
            </w:tcMar>
          </w:tcPr>
          <w:p w14:paraId="5F097505" w14:textId="77777777" w:rsidR="00B34AD9" w:rsidRPr="00B34AD9" w:rsidRDefault="00B34AD9" w:rsidP="00136465">
            <w:pPr>
              <w:rPr>
                <w:rFonts w:asciiTheme="majorHAnsi" w:hAnsiTheme="majorHAnsi" w:cstheme="majorHAnsi"/>
                <w:b/>
              </w:rPr>
            </w:pPr>
            <w:r w:rsidRPr="00B34AD9">
              <w:rPr>
                <w:rFonts w:asciiTheme="majorHAnsi" w:hAnsiTheme="majorHAnsi" w:cstheme="majorHAnsi"/>
                <w:b/>
                <w:color w:val="365F91" w:themeColor="accent1" w:themeShade="BF"/>
              </w:rPr>
              <w:lastRenderedPageBreak/>
              <w:t>Work Related Circumstances</w:t>
            </w:r>
          </w:p>
        </w:tc>
        <w:tc>
          <w:tcPr>
            <w:tcW w:w="5383" w:type="dxa"/>
            <w:tcMar>
              <w:top w:w="57" w:type="dxa"/>
              <w:bottom w:w="57" w:type="dxa"/>
            </w:tcMar>
          </w:tcPr>
          <w:p w14:paraId="08DB3316"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Must be willing to undertake training as required</w:t>
            </w:r>
          </w:p>
          <w:p w14:paraId="5C43868B"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Must ensure confidentiality in respect of pupils and information.</w:t>
            </w:r>
          </w:p>
          <w:p w14:paraId="258D5B23"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Commitment to the highest standards of child protection and safeguarding</w:t>
            </w:r>
          </w:p>
          <w:p w14:paraId="3AEE22FC"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Recognition of the importance of personal responsibility for health and safety</w:t>
            </w:r>
          </w:p>
          <w:p w14:paraId="5CC0EC25" w14:textId="77777777" w:rsidR="00B34AD9" w:rsidRPr="00B34AD9" w:rsidRDefault="00B34AD9" w:rsidP="00B34AD9">
            <w:pPr>
              <w:pStyle w:val="ListParagraph"/>
              <w:numPr>
                <w:ilvl w:val="0"/>
                <w:numId w:val="36"/>
              </w:numPr>
              <w:spacing w:line="259" w:lineRule="auto"/>
              <w:rPr>
                <w:rFonts w:asciiTheme="majorHAnsi" w:hAnsiTheme="majorHAnsi" w:cstheme="majorHAnsi"/>
              </w:rPr>
            </w:pPr>
            <w:r w:rsidRPr="00B34AD9">
              <w:rPr>
                <w:rFonts w:asciiTheme="majorHAnsi" w:hAnsiTheme="majorHAnsi" w:cstheme="majorHAnsi"/>
              </w:rPr>
              <w:t>Commitment to the Trust’s ethos, aims and whole community.</w:t>
            </w:r>
          </w:p>
        </w:tc>
        <w:tc>
          <w:tcPr>
            <w:tcW w:w="287" w:type="dxa"/>
            <w:shd w:val="clear" w:color="auto" w:fill="E6E6E6"/>
            <w:tcMar>
              <w:top w:w="57" w:type="dxa"/>
              <w:bottom w:w="57" w:type="dxa"/>
            </w:tcMar>
          </w:tcPr>
          <w:p w14:paraId="70303608" w14:textId="77777777" w:rsidR="00B34AD9" w:rsidRPr="00B34AD9" w:rsidRDefault="00B34AD9" w:rsidP="00136465">
            <w:pPr>
              <w:tabs>
                <w:tab w:val="left" w:pos="1440"/>
                <w:tab w:val="left" w:pos="6480"/>
              </w:tabs>
              <w:spacing w:after="0" w:line="240" w:lineRule="auto"/>
              <w:ind w:left="1440" w:hanging="1440"/>
              <w:jc w:val="center"/>
              <w:rPr>
                <w:rFonts w:asciiTheme="majorHAnsi" w:eastAsia="Times New Roman" w:hAnsiTheme="majorHAnsi" w:cstheme="majorHAnsi"/>
                <w:b/>
              </w:rPr>
            </w:pPr>
          </w:p>
        </w:tc>
        <w:tc>
          <w:tcPr>
            <w:tcW w:w="294" w:type="dxa"/>
            <w:shd w:val="clear" w:color="auto" w:fill="E6E6E6"/>
            <w:tcMar>
              <w:top w:w="57" w:type="dxa"/>
              <w:bottom w:w="57" w:type="dxa"/>
            </w:tcMar>
          </w:tcPr>
          <w:p w14:paraId="0495D502" w14:textId="77777777" w:rsidR="00B34AD9" w:rsidRPr="00B34AD9" w:rsidRDefault="00B34AD9" w:rsidP="00136465">
            <w:pPr>
              <w:spacing w:after="0" w:line="240" w:lineRule="auto"/>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03196A33" w14:textId="77777777" w:rsidR="00B34AD9" w:rsidRPr="00B34AD9" w:rsidRDefault="00B34AD9" w:rsidP="00136465">
            <w:pPr>
              <w:spacing w:after="0" w:line="240" w:lineRule="auto"/>
              <w:jc w:val="center"/>
              <w:rPr>
                <w:rFonts w:asciiTheme="majorHAnsi" w:eastAsia="Times New Roman" w:hAnsiTheme="majorHAnsi" w:cstheme="majorHAnsi"/>
              </w:rPr>
            </w:pPr>
          </w:p>
          <w:p w14:paraId="010BCA0C"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C52E596" w14:textId="77777777" w:rsidR="00B34AD9" w:rsidRPr="00B34AD9" w:rsidRDefault="00B34AD9" w:rsidP="00136465">
            <w:pPr>
              <w:spacing w:after="0" w:line="240" w:lineRule="auto"/>
              <w:jc w:val="center"/>
              <w:rPr>
                <w:rFonts w:asciiTheme="majorHAnsi" w:eastAsia="Times New Roman" w:hAnsiTheme="majorHAnsi" w:cstheme="majorHAnsi"/>
              </w:rPr>
            </w:pPr>
          </w:p>
          <w:p w14:paraId="533E70F2"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1D7FC943" w14:textId="77777777" w:rsidR="00B34AD9" w:rsidRPr="00B34AD9" w:rsidRDefault="00B34AD9" w:rsidP="00136465">
            <w:pPr>
              <w:spacing w:after="0" w:line="240" w:lineRule="auto"/>
              <w:jc w:val="center"/>
              <w:rPr>
                <w:rFonts w:asciiTheme="majorHAnsi" w:eastAsia="Times New Roman" w:hAnsiTheme="majorHAnsi" w:cstheme="majorHAnsi"/>
              </w:rPr>
            </w:pPr>
          </w:p>
          <w:p w14:paraId="4A58BE8B" w14:textId="77777777" w:rsidR="00B34AD9" w:rsidRPr="00B34AD9" w:rsidRDefault="00B34AD9" w:rsidP="00136465">
            <w:pPr>
              <w:spacing w:after="0" w:line="240" w:lineRule="auto"/>
              <w:jc w:val="center"/>
              <w:rPr>
                <w:rFonts w:asciiTheme="majorHAnsi" w:eastAsia="Times New Roman" w:hAnsiTheme="majorHAnsi" w:cstheme="majorHAnsi"/>
              </w:rPr>
            </w:pPr>
          </w:p>
          <w:p w14:paraId="4992C4F8"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1E9B3C35" w14:textId="77777777" w:rsidR="00B34AD9" w:rsidRPr="00B34AD9" w:rsidRDefault="00B34AD9" w:rsidP="00136465">
            <w:pPr>
              <w:spacing w:after="0" w:line="240" w:lineRule="auto"/>
              <w:jc w:val="center"/>
              <w:rPr>
                <w:rFonts w:asciiTheme="majorHAnsi" w:eastAsia="Times New Roman" w:hAnsiTheme="majorHAnsi" w:cstheme="majorHAnsi"/>
              </w:rPr>
            </w:pPr>
          </w:p>
          <w:p w14:paraId="44617620"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tc>
        <w:tc>
          <w:tcPr>
            <w:tcW w:w="337" w:type="dxa"/>
            <w:shd w:val="clear" w:color="auto" w:fill="E6E6E6"/>
            <w:tcMar>
              <w:top w:w="57" w:type="dxa"/>
              <w:bottom w:w="57" w:type="dxa"/>
            </w:tcMar>
          </w:tcPr>
          <w:p w14:paraId="69FD7E4B" w14:textId="77777777" w:rsidR="00B34AD9" w:rsidRPr="00B34AD9" w:rsidRDefault="00B34AD9" w:rsidP="00136465">
            <w:pPr>
              <w:spacing w:after="0" w:line="240" w:lineRule="auto"/>
              <w:jc w:val="center"/>
              <w:rPr>
                <w:rFonts w:asciiTheme="majorHAnsi" w:eastAsia="Times New Roman" w:hAnsiTheme="majorHAnsi" w:cstheme="majorHAnsi"/>
              </w:rPr>
            </w:pPr>
          </w:p>
        </w:tc>
        <w:tc>
          <w:tcPr>
            <w:tcW w:w="337" w:type="dxa"/>
            <w:shd w:val="clear" w:color="auto" w:fill="E6E6E6"/>
            <w:tcMar>
              <w:top w:w="57" w:type="dxa"/>
              <w:bottom w:w="57" w:type="dxa"/>
            </w:tcMar>
          </w:tcPr>
          <w:p w14:paraId="3CE2E6D4"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67BE15D9" w14:textId="77777777" w:rsidR="00B34AD9" w:rsidRPr="00B34AD9" w:rsidRDefault="00B34AD9" w:rsidP="00136465">
            <w:pPr>
              <w:spacing w:after="0" w:line="240" w:lineRule="auto"/>
              <w:jc w:val="center"/>
              <w:rPr>
                <w:rFonts w:asciiTheme="majorHAnsi" w:eastAsia="Times New Roman" w:hAnsiTheme="majorHAnsi" w:cstheme="majorHAnsi"/>
              </w:rPr>
            </w:pPr>
          </w:p>
          <w:p w14:paraId="025926F0"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31377764" w14:textId="77777777" w:rsidR="00B34AD9" w:rsidRPr="00B34AD9" w:rsidRDefault="00B34AD9" w:rsidP="00136465">
            <w:pPr>
              <w:spacing w:after="0" w:line="240" w:lineRule="auto"/>
              <w:jc w:val="center"/>
              <w:rPr>
                <w:rFonts w:asciiTheme="majorHAnsi" w:eastAsia="Times New Roman" w:hAnsiTheme="majorHAnsi" w:cstheme="majorHAnsi"/>
              </w:rPr>
            </w:pPr>
          </w:p>
          <w:p w14:paraId="37EC05A2"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4A0DB36" w14:textId="77777777" w:rsidR="00B34AD9" w:rsidRPr="00B34AD9" w:rsidRDefault="00B34AD9" w:rsidP="00136465">
            <w:pPr>
              <w:spacing w:after="0" w:line="240" w:lineRule="auto"/>
              <w:jc w:val="center"/>
              <w:rPr>
                <w:rFonts w:asciiTheme="majorHAnsi" w:eastAsia="Times New Roman" w:hAnsiTheme="majorHAnsi" w:cstheme="majorHAnsi"/>
              </w:rPr>
            </w:pPr>
          </w:p>
          <w:p w14:paraId="5A068BC5" w14:textId="77777777" w:rsidR="00B34AD9" w:rsidRPr="00B34AD9" w:rsidRDefault="00B34AD9" w:rsidP="00136465">
            <w:pPr>
              <w:spacing w:after="0" w:line="240" w:lineRule="auto"/>
              <w:jc w:val="center"/>
              <w:rPr>
                <w:rFonts w:asciiTheme="majorHAnsi" w:eastAsia="Times New Roman" w:hAnsiTheme="majorHAnsi" w:cstheme="majorHAnsi"/>
              </w:rPr>
            </w:pPr>
          </w:p>
          <w:p w14:paraId="482CE6CC" w14:textId="77777777" w:rsidR="00B34AD9" w:rsidRPr="00B34AD9" w:rsidRDefault="00B34AD9" w:rsidP="00136465">
            <w:pPr>
              <w:spacing w:after="0" w:line="240" w:lineRule="auto"/>
              <w:jc w:val="center"/>
              <w:rPr>
                <w:rFonts w:asciiTheme="majorHAnsi" w:eastAsia="Times New Roman" w:hAnsiTheme="majorHAnsi" w:cstheme="majorHAnsi"/>
              </w:rPr>
            </w:pPr>
            <w:r w:rsidRPr="00B34AD9">
              <w:rPr>
                <w:rFonts w:asciiTheme="majorHAnsi" w:eastAsia="Times New Roman" w:hAnsiTheme="majorHAnsi" w:cstheme="majorHAnsi"/>
              </w:rPr>
              <w:sym w:font="Wingdings 2" w:char="F050"/>
            </w:r>
          </w:p>
          <w:p w14:paraId="7D9EFEF7" w14:textId="77777777" w:rsidR="00B34AD9" w:rsidRPr="00B34AD9" w:rsidRDefault="00B34AD9" w:rsidP="00136465">
            <w:pPr>
              <w:spacing w:after="0" w:line="240" w:lineRule="auto"/>
              <w:jc w:val="center"/>
              <w:rPr>
                <w:rFonts w:asciiTheme="majorHAnsi" w:eastAsia="Times New Roman" w:hAnsiTheme="majorHAnsi" w:cstheme="majorHAnsi"/>
              </w:rPr>
            </w:pPr>
          </w:p>
          <w:p w14:paraId="57A84849" w14:textId="77777777" w:rsidR="00B34AD9" w:rsidRPr="00B34AD9" w:rsidRDefault="00B34AD9" w:rsidP="00136465">
            <w:pPr>
              <w:spacing w:after="0" w:line="240" w:lineRule="auto"/>
              <w:jc w:val="center"/>
              <w:rPr>
                <w:rFonts w:asciiTheme="majorHAnsi" w:eastAsia="Times New Roman" w:hAnsiTheme="majorHAnsi" w:cstheme="majorHAnsi"/>
                <w:b/>
              </w:rPr>
            </w:pPr>
            <w:r w:rsidRPr="00B34AD9">
              <w:rPr>
                <w:rFonts w:asciiTheme="majorHAnsi" w:eastAsia="Times New Roman" w:hAnsiTheme="majorHAnsi" w:cstheme="majorHAnsi"/>
              </w:rPr>
              <w:sym w:font="Wingdings 2" w:char="F050"/>
            </w:r>
          </w:p>
        </w:tc>
        <w:tc>
          <w:tcPr>
            <w:tcW w:w="591" w:type="dxa"/>
            <w:shd w:val="clear" w:color="auto" w:fill="E6E6E6"/>
            <w:tcMar>
              <w:top w:w="57" w:type="dxa"/>
              <w:bottom w:w="57" w:type="dxa"/>
            </w:tcMar>
          </w:tcPr>
          <w:p w14:paraId="6DE9EA6A" w14:textId="77777777" w:rsidR="00B34AD9" w:rsidRPr="00B34AD9" w:rsidRDefault="00B34AD9" w:rsidP="00136465">
            <w:pPr>
              <w:spacing w:after="0" w:line="240" w:lineRule="auto"/>
              <w:jc w:val="center"/>
              <w:rPr>
                <w:rFonts w:asciiTheme="majorHAnsi" w:eastAsia="Times New Roman" w:hAnsiTheme="majorHAnsi" w:cstheme="majorHAnsi"/>
              </w:rPr>
            </w:pPr>
          </w:p>
        </w:tc>
      </w:tr>
    </w:tbl>
    <w:p w14:paraId="3DCFB066" w14:textId="77777777" w:rsidR="00B34AD9" w:rsidRPr="00B34AD9" w:rsidRDefault="00B34AD9" w:rsidP="00EF4822">
      <w:pPr>
        <w:ind w:left="-426"/>
        <w:rPr>
          <w:rFonts w:asciiTheme="majorHAnsi" w:hAnsiTheme="majorHAnsi" w:cstheme="majorHAnsi"/>
        </w:rPr>
      </w:pPr>
    </w:p>
    <w:tbl>
      <w:tblPr>
        <w:tblStyle w:val="TableGrid"/>
        <w:tblW w:w="9072" w:type="dxa"/>
        <w:tblInd w:w="-572" w:type="dxa"/>
        <w:tblLook w:val="04A0" w:firstRow="1" w:lastRow="0" w:firstColumn="1" w:lastColumn="0" w:noHBand="0" w:noVBand="1"/>
      </w:tblPr>
      <w:tblGrid>
        <w:gridCol w:w="9072"/>
      </w:tblGrid>
      <w:tr w:rsidR="00025E41" w14:paraId="0DB1F733" w14:textId="77777777" w:rsidTr="00B34AD9">
        <w:tc>
          <w:tcPr>
            <w:tcW w:w="9072" w:type="dxa"/>
          </w:tcPr>
          <w:p w14:paraId="484B5969" w14:textId="76A0008F" w:rsidR="00025E41" w:rsidRDefault="00025E41" w:rsidP="00025E41">
            <w:pPr>
              <w:jc w:val="center"/>
              <w:rPr>
                <w:rFonts w:asciiTheme="majorHAnsi" w:hAnsiTheme="majorHAnsi" w:cstheme="majorHAnsi"/>
              </w:rPr>
            </w:pPr>
            <w:r>
              <w:rPr>
                <w:rFonts w:asciiTheme="majorHAnsi" w:hAnsiTheme="majorHAnsi" w:cstheme="majorHAnsi"/>
              </w:rPr>
              <w:t>P: Pre-application   A: Application   T: Test   I: Interview   D: Documentary evidence</w:t>
            </w:r>
          </w:p>
        </w:tc>
      </w:tr>
    </w:tbl>
    <w:p w14:paraId="2ABEF466" w14:textId="77777777" w:rsidR="006C02BB" w:rsidRDefault="006C02BB" w:rsidP="006C02BB">
      <w:pPr>
        <w:rPr>
          <w:b/>
          <w:u w:val="single"/>
        </w:rPr>
      </w:pPr>
    </w:p>
    <w:p w14:paraId="50746EAE" w14:textId="27FCDD35" w:rsidR="006C02BB" w:rsidRPr="001E1991" w:rsidRDefault="006C02BB" w:rsidP="006C02BB">
      <w:pPr>
        <w:rPr>
          <w:b/>
          <w:u w:val="single"/>
        </w:rPr>
      </w:pPr>
      <w:r w:rsidRPr="001E1991">
        <w:rPr>
          <w:b/>
          <w:u w:val="single"/>
        </w:rPr>
        <w:t>Recognised Teaching Assistant Qualifications</w:t>
      </w:r>
    </w:p>
    <w:p w14:paraId="1DC6E48D" w14:textId="77777777" w:rsidR="006C02BB" w:rsidRPr="001E1991" w:rsidRDefault="006C02BB" w:rsidP="006C02BB">
      <w:pPr>
        <w:rPr>
          <w:b/>
        </w:rPr>
      </w:pPr>
      <w:r w:rsidRPr="001E1991">
        <w:rPr>
          <w:b/>
        </w:rPr>
        <w:t xml:space="preserve">Current </w:t>
      </w:r>
      <w:proofErr w:type="gramStart"/>
      <w:r w:rsidRPr="001E1991">
        <w:rPr>
          <w:b/>
        </w:rPr>
        <w:t xml:space="preserve">qualifications </w:t>
      </w:r>
      <w:r>
        <w:rPr>
          <w:b/>
        </w:rPr>
        <w:t>:</w:t>
      </w:r>
      <w:proofErr w:type="gramEnd"/>
    </w:p>
    <w:p w14:paraId="723AB8CE" w14:textId="77777777" w:rsidR="006C02BB" w:rsidRDefault="006C02BB" w:rsidP="006C02BB">
      <w:r>
        <w:t>Level 3 Certificate and Diploma in Supporting Teaching and Learning (STL)</w:t>
      </w:r>
    </w:p>
    <w:p w14:paraId="51D0B0E5" w14:textId="77777777" w:rsidR="006C02BB" w:rsidRDefault="006C02BB" w:rsidP="006C02BB">
      <w:r>
        <w:t>Level 3 NVQ Supporting Teaching and Learning (STL)</w:t>
      </w:r>
    </w:p>
    <w:p w14:paraId="4E1F16FC" w14:textId="77777777" w:rsidR="006C02BB" w:rsidRDefault="006C02BB" w:rsidP="006C02BB">
      <w:r>
        <w:t>Level 3 NVQ Childcare Learning and Development (CCLD)</w:t>
      </w:r>
    </w:p>
    <w:p w14:paraId="19C19A90" w14:textId="77777777" w:rsidR="006C02BB" w:rsidRDefault="006C02BB" w:rsidP="006C02BB">
      <w:r>
        <w:t>Level 3 CACHE Diploma in Childcare and Education</w:t>
      </w:r>
    </w:p>
    <w:p w14:paraId="3353580F" w14:textId="77777777" w:rsidR="006C02BB" w:rsidRDefault="006C02BB" w:rsidP="006C02BB">
      <w:r>
        <w:t>Open University Certificate in Early Years Practice</w:t>
      </w:r>
    </w:p>
    <w:p w14:paraId="1F6617CF" w14:textId="77777777" w:rsidR="006C02BB" w:rsidRDefault="006C02BB" w:rsidP="006C02BB">
      <w:r>
        <w:t>Relevant Foundation Degree (relating to childcare and education)</w:t>
      </w:r>
    </w:p>
    <w:p w14:paraId="2AAC2A4E" w14:textId="77777777" w:rsidR="006C02BB" w:rsidRDefault="006C02BB" w:rsidP="006C02BB">
      <w:r>
        <w:t>QTS</w:t>
      </w:r>
    </w:p>
    <w:p w14:paraId="29DFBE77" w14:textId="77777777" w:rsidR="006C02BB" w:rsidRDefault="006C02BB" w:rsidP="006C02BB">
      <w:r>
        <w:t xml:space="preserve">Relevant degree in education studies accompanied by demonstrated practical experience as detailed in the person specification </w:t>
      </w:r>
    </w:p>
    <w:p w14:paraId="079AA3B1" w14:textId="77777777" w:rsidR="006C02BB" w:rsidRDefault="006C02BB" w:rsidP="006C02BB">
      <w:r>
        <w:t xml:space="preserve"> </w:t>
      </w:r>
    </w:p>
    <w:p w14:paraId="52866337" w14:textId="77777777" w:rsidR="006C02BB" w:rsidRDefault="006C02BB" w:rsidP="006C02BB">
      <w:r>
        <w:t>Past qualifications still accepted:</w:t>
      </w:r>
    </w:p>
    <w:p w14:paraId="08990B60" w14:textId="77777777" w:rsidR="006C02BB" w:rsidRDefault="006C02BB" w:rsidP="006C02BB">
      <w:r>
        <w:t>National Nursery Nursing Board Award (NNEB)</w:t>
      </w:r>
    </w:p>
    <w:p w14:paraId="725625E8" w14:textId="77777777" w:rsidR="006C02BB" w:rsidRDefault="006C02BB" w:rsidP="006C02BB">
      <w:r>
        <w:t>BTEC National Learning Support</w:t>
      </w:r>
    </w:p>
    <w:p w14:paraId="6DF932C9" w14:textId="77777777" w:rsidR="006C02BB" w:rsidRDefault="006C02BB" w:rsidP="006C02BB">
      <w:r>
        <w:t>Children’s Care and Education Diploma (CCE)</w:t>
      </w:r>
    </w:p>
    <w:p w14:paraId="0C1E2C74" w14:textId="77777777" w:rsidR="006C02BB" w:rsidRDefault="006C02BB" w:rsidP="006C02BB">
      <w:r>
        <w:t>NVQ Level 3 in Early Years and Childcare</w:t>
      </w:r>
    </w:p>
    <w:p w14:paraId="7C9C131D" w14:textId="77777777" w:rsidR="006C02BB" w:rsidRDefault="006C02BB" w:rsidP="006C02BB">
      <w:r>
        <w:t>NVQ Level 3 Caring for Children and Young People</w:t>
      </w:r>
    </w:p>
    <w:p w14:paraId="0A96297D" w14:textId="77777777" w:rsidR="006C02BB" w:rsidRDefault="006C02BB" w:rsidP="006C02BB">
      <w:r>
        <w:t>Open University Specialist Teaching Assistant Certificate (STAC)</w:t>
      </w:r>
    </w:p>
    <w:p w14:paraId="3DC24DE4" w14:textId="77777777" w:rsidR="006C02BB" w:rsidRDefault="006C02BB" w:rsidP="006C02BB">
      <w:r>
        <w:t>Specialist Teaching Assistant Award (STA)</w:t>
      </w:r>
    </w:p>
    <w:p w14:paraId="6233077B" w14:textId="77777777" w:rsidR="006C02BB" w:rsidRDefault="006C02BB" w:rsidP="006C02BB">
      <w:r>
        <w:t>City and Guilds Certificate in Learning Support combined with NCFE</w:t>
      </w:r>
    </w:p>
    <w:p w14:paraId="263345BA" w14:textId="77777777" w:rsidR="00376EF9" w:rsidRPr="00376EF9" w:rsidRDefault="00376EF9" w:rsidP="00376EF9">
      <w:pPr>
        <w:rPr>
          <w:bCs/>
        </w:rPr>
      </w:pPr>
      <w:r w:rsidRPr="00376EF9">
        <w:rPr>
          <w:bCs/>
        </w:rPr>
        <w:t xml:space="preserve">Transform Trust is committed to safeguarding and promoting the welfare of all our students and expects all employees and volunteers to share this commitment.  All posts are subject to enhanced DBS checks </w:t>
      </w:r>
    </w:p>
    <w:p w14:paraId="1EE3403B" w14:textId="77777777" w:rsidR="00551766" w:rsidRDefault="00551766" w:rsidP="00601ECC">
      <w:pPr>
        <w:tabs>
          <w:tab w:val="left" w:pos="2860"/>
        </w:tabs>
        <w:rPr>
          <w:rFonts w:asciiTheme="majorHAnsi" w:hAnsiTheme="majorHAnsi" w:cstheme="majorHAnsi"/>
          <w:b/>
          <w:sz w:val="24"/>
          <w:szCs w:val="24"/>
        </w:rPr>
      </w:pPr>
    </w:p>
    <w:p w14:paraId="6EEF12FD" w14:textId="77777777" w:rsidR="00551766" w:rsidRDefault="00551766" w:rsidP="00601ECC">
      <w:pPr>
        <w:tabs>
          <w:tab w:val="left" w:pos="2860"/>
        </w:tabs>
        <w:rPr>
          <w:rFonts w:asciiTheme="majorHAnsi" w:hAnsiTheme="majorHAnsi" w:cstheme="majorHAnsi"/>
          <w:b/>
          <w:sz w:val="24"/>
          <w:szCs w:val="24"/>
        </w:rPr>
      </w:pPr>
    </w:p>
    <w:p w14:paraId="5C114E9E" w14:textId="0F23E403" w:rsidR="00B15B55" w:rsidRPr="006B3105" w:rsidRDefault="00751315" w:rsidP="00601ECC">
      <w:pPr>
        <w:tabs>
          <w:tab w:val="left" w:pos="2860"/>
        </w:tabs>
        <w:rPr>
          <w:rFonts w:asciiTheme="majorHAnsi" w:hAnsiTheme="majorHAnsi" w:cstheme="majorHAnsi"/>
          <w:b/>
          <w:sz w:val="24"/>
          <w:szCs w:val="24"/>
        </w:rPr>
      </w:pPr>
      <w:r w:rsidRPr="006B3105">
        <w:rPr>
          <w:rFonts w:asciiTheme="majorHAnsi" w:hAnsiTheme="majorHAnsi" w:cstheme="majorHAnsi"/>
          <w:b/>
          <w:sz w:val="24"/>
          <w:szCs w:val="24"/>
        </w:rPr>
        <w:t>7. How to Apply and Key Information</w:t>
      </w:r>
    </w:p>
    <w:p w14:paraId="1F01D9B8" w14:textId="27217BBE"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Equality and diversity </w:t>
      </w:r>
      <w:r w:rsidR="00BF4F21" w:rsidRPr="006B3105">
        <w:rPr>
          <w:rFonts w:asciiTheme="majorHAnsi" w:hAnsiTheme="majorHAnsi" w:cstheme="majorHAnsi"/>
          <w:sz w:val="24"/>
          <w:szCs w:val="24"/>
        </w:rPr>
        <w:t>matter</w:t>
      </w:r>
      <w:r w:rsidRPr="006B3105">
        <w:rPr>
          <w:rFonts w:asciiTheme="majorHAnsi" w:hAnsiTheme="majorHAnsi" w:cstheme="majorHAnsi"/>
          <w:sz w:val="24"/>
          <w:szCs w:val="24"/>
        </w:rPr>
        <w:t xml:space="preserve"> to us. If you think you’d be suited to this role we’d love to hear from you regardless of age, disability status, ethnicity, gender, religion or sexuality.</w:t>
      </w:r>
    </w:p>
    <w:p w14:paraId="250A24EA" w14:textId="42176EB1"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Equalities </w:t>
      </w:r>
    </w:p>
    <w:p w14:paraId="1136D9E9"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Transform Trust is a</w:t>
      </w:r>
      <w:r w:rsidRPr="006B3105">
        <w:rPr>
          <w:rFonts w:asciiTheme="majorHAnsi" w:hAnsiTheme="majorHAnsi" w:cstheme="majorHAnsi"/>
          <w:b/>
          <w:sz w:val="24"/>
          <w:szCs w:val="24"/>
        </w:rPr>
        <w:t xml:space="preserve"> Disability Confident Committed Employer</w:t>
      </w:r>
      <w:r w:rsidRPr="006B3105">
        <w:rPr>
          <w:rFonts w:asciiTheme="majorHAnsi" w:hAnsiTheme="majorHAnsi" w:cstheme="majorHAnsi"/>
          <w:sz w:val="24"/>
          <w:szCs w:val="24"/>
        </w:rPr>
        <w:t xml:space="preserve"> and we aim to ensure that our recruitment processes are inclusive and accessible.</w:t>
      </w:r>
    </w:p>
    <w:p w14:paraId="00527C4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We are committed to offering an interview to disabled people who meet the essential criteria as detailed in the person specification for the advertised role.</w:t>
      </w:r>
    </w:p>
    <w:p w14:paraId="7775EE2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long term physical or mental impairment (lasting or likely to last for 12 months or more); and</w:t>
      </w:r>
    </w:p>
    <w:p w14:paraId="16272E1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A condition that has a substantial adverse impact on his/her ability to carry out normal day-to-day activities.</w:t>
      </w:r>
    </w:p>
    <w:p w14:paraId="781F1B30"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The schools Equality Policy can be found on their website.</w:t>
      </w:r>
    </w:p>
    <w:p w14:paraId="5C62F88C" w14:textId="4A950083" w:rsidR="00B15B55" w:rsidRPr="006B3105" w:rsidRDefault="00751315">
      <w:pPr>
        <w:jc w:val="both"/>
        <w:rPr>
          <w:rFonts w:asciiTheme="majorHAnsi" w:hAnsiTheme="majorHAnsi" w:cstheme="majorHAnsi"/>
          <w:b/>
          <w:sz w:val="24"/>
          <w:szCs w:val="24"/>
        </w:rPr>
      </w:pPr>
      <w:r w:rsidRPr="006B3105">
        <w:rPr>
          <w:rFonts w:asciiTheme="majorHAnsi" w:hAnsiTheme="majorHAnsi" w:cstheme="majorHAnsi"/>
          <w:b/>
          <w:sz w:val="24"/>
          <w:szCs w:val="24"/>
        </w:rPr>
        <w:t>Flexible Working</w:t>
      </w:r>
    </w:p>
    <w:p w14:paraId="14C8C4F0" w14:textId="77777777" w:rsidR="00E15E8C"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We are committed as a Trust to supporting all employee’s whether long standing, or new to Trust maintain a healthy and rewarding work / life balance. We have a Flexible Working policy that </w:t>
      </w:r>
    </w:p>
    <w:p w14:paraId="5BE5F34A" w14:textId="7537EC86"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outlines our commitment and in addition, we are considering implementing the “Flex from 1” approach which is to allow an employee to request flexible working from their first day of employment. </w:t>
      </w:r>
    </w:p>
    <w:p w14:paraId="1FB35552" w14:textId="704C8CB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Right to work in the UK</w:t>
      </w:r>
    </w:p>
    <w:p w14:paraId="3DDCF2CC"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You must have the right to work in the UK to apply for any of our roles. </w:t>
      </w:r>
    </w:p>
    <w:p w14:paraId="605B44F0" w14:textId="54736F9D"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Qualifications</w:t>
      </w:r>
    </w:p>
    <w:p w14:paraId="28709A4F" w14:textId="77777777" w:rsidR="00B15B55" w:rsidRPr="00376EF9" w:rsidRDefault="00751315">
      <w:pPr>
        <w:rPr>
          <w:rFonts w:asciiTheme="majorHAnsi" w:hAnsiTheme="majorHAnsi" w:cstheme="majorHAnsi"/>
          <w:sz w:val="24"/>
          <w:szCs w:val="24"/>
        </w:rPr>
      </w:pPr>
      <w:r w:rsidRPr="006B3105">
        <w:rPr>
          <w:rFonts w:asciiTheme="majorHAnsi" w:hAnsiTheme="majorHAnsi" w:cstheme="majorHAnsi"/>
          <w:sz w:val="24"/>
          <w:szCs w:val="24"/>
        </w:rPr>
        <w:t>For certain roles such as Teachers you will need to hold the required qualifications to be considered.</w:t>
      </w:r>
      <w:r w:rsidRPr="006B3105">
        <w:rPr>
          <w:rFonts w:asciiTheme="majorHAnsi" w:hAnsiTheme="majorHAnsi" w:cstheme="majorHAnsi"/>
          <w:color w:val="FF0000"/>
          <w:sz w:val="24"/>
          <w:szCs w:val="24"/>
        </w:rPr>
        <w:t xml:space="preserve"> </w:t>
      </w:r>
      <w:r w:rsidRPr="00376EF9">
        <w:rPr>
          <w:rFonts w:asciiTheme="majorHAnsi" w:hAnsiTheme="majorHAnsi" w:cstheme="majorHAnsi"/>
          <w:sz w:val="24"/>
          <w:szCs w:val="24"/>
        </w:rPr>
        <w:t>Please refer to the person specification for details of the qualifications required for this role.</w:t>
      </w:r>
    </w:p>
    <w:p w14:paraId="02DC8A7E"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Safeguarding </w:t>
      </w:r>
    </w:p>
    <w:p w14:paraId="61B9A351"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lastRenderedPageBreak/>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124FBF5C"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All school roles are classed as regulated activity and as such, it is an offence to apply for this role if you are barred from engaging in regulated activity relevant to children</w:t>
      </w:r>
    </w:p>
    <w:p w14:paraId="1085BE37"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All new Trust employees will be required to complete an </w:t>
      </w:r>
      <w:r w:rsidRPr="006B3105">
        <w:rPr>
          <w:rFonts w:asciiTheme="majorHAnsi" w:hAnsiTheme="majorHAnsi" w:cstheme="majorHAnsi"/>
          <w:b/>
          <w:sz w:val="24"/>
          <w:szCs w:val="24"/>
        </w:rPr>
        <w:t>enhanced DBS with children’s barred list</w:t>
      </w:r>
      <w:r w:rsidRPr="006B3105">
        <w:rPr>
          <w:rFonts w:asciiTheme="majorHAnsi" w:hAnsiTheme="majorHAnsi" w:cstheme="majorHAnsi"/>
          <w:sz w:val="24"/>
          <w:szCs w:val="24"/>
        </w:rPr>
        <w:t xml:space="preserve"> check which must be in place before they can start in the role.</w:t>
      </w:r>
    </w:p>
    <w:p w14:paraId="6C7B1BC6"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w:t>
      </w:r>
    </w:p>
    <w:p w14:paraId="75DEF235" w14:textId="49E570DE"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cannot take them into account.  Guidance on the filtering of “protected” convictions and cautions can be accessed on the Disclosure and Barring Service or the Ministry of Justice websites.  </w:t>
      </w:r>
    </w:p>
    <w:p w14:paraId="04FEDE3C"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Guidance about whether a conviction or caution should be disclosed can be found on the Ministry of Justice website https://www.gov.uk/government/organisations/ministry-of-justice. </w:t>
      </w:r>
    </w:p>
    <w:p w14:paraId="40A04464"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note that Enhanced certificates may include information relating to a protected caution or conviction if the police consider that it is relevant to the workforce that the individual intends to work in.</w:t>
      </w:r>
    </w:p>
    <w:p w14:paraId="5F6C8AB1" w14:textId="3515AC8A"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The </w:t>
      </w:r>
      <w:r w:rsidR="00BF4F21" w:rsidRPr="006B3105">
        <w:rPr>
          <w:rFonts w:asciiTheme="majorHAnsi" w:hAnsiTheme="majorHAnsi" w:cstheme="majorHAnsi"/>
          <w:sz w:val="24"/>
          <w:szCs w:val="24"/>
        </w:rPr>
        <w:t>schools</w:t>
      </w:r>
      <w:r w:rsidRPr="006B3105">
        <w:rPr>
          <w:rFonts w:asciiTheme="majorHAnsi" w:hAnsiTheme="majorHAnsi" w:cstheme="majorHAnsi"/>
          <w:sz w:val="24"/>
          <w:szCs w:val="24"/>
        </w:rPr>
        <w:t xml:space="preserve"> policies including Child Protection and Safeguarding are available on their website.</w:t>
      </w:r>
    </w:p>
    <w:p w14:paraId="1FB37979" w14:textId="204C6A84" w:rsidR="001539F6" w:rsidRPr="006B3105" w:rsidRDefault="001539F6">
      <w:pPr>
        <w:jc w:val="both"/>
        <w:rPr>
          <w:rFonts w:asciiTheme="majorHAnsi" w:hAnsiTheme="majorHAnsi" w:cstheme="majorHAnsi"/>
          <w:b/>
          <w:bCs/>
          <w:sz w:val="24"/>
          <w:szCs w:val="24"/>
        </w:rPr>
      </w:pPr>
      <w:r w:rsidRPr="006B3105">
        <w:rPr>
          <w:rFonts w:asciiTheme="majorHAnsi" w:hAnsiTheme="majorHAnsi" w:cstheme="majorHAnsi"/>
          <w:b/>
          <w:bCs/>
          <w:sz w:val="24"/>
          <w:szCs w:val="24"/>
        </w:rPr>
        <w:t xml:space="preserve">Overseas checks </w:t>
      </w:r>
    </w:p>
    <w:p w14:paraId="4107F6C8" w14:textId="77777777" w:rsidR="00B34AD9" w:rsidRDefault="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In </w:t>
      </w:r>
      <w:r w:rsidR="006A119F" w:rsidRPr="006B3105">
        <w:rPr>
          <w:rFonts w:asciiTheme="majorHAnsi" w:hAnsiTheme="majorHAnsi" w:cstheme="majorHAnsi"/>
          <w:sz w:val="24"/>
          <w:szCs w:val="24"/>
        </w:rPr>
        <w:t>addition,</w:t>
      </w:r>
      <w:r w:rsidRPr="006B3105">
        <w:rPr>
          <w:rFonts w:asciiTheme="majorHAnsi" w:hAnsiTheme="majorHAnsi" w:cstheme="majorHAnsi"/>
          <w:sz w:val="24"/>
          <w:szCs w:val="24"/>
        </w:rPr>
        <w:t xml:space="preserve"> we will require you to complete a declaration to identify if you have worked outside the UK.  If you have lived abroad in the last 10 years for 3 months or more you will be required </w:t>
      </w:r>
    </w:p>
    <w:p w14:paraId="2E14E642" w14:textId="27C45100" w:rsidR="001539F6" w:rsidRPr="006B3105" w:rsidRDefault="001539F6">
      <w:pPr>
        <w:jc w:val="both"/>
        <w:rPr>
          <w:rFonts w:asciiTheme="majorHAnsi" w:hAnsiTheme="majorHAnsi" w:cstheme="majorHAnsi"/>
          <w:sz w:val="24"/>
          <w:szCs w:val="24"/>
        </w:rPr>
      </w:pPr>
      <w:r w:rsidRPr="006B3105">
        <w:rPr>
          <w:rFonts w:asciiTheme="majorHAnsi" w:hAnsiTheme="majorHAnsi" w:cstheme="majorHAnsi"/>
          <w:sz w:val="24"/>
          <w:szCs w:val="24"/>
        </w:rPr>
        <w:t>to obtain a certificate of good conduct/ police clearance from the countries you have resided in</w:t>
      </w:r>
      <w:r w:rsidR="00E15E8C">
        <w:rPr>
          <w:rFonts w:asciiTheme="majorHAnsi" w:hAnsiTheme="majorHAnsi" w:cstheme="majorHAnsi"/>
          <w:sz w:val="24"/>
          <w:szCs w:val="24"/>
        </w:rPr>
        <w:t>.</w:t>
      </w:r>
      <w:r w:rsidRPr="006B3105">
        <w:rPr>
          <w:rFonts w:asciiTheme="majorHAnsi" w:hAnsiTheme="majorHAnsi" w:cstheme="majorHAnsi"/>
          <w:sz w:val="24"/>
          <w:szCs w:val="24"/>
        </w:rPr>
        <w:t xml:space="preserve"> It is your responsibility to obtain this clearance and at your cost</w:t>
      </w:r>
    </w:p>
    <w:p w14:paraId="34E1CE31" w14:textId="144C92C4"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 xml:space="preserve">Details of how to obtain such a check from the relevant authorities abroad are available online at: </w:t>
      </w:r>
    </w:p>
    <w:p w14:paraId="55AFF475" w14:textId="4FF0BA1F" w:rsidR="001539F6" w:rsidRPr="006B3105" w:rsidRDefault="00540B07" w:rsidP="001539F6">
      <w:pPr>
        <w:jc w:val="both"/>
        <w:rPr>
          <w:rFonts w:asciiTheme="majorHAnsi" w:hAnsiTheme="majorHAnsi" w:cstheme="majorHAnsi"/>
          <w:sz w:val="24"/>
          <w:szCs w:val="24"/>
        </w:rPr>
      </w:pPr>
      <w:hyperlink r:id="rId14" w:history="1">
        <w:r w:rsidR="001539F6" w:rsidRPr="006B3105">
          <w:rPr>
            <w:rStyle w:val="Hyperlink"/>
            <w:rFonts w:asciiTheme="majorHAnsi" w:hAnsiTheme="majorHAnsi" w:cstheme="majorHAnsi"/>
            <w:sz w:val="24"/>
            <w:szCs w:val="24"/>
          </w:rPr>
          <w:t>https://www.gov.uk/government/publications/criminal-records-checks-for-overseas-applicants</w:t>
        </w:r>
      </w:hyperlink>
    </w:p>
    <w:p w14:paraId="5A42115B" w14:textId="65553B1B"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If the country concerned is not listed, you will need to contact the relevant embassy or consulate for further details. Contact details can be found online at:</w:t>
      </w:r>
    </w:p>
    <w:p w14:paraId="32EB89FD" w14:textId="59954206" w:rsidR="001539F6" w:rsidRPr="006B3105" w:rsidRDefault="00540B07" w:rsidP="001539F6">
      <w:pPr>
        <w:jc w:val="both"/>
        <w:rPr>
          <w:rFonts w:asciiTheme="majorHAnsi" w:hAnsiTheme="majorHAnsi" w:cstheme="majorHAnsi"/>
          <w:sz w:val="24"/>
          <w:szCs w:val="24"/>
        </w:rPr>
      </w:pPr>
      <w:hyperlink r:id="rId15" w:history="1">
        <w:r w:rsidR="001539F6" w:rsidRPr="006B3105">
          <w:rPr>
            <w:rStyle w:val="Hyperlink"/>
            <w:rFonts w:asciiTheme="majorHAnsi" w:hAnsiTheme="majorHAnsi" w:cstheme="majorHAnsi"/>
            <w:sz w:val="24"/>
            <w:szCs w:val="24"/>
          </w:rPr>
          <w:t>https://www.gov.uk/government/publications/foreign-embassies-in-the-uk</w:t>
        </w:r>
      </w:hyperlink>
    </w:p>
    <w:p w14:paraId="5D38B772" w14:textId="688174E3" w:rsidR="001539F6" w:rsidRPr="006B3105" w:rsidRDefault="001539F6" w:rsidP="001539F6">
      <w:pPr>
        <w:jc w:val="both"/>
        <w:rPr>
          <w:rFonts w:asciiTheme="majorHAnsi" w:hAnsiTheme="majorHAnsi" w:cstheme="majorHAnsi"/>
          <w:sz w:val="24"/>
          <w:szCs w:val="24"/>
        </w:rPr>
      </w:pPr>
      <w:r w:rsidRPr="006B3105">
        <w:rPr>
          <w:rFonts w:asciiTheme="majorHAnsi" w:hAnsiTheme="majorHAnsi" w:cstheme="majorHAnsi"/>
          <w:sz w:val="24"/>
          <w:szCs w:val="24"/>
        </w:rPr>
        <w:t>For those that have taught overseas we will require proof of good conduct from the professional teacher regulating authority in the country in which you worked in addition to the Certificate of Good Character/police check</w:t>
      </w:r>
    </w:p>
    <w:p w14:paraId="134E2E15" w14:textId="77777777" w:rsidR="00551766" w:rsidRDefault="00551766">
      <w:pPr>
        <w:rPr>
          <w:rFonts w:asciiTheme="majorHAnsi" w:hAnsiTheme="majorHAnsi" w:cstheme="majorHAnsi"/>
          <w:b/>
          <w:sz w:val="24"/>
          <w:szCs w:val="24"/>
        </w:rPr>
      </w:pPr>
    </w:p>
    <w:p w14:paraId="7BB1785E" w14:textId="77777777" w:rsidR="00551766" w:rsidRDefault="00551766">
      <w:pPr>
        <w:rPr>
          <w:rFonts w:asciiTheme="majorHAnsi" w:hAnsiTheme="majorHAnsi" w:cstheme="majorHAnsi"/>
          <w:b/>
          <w:sz w:val="24"/>
          <w:szCs w:val="24"/>
        </w:rPr>
      </w:pPr>
    </w:p>
    <w:p w14:paraId="62118463" w14:textId="394A8A8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Social Media checks</w:t>
      </w:r>
    </w:p>
    <w:p w14:paraId="229C21D5" w14:textId="77777777" w:rsidR="006C02BB" w:rsidRDefault="00751315">
      <w:pPr>
        <w:rPr>
          <w:rFonts w:asciiTheme="majorHAnsi" w:hAnsiTheme="majorHAnsi" w:cstheme="majorHAnsi"/>
          <w:sz w:val="24"/>
          <w:szCs w:val="24"/>
        </w:rPr>
      </w:pPr>
      <w:r w:rsidRPr="006B3105">
        <w:rPr>
          <w:rFonts w:asciiTheme="majorHAnsi" w:hAnsiTheme="majorHAnsi" w:cstheme="majorHAnsi"/>
          <w:sz w:val="24"/>
          <w:szCs w:val="24"/>
        </w:rPr>
        <w:t>In line with Government guidance, Keeping Children Safe in Education</w:t>
      </w:r>
      <w:r w:rsidR="00E124F5" w:rsidRPr="006B3105">
        <w:rPr>
          <w:rFonts w:asciiTheme="majorHAnsi" w:hAnsiTheme="majorHAnsi" w:cstheme="majorHAnsi"/>
          <w:sz w:val="24"/>
          <w:szCs w:val="24"/>
        </w:rPr>
        <w:t>,</w:t>
      </w:r>
      <w:r w:rsidRPr="006B3105">
        <w:rPr>
          <w:rFonts w:asciiTheme="majorHAnsi" w:hAnsiTheme="majorHAnsi" w:cstheme="majorHAnsi"/>
          <w:sz w:val="24"/>
          <w:szCs w:val="24"/>
        </w:rPr>
        <w:t xml:space="preserve"> we are required to undertake on line searches/ social media checks on shortlisted candidates to identify any </w:t>
      </w:r>
    </w:p>
    <w:p w14:paraId="5510ACDF" w14:textId="5ACAB601"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information, incident or issue that has happened, which is publicly available online, and that may affect your suitability to work with children or the reputation of the school if you were to be employed. </w:t>
      </w:r>
    </w:p>
    <w:p w14:paraId="7BC4B7DB"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sz w:val="24"/>
          <w:szCs w:val="24"/>
        </w:rPr>
        <w:t>Any information found in the public domain that could affect your suitability to work with children or the reputation of the school will be discussed with you and may result in any offer of employment that has been made being withdrawn.</w:t>
      </w:r>
    </w:p>
    <w:p w14:paraId="3955474F" w14:textId="68FDF94F"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References</w:t>
      </w:r>
    </w:p>
    <w:p w14:paraId="179D7745"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must provide two suitable referees to be able to provide factual information about you for us to consider as part of the recruitment process:</w:t>
      </w:r>
    </w:p>
    <w:p w14:paraId="0EF5562E" w14:textId="49C89FC1"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Your first referee </w:t>
      </w:r>
      <w:r w:rsidRPr="006B3105">
        <w:rPr>
          <w:rFonts w:asciiTheme="majorHAnsi" w:hAnsiTheme="majorHAnsi" w:cstheme="majorHAnsi"/>
          <w:b/>
          <w:color w:val="000000"/>
          <w:sz w:val="24"/>
          <w:szCs w:val="24"/>
        </w:rPr>
        <w:t xml:space="preserve">must </w:t>
      </w:r>
      <w:r w:rsidRPr="006B3105">
        <w:rPr>
          <w:rFonts w:asciiTheme="majorHAnsi" w:hAnsiTheme="majorHAnsi" w:cstheme="majorHAnsi"/>
          <w:color w:val="000000"/>
          <w:sz w:val="24"/>
          <w:szCs w:val="24"/>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If you are not currently working with children but have done in the past, your second referee must be from an employer who can comment on your suitability to work with children.</w:t>
      </w:r>
    </w:p>
    <w:p w14:paraId="638499BC" w14:textId="31642EB7"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We do not accept open references </w:t>
      </w:r>
      <w:r w:rsidR="00BF4F21" w:rsidRPr="006B3105">
        <w:rPr>
          <w:rFonts w:asciiTheme="majorHAnsi" w:hAnsiTheme="majorHAnsi" w:cstheme="majorHAnsi"/>
          <w:color w:val="000000"/>
          <w:sz w:val="24"/>
          <w:szCs w:val="24"/>
        </w:rPr>
        <w:t>i.e.</w:t>
      </w:r>
      <w:r w:rsidRPr="006B3105">
        <w:rPr>
          <w:rFonts w:asciiTheme="majorHAnsi" w:hAnsiTheme="majorHAnsi" w:cstheme="majorHAnsi"/>
          <w:color w:val="000000"/>
          <w:sz w:val="24"/>
          <w:szCs w:val="24"/>
        </w:rPr>
        <w:t xml:space="preserve"> “to whom it may concern” </w:t>
      </w:r>
    </w:p>
    <w:p w14:paraId="710ABC67" w14:textId="63518783" w:rsidR="00B15B55" w:rsidRPr="006B3105" w:rsidRDefault="00751315">
      <w:pPr>
        <w:numPr>
          <w:ilvl w:val="0"/>
          <w:numId w:val="4"/>
        </w:numPr>
        <w:pBdr>
          <w:top w:val="nil"/>
          <w:left w:val="nil"/>
          <w:bottom w:val="nil"/>
          <w:right w:val="nil"/>
          <w:between w:val="nil"/>
        </w:pBdr>
        <w:spacing w:after="0"/>
        <w:rPr>
          <w:rFonts w:asciiTheme="majorHAnsi" w:hAnsiTheme="majorHAnsi" w:cstheme="majorHAnsi"/>
          <w:color w:val="000000"/>
          <w:sz w:val="24"/>
          <w:szCs w:val="24"/>
        </w:rPr>
      </w:pPr>
      <w:r w:rsidRPr="006B3105">
        <w:rPr>
          <w:rFonts w:asciiTheme="majorHAnsi" w:hAnsiTheme="majorHAnsi" w:cstheme="majorHAnsi"/>
          <w:color w:val="000000"/>
          <w:sz w:val="24"/>
          <w:szCs w:val="24"/>
        </w:rPr>
        <w:t>We only accept professional references and therefore cannot accept friends, relations, neighbours, work colleagues (unless they were your line manager and can advise on any disciplinary investigations) as named referees.</w:t>
      </w:r>
    </w:p>
    <w:p w14:paraId="43EAA5F7" w14:textId="4F147985" w:rsidR="00B15B55" w:rsidRPr="006B3105" w:rsidRDefault="00751315">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Where possible please ensure one of your referees can comment on your suitability to work with children, this could be in a working or volunteering capacity (</w:t>
      </w:r>
      <w:proofErr w:type="spellStart"/>
      <w:r w:rsidRPr="006B3105">
        <w:rPr>
          <w:rFonts w:asciiTheme="majorHAnsi" w:hAnsiTheme="majorHAnsi" w:cstheme="majorHAnsi"/>
          <w:color w:val="000000"/>
          <w:sz w:val="24"/>
          <w:szCs w:val="24"/>
        </w:rPr>
        <w:t>ie</w:t>
      </w:r>
      <w:proofErr w:type="spellEnd"/>
      <w:r w:rsidRPr="006B3105">
        <w:rPr>
          <w:rFonts w:asciiTheme="majorHAnsi" w:hAnsiTheme="majorHAnsi" w:cstheme="majorHAnsi"/>
          <w:color w:val="000000"/>
          <w:sz w:val="24"/>
          <w:szCs w:val="24"/>
        </w:rPr>
        <w:t xml:space="preserve"> scout leader, class teacher if undertaken volunteering within a school, church/temple leader).</w:t>
      </w:r>
    </w:p>
    <w:p w14:paraId="1F5D995A" w14:textId="6BBB5C02" w:rsidR="001539F6" w:rsidRPr="006B3105" w:rsidRDefault="001539F6">
      <w:pPr>
        <w:numPr>
          <w:ilvl w:val="0"/>
          <w:numId w:val="4"/>
        </w:numPr>
        <w:pBdr>
          <w:top w:val="nil"/>
          <w:left w:val="nil"/>
          <w:bottom w:val="nil"/>
          <w:right w:val="nil"/>
          <w:between w:val="nil"/>
        </w:pBdr>
        <w:rPr>
          <w:rFonts w:asciiTheme="majorHAnsi" w:hAnsiTheme="majorHAnsi" w:cstheme="majorHAnsi"/>
          <w:color w:val="000000"/>
          <w:sz w:val="24"/>
          <w:szCs w:val="24"/>
        </w:rPr>
      </w:pPr>
      <w:r w:rsidRPr="006B3105">
        <w:rPr>
          <w:rFonts w:asciiTheme="majorHAnsi" w:hAnsiTheme="majorHAnsi" w:cstheme="majorHAnsi"/>
          <w:color w:val="000000"/>
          <w:sz w:val="24"/>
          <w:szCs w:val="24"/>
        </w:rPr>
        <w:t xml:space="preserve">If you have not previously worked with children and the role you are undertaking is of an administrative or technical </w:t>
      </w:r>
      <w:r w:rsidR="00BF4F21" w:rsidRPr="006B3105">
        <w:rPr>
          <w:rFonts w:asciiTheme="majorHAnsi" w:hAnsiTheme="majorHAnsi" w:cstheme="majorHAnsi"/>
          <w:color w:val="000000"/>
          <w:sz w:val="24"/>
          <w:szCs w:val="24"/>
        </w:rPr>
        <w:t>nature,</w:t>
      </w:r>
      <w:r w:rsidRPr="006B3105">
        <w:rPr>
          <w:rFonts w:asciiTheme="majorHAnsi" w:hAnsiTheme="majorHAnsi" w:cstheme="majorHAnsi"/>
          <w:color w:val="000000"/>
          <w:sz w:val="24"/>
          <w:szCs w:val="24"/>
        </w:rPr>
        <w:t xml:space="preserve"> then we will require one reference to be able to comment on your ability to do the role you are being appointed to  </w:t>
      </w:r>
    </w:p>
    <w:p w14:paraId="1BEDD9F6" w14:textId="77B7E852"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References will be called for before interview in line with</w:t>
      </w:r>
      <w:r w:rsidR="001539F6" w:rsidRPr="006B3105">
        <w:rPr>
          <w:rFonts w:asciiTheme="majorHAnsi" w:hAnsiTheme="majorHAnsi" w:cstheme="majorHAnsi"/>
          <w:sz w:val="24"/>
          <w:szCs w:val="24"/>
        </w:rPr>
        <w:t xml:space="preserve"> DFE guidance and</w:t>
      </w:r>
      <w:r w:rsidRPr="006B3105">
        <w:rPr>
          <w:rFonts w:asciiTheme="majorHAnsi" w:hAnsiTheme="majorHAnsi" w:cstheme="majorHAnsi"/>
          <w:sz w:val="24"/>
          <w:szCs w:val="24"/>
        </w:rP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19B5959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Completion of the Application Form</w:t>
      </w:r>
    </w:p>
    <w:p w14:paraId="47CA66E3" w14:textId="4085B6A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All roles are advertised on the Transform Trust website which links through to </w:t>
      </w:r>
      <w:r w:rsidR="00551766">
        <w:rPr>
          <w:rFonts w:asciiTheme="majorHAnsi" w:hAnsiTheme="majorHAnsi" w:cstheme="majorHAnsi"/>
          <w:sz w:val="24"/>
          <w:szCs w:val="24"/>
        </w:rPr>
        <w:t>SAM Recruit</w:t>
      </w:r>
      <w:r w:rsidRPr="006B3105">
        <w:rPr>
          <w:rFonts w:asciiTheme="majorHAnsi" w:hAnsiTheme="majorHAnsi" w:cstheme="majorHAnsi"/>
          <w:sz w:val="24"/>
          <w:szCs w:val="24"/>
        </w:rPr>
        <w:t xml:space="preserve"> (previously known as </w:t>
      </w:r>
      <w:r w:rsidR="00551766">
        <w:rPr>
          <w:rFonts w:asciiTheme="majorHAnsi" w:hAnsiTheme="majorHAnsi" w:cstheme="majorHAnsi"/>
          <w:sz w:val="24"/>
          <w:szCs w:val="24"/>
        </w:rPr>
        <w:t>SAM Recruit</w:t>
      </w:r>
      <w:r w:rsidRPr="006B3105">
        <w:rPr>
          <w:rFonts w:asciiTheme="majorHAnsi" w:hAnsiTheme="majorHAnsi" w:cstheme="majorHAnsi"/>
          <w:sz w:val="24"/>
          <w:szCs w:val="24"/>
        </w:rPr>
        <w:t xml:space="preserve">) which is an online application portal. </w:t>
      </w:r>
    </w:p>
    <w:p w14:paraId="3AD9F346" w14:textId="77777777" w:rsidR="00B15B55" w:rsidRPr="006B3105" w:rsidRDefault="00540B07">
      <w:pPr>
        <w:rPr>
          <w:rFonts w:asciiTheme="majorHAnsi" w:hAnsiTheme="majorHAnsi" w:cstheme="majorHAnsi"/>
          <w:sz w:val="24"/>
          <w:szCs w:val="24"/>
        </w:rPr>
      </w:pPr>
      <w:hyperlink r:id="rId16">
        <w:r w:rsidR="00751315" w:rsidRPr="006B3105">
          <w:rPr>
            <w:rFonts w:asciiTheme="majorHAnsi" w:hAnsiTheme="majorHAnsi" w:cstheme="majorHAnsi"/>
            <w:color w:val="0563C1"/>
            <w:sz w:val="24"/>
            <w:szCs w:val="24"/>
            <w:u w:val="single"/>
          </w:rPr>
          <w:t>http://www.transformtrust.co.uk/vacancies</w:t>
        </w:r>
      </w:hyperlink>
    </w:p>
    <w:p w14:paraId="1E6FB5A5" w14:textId="77777777" w:rsidR="006C02BB" w:rsidRDefault="006C02BB">
      <w:pPr>
        <w:rPr>
          <w:rFonts w:asciiTheme="majorHAnsi" w:hAnsiTheme="majorHAnsi" w:cstheme="majorHAnsi"/>
          <w:sz w:val="24"/>
          <w:szCs w:val="24"/>
        </w:rPr>
      </w:pPr>
    </w:p>
    <w:p w14:paraId="565691FB" w14:textId="3E984545" w:rsidR="00B15B55" w:rsidRPr="006B3105" w:rsidRDefault="00751315">
      <w:pPr>
        <w:rPr>
          <w:rFonts w:asciiTheme="majorHAnsi" w:hAnsiTheme="majorHAnsi" w:cstheme="majorHAnsi"/>
          <w:color w:val="FF0000"/>
          <w:sz w:val="24"/>
          <w:szCs w:val="24"/>
        </w:rPr>
      </w:pPr>
      <w:r w:rsidRPr="006B3105">
        <w:rPr>
          <w:rFonts w:asciiTheme="majorHAnsi" w:hAnsiTheme="majorHAnsi" w:cstheme="majorHAnsi"/>
          <w:sz w:val="24"/>
          <w:szCs w:val="24"/>
        </w:rPr>
        <w:t>Please complete the application form before the closing date which will be detailed in the about the role section above</w:t>
      </w:r>
    </w:p>
    <w:p w14:paraId="522B23F2" w14:textId="77777777"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 follow the guidance on providing satisfactory referees who can comment on your suitability for the role and for working with children. One of your referees must be your current or most recent employer.</w:t>
      </w:r>
    </w:p>
    <w:p w14:paraId="5C0EEBFB" w14:textId="3CCDE8D4"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required to provide details of all employment since finishing full time education and account for any gaps in employment such as unemployment, maternity leave, raising a family, travelling, volunteering etc. The </w:t>
      </w:r>
      <w:r w:rsidR="00551766">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highlight any periods that there are gaps and these will need to be completed before the application can be submitted</w:t>
      </w:r>
    </w:p>
    <w:p w14:paraId="7D0CE95C" w14:textId="77777777" w:rsidR="00025E41"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will be selected for interview entirely on the contents of your application form, so please read the Job Description and Person Specification carefully before you complete your form. </w:t>
      </w:r>
    </w:p>
    <w:p w14:paraId="437FD9B2" w14:textId="73616A8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17831C20"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You are invited to complete and return the Equality and Diversity Monitoring section which forms part of the application form. The information on the form will be treated as </w:t>
      </w:r>
      <w:r w:rsidR="00BF4F21" w:rsidRPr="006B3105">
        <w:rPr>
          <w:rFonts w:asciiTheme="majorHAnsi" w:hAnsiTheme="majorHAnsi" w:cstheme="majorHAnsi"/>
          <w:sz w:val="24"/>
          <w:szCs w:val="24"/>
        </w:rPr>
        <w:t>confidential and</w:t>
      </w:r>
      <w:r w:rsidRPr="006B3105">
        <w:rPr>
          <w:rFonts w:asciiTheme="majorHAnsi" w:hAnsiTheme="majorHAnsi" w:cstheme="majorHAnsi"/>
          <w:sz w:val="24"/>
          <w:szCs w:val="24"/>
        </w:rPr>
        <w:t xml:space="preserve"> used for statistical purposes only. Those who are on the shortlisting panel will not have access to this information. </w:t>
      </w:r>
    </w:p>
    <w:p w14:paraId="1E2A4A3B" w14:textId="1FC7C4CB" w:rsidR="00B15B55" w:rsidRPr="006B3105" w:rsidRDefault="00751315">
      <w:pPr>
        <w:jc w:val="both"/>
        <w:rPr>
          <w:rFonts w:asciiTheme="majorHAnsi" w:hAnsiTheme="majorHAnsi" w:cstheme="majorHAnsi"/>
          <w:sz w:val="24"/>
          <w:szCs w:val="24"/>
        </w:rPr>
      </w:pPr>
      <w:r w:rsidRPr="006B3105">
        <w:rPr>
          <w:rFonts w:asciiTheme="majorHAnsi" w:hAnsiTheme="majorHAnsi" w:cstheme="majorHAnsi"/>
          <w:sz w:val="24"/>
          <w:szCs w:val="24"/>
        </w:rPr>
        <w:t xml:space="preserve">Any questions or queries about the role should be directed to the school details of which are included in the “about the role” section above. </w:t>
      </w:r>
    </w:p>
    <w:p w14:paraId="11FB7ADD" w14:textId="77744829" w:rsidR="00BD05F3" w:rsidRDefault="00751315">
      <w:pPr>
        <w:rPr>
          <w:rFonts w:asciiTheme="majorHAnsi" w:hAnsiTheme="majorHAnsi" w:cstheme="majorHAnsi"/>
          <w:b/>
          <w:sz w:val="24"/>
          <w:szCs w:val="24"/>
        </w:rPr>
      </w:pPr>
      <w:r w:rsidRPr="006B3105">
        <w:rPr>
          <w:rFonts w:asciiTheme="majorHAnsi" w:hAnsiTheme="majorHAnsi" w:cstheme="majorHAnsi"/>
          <w:b/>
          <w:sz w:val="24"/>
          <w:szCs w:val="24"/>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w:t>
      </w:r>
    </w:p>
    <w:p w14:paraId="576E73A7" w14:textId="40FC1122" w:rsidR="00B15B55" w:rsidRDefault="00751315">
      <w:pPr>
        <w:rPr>
          <w:rFonts w:asciiTheme="majorHAnsi" w:hAnsiTheme="majorHAnsi" w:cstheme="majorHAnsi"/>
          <w:b/>
          <w:sz w:val="24"/>
          <w:szCs w:val="24"/>
        </w:rPr>
      </w:pPr>
      <w:r w:rsidRPr="006B3105">
        <w:rPr>
          <w:rFonts w:asciiTheme="majorHAnsi" w:hAnsiTheme="majorHAnsi" w:cstheme="majorHAnsi"/>
          <w:b/>
          <w:sz w:val="24"/>
          <w:szCs w:val="24"/>
        </w:rPr>
        <w:t>DBS with children’s barred list clearance and completion of safeguarding children in education training</w:t>
      </w:r>
    </w:p>
    <w:p w14:paraId="4357ACAD" w14:textId="77777777"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8. The Recruitment Process</w:t>
      </w:r>
    </w:p>
    <w:p w14:paraId="15884EFA"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After the closing date, short listing will be conducted by a Panel, who will match your skills and experience against the criteria in the Person Specification. </w:t>
      </w:r>
    </w:p>
    <w:p w14:paraId="294A9667" w14:textId="20C31AFD"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All candidates invited to interview must bring the following documents:</w:t>
      </w:r>
    </w:p>
    <w:p w14:paraId="09E36A4C" w14:textId="704F2689" w:rsidR="00B15B55" w:rsidRPr="006B3105" w:rsidRDefault="00751315">
      <w:pPr>
        <w:numPr>
          <w:ilvl w:val="0"/>
          <w:numId w:val="5"/>
        </w:numPr>
        <w:rPr>
          <w:rFonts w:asciiTheme="majorHAnsi" w:hAnsiTheme="majorHAnsi" w:cstheme="majorHAnsi"/>
          <w:sz w:val="24"/>
          <w:szCs w:val="24"/>
        </w:rPr>
      </w:pPr>
      <w:r w:rsidRPr="006B3105">
        <w:rPr>
          <w:rFonts w:asciiTheme="majorHAnsi" w:hAnsiTheme="majorHAnsi" w:cstheme="majorHAnsi"/>
          <w:sz w:val="24"/>
          <w:szCs w:val="24"/>
        </w:rPr>
        <w:t>Documentary evidence of right to work in the UK</w:t>
      </w:r>
    </w:p>
    <w:p w14:paraId="747188E6"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lastRenderedPageBreak/>
        <w:t>Documentary evidence of identity that will satisfy DBS requirements such as a current driving licence including a photograph and/or a passport and/or a full birth certificate</w:t>
      </w:r>
    </w:p>
    <w:p w14:paraId="429DCE99"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Documentary proof of current name and address (i.e. utility bill, financial statement etc.)</w:t>
      </w:r>
    </w:p>
    <w:p w14:paraId="3B0BA4EA" w14:textId="77777777" w:rsidR="00B15B55" w:rsidRPr="006B3105" w:rsidRDefault="00751315">
      <w:pPr>
        <w:numPr>
          <w:ilvl w:val="0"/>
          <w:numId w:val="3"/>
        </w:numPr>
        <w:rPr>
          <w:rFonts w:asciiTheme="majorHAnsi" w:hAnsiTheme="majorHAnsi" w:cstheme="majorHAnsi"/>
          <w:sz w:val="24"/>
          <w:szCs w:val="24"/>
        </w:rPr>
      </w:pPr>
      <w:r w:rsidRPr="006B3105">
        <w:rPr>
          <w:rFonts w:asciiTheme="majorHAnsi" w:hAnsiTheme="majorHAnsi" w:cstheme="majorHAnsi"/>
          <w:sz w:val="24"/>
          <w:szCs w:val="24"/>
        </w:rPr>
        <w:t>Where appropriate any documentation evidencing change of name</w:t>
      </w:r>
    </w:p>
    <w:p w14:paraId="48C27CF9"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Documents confirming any educational or professional qualifications that are necessary or relevant for the post i.e. degree certificate, QTS certificate</w:t>
      </w:r>
    </w:p>
    <w:p w14:paraId="2A3702FD"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Please note that originals of the above are necessary. Photocopies or certified copies are not sufficient</w:t>
      </w:r>
    </w:p>
    <w:p w14:paraId="1B7A68C6" w14:textId="77777777"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also be asked to complete a self -declaration regarding your suitability to work with children and provide your consent to us holding certain data about you.</w:t>
      </w:r>
    </w:p>
    <w:p w14:paraId="421224A2" w14:textId="543FC896"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Pr="006B3105" w:rsidRDefault="00751315">
      <w:pPr>
        <w:numPr>
          <w:ilvl w:val="0"/>
          <w:numId w:val="7"/>
        </w:numPr>
        <w:rPr>
          <w:rFonts w:asciiTheme="majorHAnsi" w:hAnsiTheme="majorHAnsi" w:cstheme="majorHAnsi"/>
          <w:sz w:val="24"/>
          <w:szCs w:val="24"/>
        </w:rPr>
      </w:pPr>
      <w:r w:rsidRPr="006B3105">
        <w:rPr>
          <w:rFonts w:asciiTheme="majorHAnsi" w:hAnsiTheme="majorHAnsi" w:cstheme="majorHAnsi"/>
          <w:sz w:val="24"/>
          <w:szCs w:val="24"/>
        </w:rPr>
        <w:t>Motivation to work with children and young people</w:t>
      </w:r>
    </w:p>
    <w:p w14:paraId="1B97F794"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Ability to form and maintain appropriate relationships and personal boundaries with children and young people</w:t>
      </w:r>
    </w:p>
    <w:p w14:paraId="3001A921" w14:textId="77777777"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Emotional resilience in working with challenging behaviours</w:t>
      </w:r>
    </w:p>
    <w:p w14:paraId="4AC231F3" w14:textId="3B5B8B79" w:rsidR="00B15B55" w:rsidRPr="006B3105" w:rsidRDefault="00751315">
      <w:pPr>
        <w:numPr>
          <w:ilvl w:val="0"/>
          <w:numId w:val="6"/>
        </w:numPr>
        <w:rPr>
          <w:rFonts w:asciiTheme="majorHAnsi" w:hAnsiTheme="majorHAnsi" w:cstheme="majorHAnsi"/>
          <w:sz w:val="24"/>
          <w:szCs w:val="24"/>
        </w:rPr>
      </w:pPr>
      <w:r w:rsidRPr="006B3105">
        <w:rPr>
          <w:rFonts w:asciiTheme="majorHAnsi" w:hAnsiTheme="majorHAnsi" w:cstheme="majorHAnsi"/>
          <w:sz w:val="24"/>
          <w:szCs w:val="24"/>
        </w:rPr>
        <w:t>Attitudes to use of authority and maintaining discipline</w:t>
      </w:r>
    </w:p>
    <w:p w14:paraId="6EA59BAF" w14:textId="0CFB0B51"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Unfortunately, due to the high number of applications we receive, we are not able to provide feedback if you are not shortlisted. The </w:t>
      </w:r>
      <w:r w:rsidR="00551766">
        <w:rPr>
          <w:rFonts w:asciiTheme="majorHAnsi" w:hAnsiTheme="majorHAnsi" w:cstheme="majorHAnsi"/>
          <w:sz w:val="24"/>
          <w:szCs w:val="24"/>
        </w:rPr>
        <w:t>SAM Recruit</w:t>
      </w:r>
      <w:r w:rsidRPr="006B3105">
        <w:rPr>
          <w:rFonts w:asciiTheme="majorHAnsi" w:hAnsiTheme="majorHAnsi" w:cstheme="majorHAnsi"/>
          <w:sz w:val="24"/>
          <w:szCs w:val="24"/>
        </w:rP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65928DBA" w:rsidR="00B15B5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If you are seriously interested in working for Transform Trust then why don’t you register for job alerts on our vacancies page   </w:t>
      </w:r>
      <w:hyperlink r:id="rId17">
        <w:r w:rsidRPr="006B3105">
          <w:rPr>
            <w:rFonts w:asciiTheme="majorHAnsi" w:hAnsiTheme="majorHAnsi" w:cstheme="majorHAnsi"/>
            <w:color w:val="0563C1"/>
            <w:sz w:val="24"/>
            <w:szCs w:val="24"/>
            <w:u w:val="single"/>
          </w:rPr>
          <w:t>http://www.transformtrust.co.uk/vacancies</w:t>
        </w:r>
      </w:hyperlink>
      <w:r w:rsidRPr="006B3105">
        <w:rPr>
          <w:rFonts w:asciiTheme="majorHAnsi" w:hAnsiTheme="majorHAnsi" w:cstheme="majorHAnsi"/>
          <w:sz w:val="24"/>
          <w:szCs w:val="24"/>
        </w:rPr>
        <w:t>. This will ensure that you receive email alerts as soon as role are advertised that fit your selected criteria</w:t>
      </w:r>
    </w:p>
    <w:p w14:paraId="12701664" w14:textId="0CA7D9D9" w:rsidR="00B15B55" w:rsidRPr="006B3105" w:rsidRDefault="00751315">
      <w:pPr>
        <w:rPr>
          <w:rFonts w:asciiTheme="majorHAnsi" w:hAnsiTheme="majorHAnsi" w:cstheme="majorHAnsi"/>
          <w:b/>
          <w:sz w:val="24"/>
          <w:szCs w:val="24"/>
        </w:rPr>
      </w:pPr>
      <w:r w:rsidRPr="006B3105">
        <w:rPr>
          <w:rFonts w:asciiTheme="majorHAnsi" w:hAnsiTheme="majorHAnsi" w:cstheme="majorHAnsi"/>
          <w:b/>
          <w:sz w:val="24"/>
          <w:szCs w:val="24"/>
        </w:rPr>
        <w:t>9. Transform Trust Recruitment Privacy Notice</w:t>
      </w:r>
    </w:p>
    <w:p w14:paraId="6874EC2D" w14:textId="77777777" w:rsidR="006C02BB"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w:t>
      </w:r>
    </w:p>
    <w:p w14:paraId="0F20FAB8" w14:textId="68957A1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continue to hold your personal data for a period of time after the recruitment process, even if you are unsuccessful. Anything that we do with an individual’s personal data is known as “processing”.</w:t>
      </w:r>
    </w:p>
    <w:p w14:paraId="30A0A9F7" w14:textId="09316C7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b/>
          <w:sz w:val="24"/>
          <w:szCs w:val="24"/>
        </w:rPr>
        <w:t>What information do we process during your application process?</w:t>
      </w:r>
    </w:p>
    <w:p w14:paraId="478DC570" w14:textId="481C05B3"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may collect, hold, share and otherwise use the following information about you during your application process.</w:t>
      </w:r>
    </w:p>
    <w:p w14:paraId="24DC3733"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Up to, and including, shortlisting stage:</w:t>
      </w:r>
    </w:p>
    <w:p w14:paraId="2F3E6D61"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name and contact details (</w:t>
      </w:r>
      <w:proofErr w:type="gramStart"/>
      <w:r w:rsidRPr="006B3105">
        <w:rPr>
          <w:rFonts w:asciiTheme="majorHAnsi" w:hAnsiTheme="majorHAnsi" w:cstheme="majorHAnsi"/>
          <w:sz w:val="24"/>
          <w:szCs w:val="24"/>
        </w:rPr>
        <w:t>i.e.</w:t>
      </w:r>
      <w:proofErr w:type="gramEnd"/>
      <w:r w:rsidRPr="006B3105">
        <w:rPr>
          <w:rFonts w:asciiTheme="majorHAnsi" w:hAnsiTheme="majorHAnsi" w:cstheme="majorHAnsi"/>
          <w:sz w:val="24"/>
          <w:szCs w:val="24"/>
        </w:rPr>
        <w:t xml:space="preserve"> address, home and mobile phone numbers, email address);</w:t>
      </w:r>
    </w:p>
    <w:p w14:paraId="08F6F184" w14:textId="2C1D03CA"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qualifications, training, experience, duties, employment history (including job titles, salary, relevant dates and working hours), details of driving licence (if relevant for role), membership of professional bodies and </w:t>
      </w:r>
      <w:r w:rsidR="00BF4F21" w:rsidRPr="006B3105">
        <w:rPr>
          <w:rFonts w:asciiTheme="majorHAnsi" w:hAnsiTheme="majorHAnsi" w:cstheme="majorHAnsi"/>
          <w:sz w:val="24"/>
          <w:szCs w:val="24"/>
        </w:rPr>
        <w:t>interests.</w:t>
      </w:r>
    </w:p>
    <w:p w14:paraId="049C0F2D"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Your racial or ethnic origin, sex and sexual orientation, religious or similar beliefs (which you can withhold if you wish and does not form any part of the recruitment process);</w:t>
      </w:r>
    </w:p>
    <w:p w14:paraId="71FEE9FE" w14:textId="5709056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 xml:space="preserve">Details of your </w:t>
      </w:r>
      <w:r w:rsidR="00BF4F21" w:rsidRPr="006B3105">
        <w:rPr>
          <w:rFonts w:asciiTheme="majorHAnsi" w:hAnsiTheme="majorHAnsi" w:cstheme="majorHAnsi"/>
          <w:sz w:val="24"/>
          <w:szCs w:val="24"/>
        </w:rPr>
        <w:t>referees.</w:t>
      </w:r>
    </w:p>
    <w:p w14:paraId="5B639B66" w14:textId="77777777"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Whether you are related to any member of our workforce; and</w:t>
      </w:r>
    </w:p>
    <w:p w14:paraId="146A0996" w14:textId="16D833D2" w:rsidR="00452CFE" w:rsidRPr="006B3105" w:rsidRDefault="00452CFE" w:rsidP="00452CFE">
      <w:pPr>
        <w:numPr>
          <w:ilvl w:val="0"/>
          <w:numId w:val="14"/>
        </w:numPr>
        <w:rPr>
          <w:rFonts w:asciiTheme="majorHAnsi" w:hAnsiTheme="majorHAnsi" w:cstheme="majorHAnsi"/>
          <w:sz w:val="24"/>
          <w:szCs w:val="24"/>
        </w:rPr>
      </w:pPr>
      <w:r w:rsidRPr="006B3105">
        <w:rPr>
          <w:rFonts w:asciiTheme="majorHAnsi" w:hAnsiTheme="majorHAnsi" w:cstheme="majorHAnsi"/>
          <w:sz w:val="24"/>
          <w:szCs w:val="24"/>
        </w:rPr>
        <w:t>Details of any support or assistance you may need to assist you at the interview because of a disability.</w:t>
      </w:r>
    </w:p>
    <w:p w14:paraId="42FE7A50" w14:textId="58C3E862"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Under UK General Data Protection Regulation (UK GDPR) the lawful bases we rely on for processing employee information is under Article 6 </w:t>
      </w:r>
    </w:p>
    <w:p w14:paraId="37A71918"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(a)</w:t>
      </w:r>
      <w:r w:rsidRPr="006B3105">
        <w:rPr>
          <w:rFonts w:asciiTheme="majorHAnsi" w:hAnsiTheme="majorHAnsi" w:cstheme="majorHAnsi"/>
          <w:sz w:val="24"/>
          <w:szCs w:val="24"/>
        </w:rPr>
        <w:tab/>
        <w:t>Consent: the individual has given valid consent for you to process their personal data for a specific purpose.</w:t>
      </w:r>
    </w:p>
    <w:p w14:paraId="207A72E1" w14:textId="52C2AEE9"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(b)</w:t>
      </w:r>
      <w:r w:rsidRPr="006B3105">
        <w:rPr>
          <w:rFonts w:asciiTheme="majorHAnsi" w:hAnsiTheme="majorHAnsi" w:cstheme="majorHAnsi"/>
          <w:sz w:val="24"/>
          <w:szCs w:val="24"/>
        </w:rPr>
        <w:tab/>
        <w:t xml:space="preserve">Contract: the processing is necessary to perform a contract you have with the individual, or because they have asked you to take specific steps before </w:t>
      </w:r>
      <w:r w:rsidR="00BF4F21" w:rsidRPr="006B3105">
        <w:rPr>
          <w:rFonts w:asciiTheme="majorHAnsi" w:hAnsiTheme="majorHAnsi" w:cstheme="majorHAnsi"/>
          <w:sz w:val="24"/>
          <w:szCs w:val="24"/>
        </w:rPr>
        <w:t>entering</w:t>
      </w:r>
      <w:r w:rsidRPr="006B3105">
        <w:rPr>
          <w:rFonts w:asciiTheme="majorHAnsi" w:hAnsiTheme="majorHAnsi" w:cstheme="majorHAnsi"/>
          <w:sz w:val="24"/>
          <w:szCs w:val="24"/>
        </w:rPr>
        <w:t xml:space="preserve"> a contract. </w:t>
      </w:r>
    </w:p>
    <w:p w14:paraId="1495EE51" w14:textId="2E897E23" w:rsidR="00452CFE"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(c)</w:t>
      </w:r>
      <w:r w:rsidRPr="006B3105">
        <w:rPr>
          <w:rFonts w:asciiTheme="majorHAnsi" w:hAnsiTheme="majorHAnsi" w:cstheme="majorHAnsi"/>
          <w:sz w:val="24"/>
          <w:szCs w:val="24"/>
        </w:rPr>
        <w:tab/>
        <w:t xml:space="preserve">Legal obligation: the processing is necessary for you to comply with the law (not including contractual obligations). </w:t>
      </w:r>
    </w:p>
    <w:p w14:paraId="25C7BAC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(e) Public task: the processing is necessary for you to perform a task in the public interest or for your official functions, and the task or function has a clear basis in law.</w:t>
      </w:r>
    </w:p>
    <w:p w14:paraId="56E46554" w14:textId="7F48C558"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and </w:t>
      </w:r>
    </w:p>
    <w:p w14:paraId="1310216F"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In additional, concerning any special category data:</w:t>
      </w:r>
    </w:p>
    <w:p w14:paraId="6CDF5199"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Article 9 </w:t>
      </w:r>
    </w:p>
    <w:p w14:paraId="4E4A5637" w14:textId="6938633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(a) </w:t>
      </w:r>
      <w:proofErr w:type="spellStart"/>
      <w:r w:rsidRPr="006B3105">
        <w:rPr>
          <w:rFonts w:asciiTheme="majorHAnsi" w:hAnsiTheme="majorHAnsi" w:cstheme="majorHAnsi"/>
          <w:sz w:val="24"/>
          <w:szCs w:val="24"/>
        </w:rPr>
        <w:t>Explict</w:t>
      </w:r>
      <w:proofErr w:type="spellEnd"/>
      <w:r w:rsidRPr="006B3105">
        <w:rPr>
          <w:rFonts w:asciiTheme="majorHAnsi" w:hAnsiTheme="majorHAnsi" w:cstheme="majorHAnsi"/>
          <w:sz w:val="24"/>
          <w:szCs w:val="24"/>
        </w:rPr>
        <w:t xml:space="preserve"> </w:t>
      </w:r>
      <w:r w:rsidR="00BF4F21" w:rsidRPr="006B3105">
        <w:rPr>
          <w:rFonts w:asciiTheme="majorHAnsi" w:hAnsiTheme="majorHAnsi" w:cstheme="majorHAnsi"/>
          <w:sz w:val="24"/>
          <w:szCs w:val="24"/>
        </w:rPr>
        <w:t>Consent.</w:t>
      </w:r>
    </w:p>
    <w:p w14:paraId="14DA4ABC" w14:textId="386627BE"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 (b) Employment, social security and social protection and </w:t>
      </w:r>
    </w:p>
    <w:p w14:paraId="4796C0F0" w14:textId="7A5631C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 Legal Claims or judicial acts. </w:t>
      </w:r>
    </w:p>
    <w:p w14:paraId="7D749AB0"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Following shortlisting stage, and prior to making a final decision</w:t>
      </w:r>
    </w:p>
    <w:p w14:paraId="7D5F5A87" w14:textId="7751326C"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about your previous academic and/or employment history, including details of any conduct, grievance or performance issues, appraisals, time and attendance, from references obtained about you from previous employers and/or education </w:t>
      </w:r>
      <w:r w:rsidR="00BF4F21" w:rsidRPr="006B3105">
        <w:rPr>
          <w:rFonts w:asciiTheme="majorHAnsi" w:hAnsiTheme="majorHAnsi" w:cstheme="majorHAnsi"/>
          <w:sz w:val="24"/>
          <w:szCs w:val="24"/>
        </w:rPr>
        <w:t>providers; *</w:t>
      </w:r>
    </w:p>
    <w:p w14:paraId="4E20F257" w14:textId="7CFE697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Confirmation of your academic and professional qualifications (including seeing a copy of certificates</w:t>
      </w:r>
      <w:r w:rsidR="00BF4F21" w:rsidRPr="006B3105">
        <w:rPr>
          <w:rFonts w:asciiTheme="majorHAnsi" w:hAnsiTheme="majorHAnsi" w:cstheme="majorHAnsi"/>
          <w:sz w:val="24"/>
          <w:szCs w:val="24"/>
        </w:rPr>
        <w:t>); *</w:t>
      </w:r>
    </w:p>
    <w:p w14:paraId="60FDD2D6" w14:textId="5328C005"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Information regarding your criminal record (which should only be given under confidential cover</w:t>
      </w:r>
      <w:r w:rsidR="00BF4F21" w:rsidRPr="006B3105">
        <w:rPr>
          <w:rFonts w:asciiTheme="majorHAnsi" w:hAnsiTheme="majorHAnsi" w:cstheme="majorHAnsi"/>
          <w:sz w:val="24"/>
          <w:szCs w:val="24"/>
        </w:rPr>
        <w:t>); *</w:t>
      </w:r>
    </w:p>
    <w:p w14:paraId="048E56C7" w14:textId="2BD0B4F3"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r w:rsidR="00BF4F21" w:rsidRPr="006B3105">
        <w:rPr>
          <w:rFonts w:asciiTheme="majorHAnsi" w:hAnsiTheme="majorHAnsi" w:cstheme="majorHAnsi"/>
          <w:sz w:val="24"/>
          <w:szCs w:val="24"/>
        </w:rPr>
        <w:t>reviewed. The</w:t>
      </w:r>
      <w:r w:rsidRPr="006B3105">
        <w:rPr>
          <w:rFonts w:asciiTheme="majorHAnsi" w:hAnsiTheme="majorHAnsi" w:cstheme="majorHAnsi"/>
          <w:sz w:val="24"/>
          <w:szCs w:val="24"/>
        </w:rPr>
        <w:t xml:space="preserve"> search will be independently undertaken by someone not involved in the recruitment / selection process.   *</w:t>
      </w:r>
    </w:p>
    <w:p w14:paraId="63A3CD82" w14:textId="5ECE9D8B"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Information via the DBS process which may be regarding your criminal record, stated in criminal records certificates (CRCs) and enhanced criminal records certificates (ECRCs), as well as whether you are barred from working in regulated </w:t>
      </w:r>
      <w:r w:rsidR="00BF4F21" w:rsidRPr="006B3105">
        <w:rPr>
          <w:rFonts w:asciiTheme="majorHAnsi" w:hAnsiTheme="majorHAnsi" w:cstheme="majorHAnsi"/>
          <w:sz w:val="24"/>
          <w:szCs w:val="24"/>
        </w:rPr>
        <w:t>activity; *</w:t>
      </w:r>
    </w:p>
    <w:p w14:paraId="1E0FDD6E" w14:textId="78FD71A8"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Your nationality and immigration status and information from related documents, such as your passport or other identification and immigration </w:t>
      </w:r>
      <w:r w:rsidR="00BF4F21" w:rsidRPr="006B3105">
        <w:rPr>
          <w:rFonts w:asciiTheme="majorHAnsi" w:hAnsiTheme="majorHAnsi" w:cstheme="majorHAnsi"/>
          <w:sz w:val="24"/>
          <w:szCs w:val="24"/>
        </w:rPr>
        <w:t>information; *</w:t>
      </w:r>
    </w:p>
    <w:p w14:paraId="61AE7956" w14:textId="291873D0"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Medical check to indicate fitness to </w:t>
      </w:r>
      <w:r w:rsidR="00BF4F21" w:rsidRPr="006B3105">
        <w:rPr>
          <w:rFonts w:asciiTheme="majorHAnsi" w:hAnsiTheme="majorHAnsi" w:cstheme="majorHAnsi"/>
          <w:sz w:val="24"/>
          <w:szCs w:val="24"/>
        </w:rPr>
        <w:t>work; *</w:t>
      </w:r>
    </w:p>
    <w:p w14:paraId="7D71B0CE" w14:textId="4EA91ACE"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A copy of your UK Passport (or other appropriate right to work documentation as listed on the Home Office list</w:t>
      </w:r>
      <w:r w:rsidR="00BF4F21" w:rsidRPr="006B3105">
        <w:rPr>
          <w:rFonts w:asciiTheme="majorHAnsi" w:hAnsiTheme="majorHAnsi" w:cstheme="majorHAnsi"/>
          <w:sz w:val="24"/>
          <w:szCs w:val="24"/>
        </w:rPr>
        <w:t>); *</w:t>
      </w:r>
    </w:p>
    <w:p w14:paraId="3CCF78DA" w14:textId="77777777" w:rsidR="006C02BB"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If you are a teacher, we will check the Department for Education (DFE) Teachers’ Services about your qualified teaching status, whether you are subject to a prohibition from teaching order and any other relevant checks (for example Section 128 direction </w:t>
      </w:r>
    </w:p>
    <w:p w14:paraId="0D98C381" w14:textId="7E5C079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management posts). If you have taught </w:t>
      </w:r>
      <w:r w:rsidR="00BF4F21" w:rsidRPr="006B3105">
        <w:rPr>
          <w:rFonts w:asciiTheme="majorHAnsi" w:hAnsiTheme="majorHAnsi" w:cstheme="majorHAnsi"/>
          <w:sz w:val="24"/>
          <w:szCs w:val="24"/>
        </w:rPr>
        <w:t>abroad,</w:t>
      </w:r>
      <w:r w:rsidRPr="006B3105">
        <w:rPr>
          <w:rFonts w:asciiTheme="majorHAnsi" w:hAnsiTheme="majorHAnsi" w:cstheme="majorHAnsi"/>
          <w:sz w:val="24"/>
          <w:szCs w:val="24"/>
        </w:rPr>
        <w:t xml:space="preserve"> we will require letter of professional standing from the professional regulating authority in the country you </w:t>
      </w:r>
      <w:r w:rsidR="00BF4F21" w:rsidRPr="006B3105">
        <w:rPr>
          <w:rFonts w:asciiTheme="majorHAnsi" w:hAnsiTheme="majorHAnsi" w:cstheme="majorHAnsi"/>
          <w:sz w:val="24"/>
          <w:szCs w:val="24"/>
        </w:rPr>
        <w:t>taught; *</w:t>
      </w:r>
      <w:r w:rsidRPr="006B3105">
        <w:rPr>
          <w:rFonts w:asciiTheme="majorHAnsi" w:hAnsiTheme="majorHAnsi" w:cstheme="majorHAnsi"/>
          <w:sz w:val="24"/>
          <w:szCs w:val="24"/>
        </w:rPr>
        <w:t xml:space="preserve"> </w:t>
      </w:r>
    </w:p>
    <w:p w14:paraId="3890D84C" w14:textId="7BAC1FCA"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in a management role including line management of others we will check whether there has been a S128 direction made against you using Department for Education (DFE) Teachers’ Services </w:t>
      </w:r>
      <w:r w:rsidR="00BF4F21" w:rsidRPr="006B3105">
        <w:rPr>
          <w:rFonts w:asciiTheme="majorHAnsi" w:hAnsiTheme="majorHAnsi" w:cstheme="majorHAnsi"/>
          <w:sz w:val="24"/>
          <w:szCs w:val="24"/>
        </w:rPr>
        <w:t>portal. *</w:t>
      </w:r>
    </w:p>
    <w:p w14:paraId="27C6AA70" w14:textId="7AC30F16"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r w:rsidR="00BF4F21" w:rsidRPr="006B3105">
        <w:rPr>
          <w:rFonts w:asciiTheme="majorHAnsi" w:hAnsiTheme="majorHAnsi" w:cstheme="majorHAnsi"/>
          <w:sz w:val="24"/>
          <w:szCs w:val="24"/>
        </w:rPr>
        <w:t>2018 from</w:t>
      </w:r>
      <w:r w:rsidRPr="006B3105">
        <w:rPr>
          <w:rFonts w:asciiTheme="majorHAnsi" w:hAnsiTheme="majorHAnsi" w:cstheme="majorHAnsi"/>
          <w:sz w:val="24"/>
          <w:szCs w:val="24"/>
        </w:rPr>
        <w:t xml:space="preserve"> working with children that are under the age of </w:t>
      </w:r>
      <w:proofErr w:type="gramStart"/>
      <w:r w:rsidRPr="006B3105">
        <w:rPr>
          <w:rFonts w:asciiTheme="majorHAnsi" w:hAnsiTheme="majorHAnsi" w:cstheme="majorHAnsi"/>
          <w:sz w:val="24"/>
          <w:szCs w:val="24"/>
        </w:rPr>
        <w:t>8.*</w:t>
      </w:r>
      <w:proofErr w:type="gramEnd"/>
    </w:p>
    <w:p w14:paraId="0B854177" w14:textId="1820D162"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If you have lived abroad in the last 10 years we will require sight of an original overseas </w:t>
      </w:r>
      <w:r w:rsidR="00BF4F21" w:rsidRPr="006B3105">
        <w:rPr>
          <w:rFonts w:asciiTheme="majorHAnsi" w:hAnsiTheme="majorHAnsi" w:cstheme="majorHAnsi"/>
          <w:sz w:val="24"/>
          <w:szCs w:val="24"/>
        </w:rPr>
        <w:t>check (</w:t>
      </w:r>
      <w:r w:rsidRPr="006B3105">
        <w:rPr>
          <w:rFonts w:asciiTheme="majorHAnsi" w:hAnsiTheme="majorHAnsi" w:cstheme="majorHAnsi"/>
          <w:sz w:val="24"/>
          <w:szCs w:val="24"/>
        </w:rPr>
        <w:t xml:space="preserve">such as a police clearance or certificate of good conduct) from all countries you have lived </w:t>
      </w:r>
      <w:proofErr w:type="gramStart"/>
      <w:r w:rsidRPr="006B3105">
        <w:rPr>
          <w:rFonts w:asciiTheme="majorHAnsi" w:hAnsiTheme="majorHAnsi" w:cstheme="majorHAnsi"/>
          <w:sz w:val="24"/>
          <w:szCs w:val="24"/>
        </w:rPr>
        <w:t>in;*</w:t>
      </w:r>
      <w:proofErr w:type="gramEnd"/>
      <w:r w:rsidRPr="006B3105">
        <w:rPr>
          <w:rFonts w:asciiTheme="majorHAnsi" w:hAnsiTheme="majorHAnsi" w:cstheme="majorHAnsi"/>
          <w:sz w:val="24"/>
          <w:szCs w:val="24"/>
        </w:rPr>
        <w:t>and</w:t>
      </w:r>
    </w:p>
    <w:p w14:paraId="67C7910A" w14:textId="51265E99" w:rsidR="00452CFE" w:rsidRPr="006B3105" w:rsidRDefault="00452CFE" w:rsidP="00452CFE">
      <w:pPr>
        <w:numPr>
          <w:ilvl w:val="0"/>
          <w:numId w:val="16"/>
        </w:numPr>
        <w:rPr>
          <w:rFonts w:asciiTheme="majorHAnsi" w:hAnsiTheme="majorHAnsi" w:cstheme="majorHAnsi"/>
          <w:sz w:val="24"/>
          <w:szCs w:val="24"/>
        </w:rPr>
      </w:pPr>
      <w:r w:rsidRPr="006B3105">
        <w:rPr>
          <w:rFonts w:asciiTheme="majorHAnsi" w:hAnsiTheme="majorHAnsi" w:cstheme="majorHAnsi"/>
          <w:sz w:val="24"/>
          <w:szCs w:val="24"/>
        </w:rPr>
        <w:t>Equal opportunities’ monitoring data.</w:t>
      </w:r>
    </w:p>
    <w:p w14:paraId="1203F93A" w14:textId="4807F3F1"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492BD7BB" w14:textId="77777777" w:rsidR="00025E41"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are employed by Transform Trust, including in one of our schools, some of the information we collect will be included on our Single Central Record. In this scenario, a further </w:t>
      </w:r>
    </w:p>
    <w:p w14:paraId="79BE2103" w14:textId="542CA422"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privacy notice in relation to data we collect, process, hold and share about you during your time with us, will be issued to you. </w:t>
      </w:r>
    </w:p>
    <w:p w14:paraId="0E055F5D"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Where do we get information from during your application process?</w:t>
      </w:r>
    </w:p>
    <w:p w14:paraId="40CF7B57" w14:textId="4A5F47A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1A61E944"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Why do we use this information?</w:t>
      </w:r>
    </w:p>
    <w:p w14:paraId="512FC51A" w14:textId="02BD371D"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This includes:</w:t>
      </w:r>
    </w:p>
    <w:p w14:paraId="6A5473DF" w14:textId="77777777"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assess your suitability for the role you are applying for;</w:t>
      </w:r>
    </w:p>
    <w:p w14:paraId="44EE1A9D" w14:textId="31A3B136"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follow protocols before engaging in a contract with you;</w:t>
      </w:r>
    </w:p>
    <w:p w14:paraId="7D7FC263" w14:textId="040F1AF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To check that you are eligible to work in the United Kingdom</w:t>
      </w:r>
    </w:p>
    <w:p w14:paraId="29514980" w14:textId="444C50EB"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 To check that you are not prohibited from teaching; and</w:t>
      </w:r>
    </w:p>
    <w:p w14:paraId="2E7D7EF4" w14:textId="6F260683" w:rsidR="00452CFE" w:rsidRPr="006B3105" w:rsidRDefault="00452CFE" w:rsidP="00452CFE">
      <w:pPr>
        <w:numPr>
          <w:ilvl w:val="0"/>
          <w:numId w:val="15"/>
        </w:numPr>
        <w:rPr>
          <w:rFonts w:asciiTheme="majorHAnsi" w:hAnsiTheme="majorHAnsi" w:cstheme="majorHAnsi"/>
          <w:sz w:val="24"/>
          <w:szCs w:val="24"/>
        </w:rPr>
      </w:pPr>
      <w:r w:rsidRPr="006B3105">
        <w:rPr>
          <w:rFonts w:asciiTheme="majorHAnsi" w:hAnsiTheme="majorHAnsi" w:cstheme="majorHAnsi"/>
          <w:sz w:val="24"/>
          <w:szCs w:val="24"/>
        </w:rPr>
        <w:t xml:space="preserve">So that we </w:t>
      </w:r>
      <w:r w:rsidR="00BF4F21" w:rsidRPr="006B3105">
        <w:rPr>
          <w:rFonts w:asciiTheme="majorHAnsi" w:hAnsiTheme="majorHAnsi" w:cstheme="majorHAnsi"/>
          <w:sz w:val="24"/>
          <w:szCs w:val="24"/>
        </w:rPr>
        <w:t>can</w:t>
      </w:r>
      <w:r w:rsidRPr="006B3105">
        <w:rPr>
          <w:rFonts w:asciiTheme="majorHAnsi" w:hAnsiTheme="majorHAnsi" w:cstheme="majorHAnsi"/>
          <w:sz w:val="24"/>
          <w:szCs w:val="24"/>
        </w:rPr>
        <w:t xml:space="preserve"> monitor applications for posts in Transform Trust to ensure that we are fulfilling our obligations under the public sector equality duty as part of the Equality Act 2010.</w:t>
      </w:r>
    </w:p>
    <w:p w14:paraId="79DB562C" w14:textId="25572391"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How long will we hold information in relation to your application?</w:t>
      </w:r>
    </w:p>
    <w:p w14:paraId="6E85CF5E"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We will hold information relating to your application only for as long as necessary. If you are successful, then the duration will depend on the type of information that has been gathered. </w:t>
      </w:r>
    </w:p>
    <w:p w14:paraId="76D38495" w14:textId="50F0AF1F"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For further detail please ask to see the appropriate section of our Information Register which details our retention and storage of information. </w:t>
      </w:r>
    </w:p>
    <w:p w14:paraId="25DF5759" w14:textId="1912C7D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lastRenderedPageBreak/>
        <w:t xml:space="preserve">If you are </w:t>
      </w:r>
      <w:r w:rsidR="00BF4F21" w:rsidRPr="006B3105">
        <w:rPr>
          <w:rFonts w:asciiTheme="majorHAnsi" w:hAnsiTheme="majorHAnsi" w:cstheme="majorHAnsi"/>
          <w:sz w:val="24"/>
          <w:szCs w:val="24"/>
        </w:rPr>
        <w:t>unsuccessful,</w:t>
      </w:r>
      <w:r w:rsidRPr="006B3105">
        <w:rPr>
          <w:rFonts w:asciiTheme="majorHAnsi" w:hAnsiTheme="majorHAnsi" w:cstheme="majorHAnsi"/>
          <w:sz w:val="24"/>
          <w:szCs w:val="24"/>
        </w:rPr>
        <w:t xml:space="preserve"> we will hold your personal data only for six months, after which time it is securely deleted.</w:t>
      </w:r>
    </w:p>
    <w:p w14:paraId="0426C6E7"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Who will we share information with about your application?</w:t>
      </w:r>
    </w:p>
    <w:p w14:paraId="206FFAA8" w14:textId="581925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We will not share information gathered during your application process with third parties, other than professional advisors such as legal and/or HR professionals.</w:t>
      </w:r>
    </w:p>
    <w:p w14:paraId="416EED96" w14:textId="57B222AD"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Rights in relation to your personal data</w:t>
      </w:r>
    </w:p>
    <w:p w14:paraId="579D7713" w14:textId="39174F42"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The UK-GDPR gives you certain rights about how your information is collected and used. To make a request for your personal information, contact the Trust Data Protection Officer.</w:t>
      </w:r>
    </w:p>
    <w:p w14:paraId="4EEDEDBE" w14:textId="4E486533"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You also have the following rights: </w:t>
      </w:r>
    </w:p>
    <w:p w14:paraId="0DEB7D0F" w14:textId="03832D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be informed about the collection and use of your personal data – this is called ’right to be informed’.</w:t>
      </w:r>
    </w:p>
    <w:p w14:paraId="37AAADAB" w14:textId="77777777" w:rsidR="00507B34" w:rsidRPr="006B3105" w:rsidRDefault="00507B34" w:rsidP="00507B34">
      <w:pPr>
        <w:spacing w:after="0"/>
        <w:rPr>
          <w:rFonts w:asciiTheme="majorHAnsi" w:hAnsiTheme="majorHAnsi" w:cstheme="majorHAnsi"/>
          <w:bCs/>
          <w:sz w:val="24"/>
          <w:szCs w:val="24"/>
        </w:rPr>
      </w:pPr>
    </w:p>
    <w:p w14:paraId="1E295050" w14:textId="2375B1C3"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6B3105" w:rsidRDefault="00507B34" w:rsidP="00507B34">
      <w:pPr>
        <w:spacing w:after="0"/>
        <w:rPr>
          <w:rFonts w:asciiTheme="majorHAnsi" w:hAnsiTheme="majorHAnsi" w:cstheme="majorHAnsi"/>
          <w:bCs/>
          <w:sz w:val="24"/>
          <w:szCs w:val="24"/>
        </w:rPr>
      </w:pPr>
    </w:p>
    <w:p w14:paraId="31FAD8D1" w14:textId="1311487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ask us for access to information about you that we hold.   </w:t>
      </w:r>
    </w:p>
    <w:p w14:paraId="3EF64BCE" w14:textId="77777777" w:rsidR="00B34AD9" w:rsidRPr="00B34AD9" w:rsidRDefault="00B34AD9" w:rsidP="00B34AD9">
      <w:pPr>
        <w:pStyle w:val="ListParagraph"/>
        <w:rPr>
          <w:rFonts w:asciiTheme="majorHAnsi" w:hAnsiTheme="majorHAnsi" w:cstheme="majorHAnsi"/>
          <w:bCs/>
          <w:sz w:val="24"/>
          <w:szCs w:val="24"/>
        </w:rPr>
      </w:pPr>
    </w:p>
    <w:p w14:paraId="7F5C95E6" w14:textId="00026A91"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have your personal data rectified, if it is inaccurate or incomplete-. this is </w:t>
      </w:r>
      <w:r w:rsidR="00B34AD9" w:rsidRPr="006B3105">
        <w:rPr>
          <w:rFonts w:asciiTheme="majorHAnsi" w:hAnsiTheme="majorHAnsi" w:cstheme="majorHAnsi"/>
          <w:bCs/>
          <w:sz w:val="24"/>
          <w:szCs w:val="24"/>
        </w:rPr>
        <w:t>called ‘</w:t>
      </w:r>
      <w:r w:rsidRPr="006B3105">
        <w:rPr>
          <w:rFonts w:asciiTheme="majorHAnsi" w:hAnsiTheme="majorHAnsi" w:cstheme="majorHAnsi"/>
          <w:bCs/>
          <w:sz w:val="24"/>
          <w:szCs w:val="24"/>
        </w:rPr>
        <w:t>right to rectification’</w:t>
      </w:r>
    </w:p>
    <w:p w14:paraId="7771341F" w14:textId="77777777" w:rsidR="00507B34" w:rsidRPr="006B3105" w:rsidRDefault="00507B34" w:rsidP="00507B34">
      <w:pPr>
        <w:pStyle w:val="ListParagraph"/>
        <w:ind w:left="360"/>
        <w:rPr>
          <w:rFonts w:asciiTheme="majorHAnsi" w:hAnsiTheme="majorHAnsi" w:cstheme="majorHAnsi"/>
          <w:bCs/>
          <w:sz w:val="24"/>
          <w:szCs w:val="24"/>
        </w:rPr>
      </w:pPr>
    </w:p>
    <w:p w14:paraId="1DEF9FCD" w14:textId="16279BCA"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to request the deletion or removal of personal data where there is no compelling reason for its continued processing- this is called ‘right to erasure’. </w:t>
      </w:r>
    </w:p>
    <w:p w14:paraId="2504535C" w14:textId="77777777" w:rsidR="00507B34" w:rsidRPr="006B3105" w:rsidRDefault="00507B34" w:rsidP="00507B34">
      <w:pPr>
        <w:pStyle w:val="ListParagraph"/>
        <w:ind w:left="360"/>
        <w:rPr>
          <w:rFonts w:asciiTheme="majorHAnsi" w:hAnsiTheme="majorHAnsi" w:cstheme="majorHAnsi"/>
          <w:bCs/>
          <w:sz w:val="24"/>
          <w:szCs w:val="24"/>
        </w:rPr>
      </w:pPr>
    </w:p>
    <w:p w14:paraId="0CD25012" w14:textId="30F8599C"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restrict our processing of your personal data (i.e. permitting its storage but no further processing)-.  this is called ‘right to restriction of processing’.</w:t>
      </w:r>
    </w:p>
    <w:p w14:paraId="42929342" w14:textId="77777777" w:rsidR="00507B34" w:rsidRPr="006B3105" w:rsidRDefault="00507B34" w:rsidP="00507B34">
      <w:pPr>
        <w:spacing w:after="0"/>
        <w:rPr>
          <w:rFonts w:asciiTheme="majorHAnsi" w:hAnsiTheme="majorHAnsi" w:cstheme="majorHAnsi"/>
          <w:bCs/>
          <w:sz w:val="24"/>
          <w:szCs w:val="24"/>
        </w:rPr>
      </w:pPr>
    </w:p>
    <w:p w14:paraId="1301780C" w14:textId="7F11AC18"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object to processing’ of your information, in certain circumstances</w:t>
      </w:r>
    </w:p>
    <w:p w14:paraId="0DD6DA23" w14:textId="77777777" w:rsidR="00507B34" w:rsidRPr="006B3105" w:rsidRDefault="00507B34" w:rsidP="00507B34">
      <w:pPr>
        <w:pStyle w:val="ListParagraph"/>
        <w:ind w:left="360"/>
        <w:rPr>
          <w:rFonts w:asciiTheme="majorHAnsi" w:hAnsiTheme="majorHAnsi" w:cstheme="majorHAnsi"/>
          <w:bCs/>
          <w:sz w:val="24"/>
          <w:szCs w:val="24"/>
        </w:rPr>
      </w:pPr>
    </w:p>
    <w:p w14:paraId="3A67210D" w14:textId="756D294B"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 xml:space="preserve">The right not to be subject to decisions based purely on automated processing where it produces a legal or similarly effect on you.  </w:t>
      </w:r>
    </w:p>
    <w:p w14:paraId="6C75ED36" w14:textId="77777777" w:rsidR="00507B34" w:rsidRPr="006B3105" w:rsidRDefault="00507B34" w:rsidP="00507B34">
      <w:pPr>
        <w:pStyle w:val="ListParagraph"/>
        <w:ind w:left="360"/>
        <w:rPr>
          <w:rFonts w:asciiTheme="majorHAnsi" w:hAnsiTheme="majorHAnsi" w:cstheme="majorHAnsi"/>
          <w:bCs/>
          <w:sz w:val="24"/>
          <w:szCs w:val="24"/>
        </w:rPr>
      </w:pPr>
    </w:p>
    <w:p w14:paraId="216BCE82" w14:textId="4AA2BE85"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rights in relation to automated decision making and profiling.</w:t>
      </w:r>
    </w:p>
    <w:p w14:paraId="539F1E63" w14:textId="77777777" w:rsidR="00507B34" w:rsidRPr="006B3105" w:rsidRDefault="00507B34" w:rsidP="00507B34">
      <w:pPr>
        <w:pStyle w:val="ListParagraph"/>
        <w:ind w:left="360"/>
        <w:rPr>
          <w:rFonts w:asciiTheme="majorHAnsi" w:hAnsiTheme="majorHAnsi" w:cstheme="majorHAnsi"/>
          <w:bCs/>
          <w:sz w:val="24"/>
          <w:szCs w:val="24"/>
        </w:rPr>
      </w:pPr>
    </w:p>
    <w:p w14:paraId="3FDE2273" w14:textId="2F5AD592"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withdraw consent at any time (where relevant).</w:t>
      </w:r>
    </w:p>
    <w:p w14:paraId="43EC7B96" w14:textId="77777777" w:rsidR="00507B34" w:rsidRPr="006B3105" w:rsidRDefault="00507B34" w:rsidP="00507B34">
      <w:pPr>
        <w:pStyle w:val="ListParagraph"/>
        <w:ind w:left="360"/>
        <w:rPr>
          <w:rFonts w:asciiTheme="majorHAnsi" w:hAnsiTheme="majorHAnsi" w:cstheme="majorHAnsi"/>
          <w:bCs/>
          <w:sz w:val="24"/>
          <w:szCs w:val="24"/>
        </w:rPr>
      </w:pPr>
    </w:p>
    <w:p w14:paraId="47DC6BB8" w14:textId="08418707" w:rsidR="00452CFE" w:rsidRPr="006B3105" w:rsidRDefault="00452CFE" w:rsidP="00507B34">
      <w:pPr>
        <w:pStyle w:val="ListParagraph"/>
        <w:numPr>
          <w:ilvl w:val="0"/>
          <w:numId w:val="18"/>
        </w:numPr>
        <w:spacing w:after="0"/>
        <w:ind w:left="720"/>
        <w:rPr>
          <w:rFonts w:asciiTheme="majorHAnsi" w:hAnsiTheme="majorHAnsi" w:cstheme="majorHAnsi"/>
          <w:bCs/>
          <w:sz w:val="24"/>
          <w:szCs w:val="24"/>
        </w:rPr>
      </w:pPr>
      <w:r w:rsidRPr="006B3105">
        <w:rPr>
          <w:rFonts w:asciiTheme="majorHAnsi" w:hAnsiTheme="majorHAnsi" w:cstheme="majorHAnsi"/>
          <w:bCs/>
          <w:sz w:val="24"/>
          <w:szCs w:val="24"/>
        </w:rPr>
        <w:t>the right to complain to the Information Commissioner if you feel we have not used your information in the right way.</w:t>
      </w:r>
    </w:p>
    <w:p w14:paraId="6AD51A0E" w14:textId="77777777" w:rsidR="00507B34" w:rsidRPr="006B3105" w:rsidRDefault="00507B34" w:rsidP="00507B34">
      <w:pPr>
        <w:spacing w:after="0"/>
        <w:rPr>
          <w:rFonts w:asciiTheme="majorHAnsi" w:hAnsiTheme="majorHAnsi" w:cstheme="majorHAnsi"/>
          <w:bCs/>
          <w:sz w:val="24"/>
          <w:szCs w:val="24"/>
        </w:rPr>
      </w:pPr>
    </w:p>
    <w:p w14:paraId="6E1D58CB" w14:textId="3730EBDC" w:rsidR="00452CFE" w:rsidRPr="006B3105" w:rsidRDefault="00452CFE" w:rsidP="00507B34">
      <w:pPr>
        <w:rPr>
          <w:rFonts w:asciiTheme="majorHAnsi" w:hAnsiTheme="majorHAnsi" w:cstheme="majorHAnsi"/>
          <w:bCs/>
          <w:sz w:val="24"/>
          <w:szCs w:val="24"/>
        </w:rPr>
      </w:pPr>
      <w:r w:rsidRPr="006B3105">
        <w:rPr>
          <w:rFonts w:asciiTheme="majorHAnsi" w:hAnsiTheme="majorHAnsi" w:cstheme="majorHAnsi"/>
          <w:bCs/>
          <w:sz w:val="24"/>
          <w:szCs w:val="24"/>
        </w:rPr>
        <w:t>There are legitimate reasons why we may refuse your information rights request, which depends on why we are processing it. For example, some rights will not apply:</w:t>
      </w:r>
    </w:p>
    <w:p w14:paraId="76E4539C" w14:textId="4E566D15"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lastRenderedPageBreak/>
        <w:t>right to erasure does not apply when the lawful basis for processing is legal</w:t>
      </w:r>
      <w:r w:rsidRPr="006B3105">
        <w:rPr>
          <w:rFonts w:asciiTheme="majorHAnsi" w:hAnsiTheme="majorHAnsi" w:cstheme="majorHAnsi"/>
          <w:b/>
          <w:sz w:val="24"/>
          <w:szCs w:val="24"/>
        </w:rPr>
        <w:t xml:space="preserve"> </w:t>
      </w:r>
      <w:r w:rsidRPr="006B3105">
        <w:rPr>
          <w:rFonts w:asciiTheme="majorHAnsi" w:hAnsiTheme="majorHAnsi" w:cstheme="majorHAnsi"/>
          <w:bCs/>
          <w:sz w:val="24"/>
          <w:szCs w:val="24"/>
        </w:rPr>
        <w:t>obligation or public task.</w:t>
      </w:r>
    </w:p>
    <w:p w14:paraId="30688F38" w14:textId="411E4BA3"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portability does not apply when the lawful basis for processing is legal obligation, vital interests, public task or legitimate interests.</w:t>
      </w:r>
    </w:p>
    <w:p w14:paraId="42488049" w14:textId="77777777" w:rsidR="00507B34" w:rsidRPr="006B3105" w:rsidRDefault="00507B34" w:rsidP="00507B34">
      <w:pPr>
        <w:spacing w:after="0"/>
        <w:ind w:left="709" w:hanging="1014"/>
        <w:rPr>
          <w:rFonts w:asciiTheme="majorHAnsi" w:hAnsiTheme="majorHAnsi" w:cstheme="majorHAnsi"/>
          <w:bCs/>
          <w:sz w:val="24"/>
          <w:szCs w:val="24"/>
        </w:rPr>
      </w:pPr>
    </w:p>
    <w:p w14:paraId="7B4F04E7" w14:textId="249DEC2B" w:rsidR="00452CFE" w:rsidRPr="006B3105" w:rsidRDefault="00452CFE" w:rsidP="00507B34">
      <w:pPr>
        <w:pStyle w:val="ListParagraph"/>
        <w:numPr>
          <w:ilvl w:val="0"/>
          <w:numId w:val="20"/>
        </w:numPr>
        <w:spacing w:after="0"/>
        <w:ind w:left="709" w:hanging="709"/>
        <w:rPr>
          <w:rFonts w:asciiTheme="majorHAnsi" w:hAnsiTheme="majorHAnsi" w:cstheme="majorHAnsi"/>
          <w:bCs/>
          <w:sz w:val="24"/>
          <w:szCs w:val="24"/>
        </w:rPr>
      </w:pPr>
      <w:r w:rsidRPr="006B3105">
        <w:rPr>
          <w:rFonts w:asciiTheme="majorHAnsi" w:hAnsiTheme="majorHAnsi" w:cstheme="majorHAnsi"/>
          <w:bCs/>
          <w:sz w:val="24"/>
          <w:szCs w:val="24"/>
        </w:rPr>
        <w:t>right to object does not apply when the lawful basis for processing is contract, legal obligation or vital interests. And if the lawful basis is consent, you don’t haven’t the right to object, but you have the right to withdraw consent.</w:t>
      </w:r>
    </w:p>
    <w:p w14:paraId="2D351F03" w14:textId="4DD55CD0"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Cs/>
          <w:sz w:val="24"/>
          <w:szCs w:val="24"/>
        </w:rPr>
        <w:t xml:space="preserve"> </w:t>
      </w:r>
      <w:r w:rsidRPr="006B3105">
        <w:rPr>
          <w:rFonts w:asciiTheme="majorHAnsi" w:hAnsiTheme="majorHAnsi" w:cstheme="majorHAnsi"/>
          <w:b/>
          <w:sz w:val="24"/>
          <w:szCs w:val="24"/>
        </w:rPr>
        <w:t xml:space="preserve">Withdrawal of consent and the right to lodge a complaint </w:t>
      </w:r>
    </w:p>
    <w:p w14:paraId="406C890E" w14:textId="0FB2CD1F" w:rsidR="00452CFE" w:rsidRPr="006B3105" w:rsidRDefault="00452CFE" w:rsidP="00452CFE">
      <w:pPr>
        <w:rPr>
          <w:rFonts w:asciiTheme="majorHAnsi" w:hAnsiTheme="majorHAnsi" w:cstheme="majorHAnsi"/>
          <w:bCs/>
          <w:sz w:val="24"/>
          <w:szCs w:val="24"/>
        </w:rPr>
      </w:pPr>
      <w:r w:rsidRPr="006B3105">
        <w:rPr>
          <w:rFonts w:asciiTheme="majorHAnsi" w:hAnsiTheme="majorHAnsi" w:cstheme="majorHAnsi"/>
          <w:bCs/>
          <w:sz w:val="24"/>
          <w:szCs w:val="24"/>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Jill Wilkinson, Transform Trust Data Protection Officer if the role you have applied for is centrally by the Trust: </w:t>
      </w:r>
      <w:hyperlink r:id="rId18" w:history="1">
        <w:r w:rsidRPr="006B3105">
          <w:rPr>
            <w:rStyle w:val="Hyperlink"/>
            <w:rFonts w:asciiTheme="majorHAnsi" w:hAnsiTheme="majorHAnsi" w:cstheme="majorHAnsi"/>
            <w:sz w:val="24"/>
            <w:szCs w:val="24"/>
          </w:rPr>
          <w:t>dataprotection@transformtrust.co.uk</w:t>
        </w:r>
      </w:hyperlink>
      <w:r w:rsidRPr="006B3105">
        <w:rPr>
          <w:rFonts w:asciiTheme="majorHAnsi" w:hAnsiTheme="majorHAnsi" w:cstheme="majorHAnsi"/>
          <w:sz w:val="24"/>
          <w:szCs w:val="24"/>
        </w:rPr>
        <w:t xml:space="preserve">; or, if in one of our schools, the Headteacher who is the Data Controller for their school.  </w:t>
      </w:r>
    </w:p>
    <w:p w14:paraId="7102BDBF" w14:textId="0DDE07B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Please also refer to our Data Protection Policy for further details on making requests for access to personal data</w:t>
      </w:r>
    </w:p>
    <w:p w14:paraId="667549AD" w14:textId="58DA2020"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Concerns</w:t>
      </w:r>
    </w:p>
    <w:p w14:paraId="21D468DE" w14:textId="4C939AB2" w:rsidR="00452CFE" w:rsidRPr="006B3105" w:rsidRDefault="00452CFE" w:rsidP="00452CFE">
      <w:pPr>
        <w:rPr>
          <w:rFonts w:asciiTheme="majorHAnsi" w:hAnsiTheme="majorHAnsi" w:cstheme="majorHAnsi"/>
          <w:sz w:val="24"/>
          <w:szCs w:val="24"/>
          <w:u w:val="single"/>
        </w:rPr>
      </w:pPr>
      <w:r w:rsidRPr="006B3105">
        <w:rPr>
          <w:rFonts w:asciiTheme="majorHAnsi" w:hAnsiTheme="majorHAnsi" w:cstheme="majorHAnsi"/>
          <w:sz w:val="24"/>
          <w:szCs w:val="24"/>
        </w:rPr>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19" w:history="1">
        <w:r w:rsidRPr="006B3105">
          <w:rPr>
            <w:rStyle w:val="Hyperlink"/>
            <w:rFonts w:asciiTheme="majorHAnsi" w:hAnsiTheme="majorHAnsi" w:cstheme="majorHAnsi"/>
            <w:sz w:val="24"/>
            <w:szCs w:val="24"/>
          </w:rPr>
          <w:t>https://ico.org.uk/concerns/</w:t>
        </w:r>
      </w:hyperlink>
    </w:p>
    <w:p w14:paraId="6CC7C238" w14:textId="01E6D617" w:rsidR="00452CFE" w:rsidRPr="006B3105" w:rsidRDefault="00452CFE" w:rsidP="00452CFE">
      <w:pPr>
        <w:rPr>
          <w:rFonts w:asciiTheme="majorHAnsi" w:hAnsiTheme="majorHAnsi" w:cstheme="majorHAnsi"/>
          <w:b/>
          <w:sz w:val="24"/>
          <w:szCs w:val="24"/>
        </w:rPr>
      </w:pPr>
      <w:r w:rsidRPr="006B3105">
        <w:rPr>
          <w:rFonts w:asciiTheme="majorHAnsi" w:hAnsiTheme="majorHAnsi" w:cstheme="majorHAnsi"/>
          <w:b/>
          <w:sz w:val="24"/>
          <w:szCs w:val="24"/>
        </w:rPr>
        <w:t>Contact</w:t>
      </w:r>
    </w:p>
    <w:p w14:paraId="4672D9AD" w14:textId="77777777"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If you would like to discuss anything in this privacy notice, please contact Jill Wilkinson, </w:t>
      </w:r>
    </w:p>
    <w:p w14:paraId="3F159B16" w14:textId="4FFC690C" w:rsidR="00452CFE" w:rsidRPr="006B3105" w:rsidRDefault="00452CFE" w:rsidP="00452CFE">
      <w:pPr>
        <w:rPr>
          <w:rFonts w:asciiTheme="majorHAnsi" w:hAnsiTheme="majorHAnsi" w:cstheme="majorHAnsi"/>
          <w:sz w:val="24"/>
          <w:szCs w:val="24"/>
        </w:rPr>
      </w:pPr>
      <w:r w:rsidRPr="006B3105">
        <w:rPr>
          <w:rFonts w:asciiTheme="majorHAnsi" w:hAnsiTheme="majorHAnsi" w:cstheme="majorHAnsi"/>
          <w:sz w:val="24"/>
          <w:szCs w:val="24"/>
        </w:rPr>
        <w:t xml:space="preserve">or Rachel Hannon (Chief People Officer for Transform Trust  </w:t>
      </w:r>
      <w:hyperlink r:id="rId20" w:history="1">
        <w:r w:rsidRPr="006B3105">
          <w:rPr>
            <w:rStyle w:val="Hyperlink"/>
            <w:rFonts w:asciiTheme="majorHAnsi" w:hAnsiTheme="majorHAnsi" w:cstheme="majorHAnsi"/>
            <w:sz w:val="24"/>
            <w:szCs w:val="24"/>
          </w:rPr>
          <w:t>rachel.hannon@transformtrust.co.uk</w:t>
        </w:r>
      </w:hyperlink>
      <w:r w:rsidRPr="006B3105">
        <w:rPr>
          <w:rFonts w:asciiTheme="majorHAnsi" w:hAnsiTheme="majorHAnsi" w:cstheme="majorHAnsi"/>
          <w:sz w:val="24"/>
          <w:szCs w:val="24"/>
        </w:rPr>
        <w:t>).</w:t>
      </w:r>
    </w:p>
    <w:p w14:paraId="487FEBA2" w14:textId="77777777" w:rsidR="00551766" w:rsidRDefault="00551766">
      <w:pPr>
        <w:spacing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003BEF41" w14:textId="0D5672D4" w:rsidR="00B15B55" w:rsidRPr="00551766" w:rsidRDefault="00751315" w:rsidP="00507B34">
      <w:pPr>
        <w:spacing w:before="240" w:after="0"/>
        <w:rPr>
          <w:rFonts w:asciiTheme="majorHAnsi" w:hAnsiTheme="majorHAnsi" w:cstheme="majorHAnsi"/>
          <w:b/>
          <w:sz w:val="28"/>
          <w:szCs w:val="28"/>
        </w:rPr>
      </w:pPr>
      <w:r w:rsidRPr="00551766">
        <w:rPr>
          <w:rFonts w:asciiTheme="majorHAnsi" w:hAnsiTheme="majorHAnsi" w:cstheme="majorHAnsi"/>
          <w:b/>
          <w:sz w:val="28"/>
          <w:szCs w:val="28"/>
        </w:rPr>
        <w:lastRenderedPageBreak/>
        <w:t xml:space="preserve">10. Terms and Conditions </w:t>
      </w:r>
    </w:p>
    <w:p w14:paraId="130D60AD" w14:textId="77777777" w:rsidR="006C02BB" w:rsidRDefault="006C02BB">
      <w:pPr>
        <w:spacing w:after="0"/>
        <w:rPr>
          <w:rFonts w:asciiTheme="majorHAnsi" w:hAnsiTheme="majorHAnsi" w:cstheme="majorHAnsi"/>
          <w:sz w:val="24"/>
          <w:szCs w:val="24"/>
        </w:rPr>
      </w:pPr>
    </w:p>
    <w:p w14:paraId="08BDDE2B" w14:textId="17F4527E"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 xml:space="preserve">We operate within the Burgundy (Teachers) and </w:t>
      </w:r>
      <w:proofErr w:type="gramStart"/>
      <w:r w:rsidRPr="006B3105">
        <w:rPr>
          <w:rFonts w:asciiTheme="majorHAnsi" w:hAnsiTheme="majorHAnsi" w:cstheme="majorHAnsi"/>
          <w:sz w:val="24"/>
          <w:szCs w:val="24"/>
        </w:rPr>
        <w:t>Green</w:t>
      </w:r>
      <w:proofErr w:type="gramEnd"/>
      <w:r w:rsidRPr="006B3105">
        <w:rPr>
          <w:rFonts w:asciiTheme="majorHAnsi" w:hAnsiTheme="majorHAnsi" w:cstheme="majorHAnsi"/>
          <w:sz w:val="24"/>
          <w:szCs w:val="24"/>
        </w:rP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Pr="006B3105" w:rsidRDefault="00B15B55">
      <w:pPr>
        <w:spacing w:after="0"/>
        <w:rPr>
          <w:rFonts w:asciiTheme="majorHAnsi" w:hAnsiTheme="majorHAnsi" w:cstheme="majorHAnsi"/>
          <w:sz w:val="24"/>
          <w:szCs w:val="24"/>
        </w:rPr>
      </w:pPr>
    </w:p>
    <w:p w14:paraId="73C95FCD"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Pr="006B3105" w:rsidRDefault="00B15B55">
      <w:pPr>
        <w:spacing w:after="0"/>
        <w:rPr>
          <w:rFonts w:asciiTheme="majorHAnsi" w:hAnsiTheme="majorHAnsi" w:cstheme="majorHAnsi"/>
          <w:sz w:val="24"/>
          <w:szCs w:val="24"/>
        </w:rPr>
      </w:pPr>
    </w:p>
    <w:p w14:paraId="6C29F282"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Pr="006B3105" w:rsidRDefault="00B15B55">
      <w:pPr>
        <w:spacing w:after="0"/>
        <w:rPr>
          <w:rFonts w:asciiTheme="majorHAnsi" w:hAnsiTheme="majorHAnsi" w:cstheme="majorHAnsi"/>
          <w:sz w:val="24"/>
          <w:szCs w:val="24"/>
        </w:rPr>
      </w:pPr>
    </w:p>
    <w:p w14:paraId="3678102A" w14:textId="77777777" w:rsidR="00B15B55" w:rsidRPr="006B3105" w:rsidRDefault="00751315">
      <w:pPr>
        <w:spacing w:after="0"/>
        <w:rPr>
          <w:rFonts w:asciiTheme="majorHAnsi" w:hAnsiTheme="majorHAnsi" w:cstheme="majorHAnsi"/>
          <w:sz w:val="24"/>
          <w:szCs w:val="24"/>
        </w:rPr>
      </w:pPr>
      <w:r w:rsidRPr="006B3105">
        <w:rPr>
          <w:rFonts w:asciiTheme="majorHAnsi" w:hAnsiTheme="majorHAnsi" w:cstheme="majorHAnsi"/>
          <w:sz w:val="24"/>
          <w:szCs w:val="24"/>
        </w:rPr>
        <w:t>As Trade Unions are recognised by the Trust your contract of employment indicates you are entitled and encouraged to join a Trade Union and also that this arrangement is in place.</w:t>
      </w:r>
    </w:p>
    <w:p w14:paraId="3710FA1E" w14:textId="77777777" w:rsidR="00B15B55" w:rsidRPr="006B3105" w:rsidRDefault="00B15B55">
      <w:pPr>
        <w:rPr>
          <w:rFonts w:asciiTheme="majorHAnsi" w:hAnsiTheme="majorHAnsi" w:cstheme="majorHAnsi"/>
          <w:sz w:val="24"/>
          <w:szCs w:val="24"/>
        </w:rPr>
      </w:pPr>
    </w:p>
    <w:p w14:paraId="21582917" w14:textId="77777777" w:rsidR="00B15B55" w:rsidRPr="006B3105" w:rsidRDefault="00751315">
      <w:pPr>
        <w:rPr>
          <w:rFonts w:asciiTheme="majorHAnsi" w:hAnsiTheme="majorHAnsi" w:cstheme="majorHAnsi"/>
          <w:sz w:val="24"/>
          <w:szCs w:val="24"/>
        </w:rPr>
      </w:pPr>
      <w:bookmarkStart w:id="2" w:name="_heading=h.gjdgxs" w:colFirst="0" w:colLast="0"/>
      <w:bookmarkEnd w:id="2"/>
      <w:r w:rsidRPr="006B3105">
        <w:rPr>
          <w:rFonts w:asciiTheme="majorHAnsi" w:hAnsiTheme="majorHAnsi" w:cstheme="majorHAnsi"/>
          <w:sz w:val="24"/>
          <w:szCs w:val="24"/>
        </w:rPr>
        <w:t>Pension</w:t>
      </w:r>
      <w:r w:rsidRPr="006B3105">
        <w:rPr>
          <w:rFonts w:asciiTheme="majorHAnsi" w:hAnsiTheme="majorHAnsi" w:cstheme="majorHAnsi"/>
          <w:sz w:val="24"/>
          <w:szCs w:val="24"/>
        </w:rPr>
        <w:tab/>
      </w:r>
      <w:r w:rsidRPr="006B3105">
        <w:rPr>
          <w:rFonts w:asciiTheme="majorHAnsi" w:hAnsiTheme="majorHAnsi" w:cstheme="majorHAnsi"/>
          <w:sz w:val="24"/>
          <w:szCs w:val="24"/>
        </w:rPr>
        <w:tab/>
      </w:r>
      <w:r w:rsidRPr="006B3105">
        <w:rPr>
          <w:rFonts w:asciiTheme="majorHAnsi" w:hAnsiTheme="majorHAnsi" w:cstheme="majorHAnsi"/>
          <w:sz w:val="24"/>
          <w:szCs w:val="24"/>
        </w:rPr>
        <w:tab/>
        <w:t>Teachers Pension Scheme/ Local Government Pension Scheme</w:t>
      </w:r>
    </w:p>
    <w:p w14:paraId="4E2D292D" w14:textId="5322C47F" w:rsidR="00B15B55" w:rsidRPr="006B3105" w:rsidRDefault="00751315">
      <w:pPr>
        <w:rPr>
          <w:rFonts w:asciiTheme="majorHAnsi" w:hAnsiTheme="majorHAnsi" w:cstheme="majorHAnsi"/>
          <w:sz w:val="24"/>
          <w:szCs w:val="24"/>
        </w:rPr>
      </w:pPr>
      <w:r w:rsidRPr="006B3105">
        <w:rPr>
          <w:rFonts w:asciiTheme="majorHAnsi" w:hAnsiTheme="majorHAnsi" w:cstheme="majorHAnsi"/>
          <w:sz w:val="24"/>
          <w:szCs w:val="24"/>
        </w:rPr>
        <w:t xml:space="preserve">Employee Benefits: </w:t>
      </w:r>
      <w:r w:rsidRPr="006B3105">
        <w:rPr>
          <w:rFonts w:asciiTheme="majorHAnsi" w:hAnsiTheme="majorHAnsi" w:cstheme="majorHAnsi"/>
          <w:sz w:val="24"/>
          <w:szCs w:val="24"/>
        </w:rPr>
        <w:tab/>
      </w:r>
      <w:r w:rsidR="00601ECC">
        <w:rPr>
          <w:rFonts w:asciiTheme="majorHAnsi" w:hAnsiTheme="majorHAnsi" w:cstheme="majorHAnsi"/>
          <w:sz w:val="24"/>
          <w:szCs w:val="24"/>
        </w:rPr>
        <w:tab/>
      </w:r>
      <w:r w:rsidRPr="006B3105">
        <w:rPr>
          <w:rFonts w:asciiTheme="majorHAnsi" w:hAnsiTheme="majorHAnsi" w:cstheme="majorHAnsi"/>
          <w:sz w:val="24"/>
          <w:szCs w:val="24"/>
        </w:rPr>
        <w:t>Employee Discount scheme (</w:t>
      </w:r>
      <w:proofErr w:type="spellStart"/>
      <w:r w:rsidRPr="006B3105">
        <w:rPr>
          <w:rFonts w:asciiTheme="majorHAnsi" w:hAnsiTheme="majorHAnsi" w:cstheme="majorHAnsi"/>
          <w:sz w:val="24"/>
          <w:szCs w:val="24"/>
        </w:rPr>
        <w:t>Vivup</w:t>
      </w:r>
      <w:proofErr w:type="spellEnd"/>
      <w:r w:rsidRPr="006B3105">
        <w:rPr>
          <w:rFonts w:asciiTheme="majorHAnsi" w:hAnsiTheme="majorHAnsi" w:cstheme="majorHAnsi"/>
          <w:sz w:val="24"/>
          <w:szCs w:val="24"/>
        </w:rPr>
        <w:t xml:space="preserve"> and Health Assured); </w:t>
      </w:r>
    </w:p>
    <w:p w14:paraId="35918AAD"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Flu Jabs </w:t>
      </w:r>
    </w:p>
    <w:p w14:paraId="2B81D4D5" w14:textId="77777777" w:rsidR="00B15B55" w:rsidRPr="006B3105" w:rsidRDefault="00751315">
      <w:pPr>
        <w:ind w:left="2160" w:firstLine="720"/>
        <w:rPr>
          <w:rFonts w:asciiTheme="majorHAnsi" w:hAnsiTheme="majorHAnsi" w:cstheme="majorHAnsi"/>
          <w:sz w:val="24"/>
          <w:szCs w:val="24"/>
        </w:rPr>
      </w:pPr>
      <w:r w:rsidRPr="006B3105">
        <w:rPr>
          <w:rFonts w:asciiTheme="majorHAnsi" w:hAnsiTheme="majorHAnsi" w:cstheme="majorHAnsi"/>
          <w:sz w:val="24"/>
          <w:szCs w:val="24"/>
        </w:rPr>
        <w:t xml:space="preserve">Salary Sacrifice Schemes </w:t>
      </w:r>
      <w:proofErr w:type="spellStart"/>
      <w:r w:rsidRPr="006B3105">
        <w:rPr>
          <w:rFonts w:asciiTheme="majorHAnsi" w:hAnsiTheme="majorHAnsi" w:cstheme="majorHAnsi"/>
          <w:sz w:val="24"/>
          <w:szCs w:val="24"/>
        </w:rPr>
        <w:t>eg</w:t>
      </w:r>
      <w:proofErr w:type="spellEnd"/>
      <w:r w:rsidRPr="006B3105">
        <w:rPr>
          <w:rFonts w:asciiTheme="majorHAnsi" w:hAnsiTheme="majorHAnsi" w:cstheme="majorHAnsi"/>
          <w:sz w:val="24"/>
          <w:szCs w:val="24"/>
        </w:rPr>
        <w:t xml:space="preserve"> cycle to work</w:t>
      </w:r>
    </w:p>
    <w:p w14:paraId="2ECEBBE2" w14:textId="77777777" w:rsidR="00B15B55" w:rsidRPr="006B3105" w:rsidRDefault="00751315">
      <w:pPr>
        <w:ind w:left="2880"/>
        <w:rPr>
          <w:rFonts w:asciiTheme="majorHAnsi" w:hAnsiTheme="majorHAnsi" w:cstheme="majorHAnsi"/>
          <w:sz w:val="24"/>
          <w:szCs w:val="24"/>
        </w:rPr>
      </w:pPr>
      <w:r w:rsidRPr="006B3105">
        <w:rPr>
          <w:rFonts w:asciiTheme="majorHAnsi" w:hAnsiTheme="majorHAnsi" w:cstheme="majorHAnsi"/>
          <w:sz w:val="24"/>
          <w:szCs w:val="24"/>
        </w:rPr>
        <w:t>Discounted Leisure club membership for some Local Authority Leisure Centres</w:t>
      </w:r>
    </w:p>
    <w:p w14:paraId="4C0A9209" w14:textId="3AFA22A3"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Right to work: The successful applicant will need to provide proof of the right to work in the UK     before taking up the post</w:t>
      </w:r>
    </w:p>
    <w:p w14:paraId="4C91414E" w14:textId="77777777" w:rsidR="00B15B55" w:rsidRPr="006B3105" w:rsidRDefault="00751315">
      <w:pPr>
        <w:ind w:left="-142"/>
        <w:rPr>
          <w:rFonts w:asciiTheme="majorHAnsi" w:hAnsiTheme="majorHAnsi" w:cstheme="majorHAnsi"/>
          <w:sz w:val="24"/>
          <w:szCs w:val="24"/>
        </w:rPr>
      </w:pPr>
      <w:r w:rsidRPr="006B3105">
        <w:rPr>
          <w:rFonts w:asciiTheme="majorHAnsi" w:hAnsiTheme="majorHAnsi" w:cstheme="majorHAnsi"/>
          <w:sz w:val="24"/>
          <w:szCs w:val="24"/>
        </w:rPr>
        <w:t>Safeguarding: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Pr="006B3105" w:rsidRDefault="00B15B55">
      <w:pPr>
        <w:rPr>
          <w:rFonts w:asciiTheme="majorHAnsi" w:eastAsia="Cambria" w:hAnsiTheme="majorHAnsi" w:cstheme="majorHAnsi"/>
          <w:sz w:val="24"/>
          <w:szCs w:val="24"/>
        </w:rPr>
      </w:pPr>
    </w:p>
    <w:sectPr w:rsidR="00B15B55" w:rsidRPr="006B3105">
      <w:headerReference w:type="even" r:id="rId21"/>
      <w:headerReference w:type="default" r:id="rId22"/>
      <w:footerReference w:type="even" r:id="rId23"/>
      <w:footerReference w:type="default" r:id="rId24"/>
      <w:headerReference w:type="first" r:id="rId25"/>
      <w:footerReference w:type="first" r:id="rId26"/>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A8F6" w14:textId="77777777" w:rsidR="00AC3135" w:rsidRDefault="00AC3135">
      <w:pPr>
        <w:spacing w:after="0" w:line="240" w:lineRule="auto"/>
      </w:pPr>
      <w:r>
        <w:separator/>
      </w:r>
    </w:p>
  </w:endnote>
  <w:endnote w:type="continuationSeparator" w:id="0">
    <w:p w14:paraId="45116832" w14:textId="77777777" w:rsidR="00AC3135" w:rsidRDefault="00AC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3E0" w14:textId="77777777" w:rsidR="000B30C9" w:rsidRDefault="000B3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59A8" w14:textId="77777777" w:rsidR="000B30C9" w:rsidRDefault="000B3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0433" w14:textId="77777777" w:rsidR="00AC3135" w:rsidRDefault="00AC3135">
      <w:pPr>
        <w:spacing w:after="0" w:line="240" w:lineRule="auto"/>
      </w:pPr>
      <w:r>
        <w:separator/>
      </w:r>
    </w:p>
  </w:footnote>
  <w:footnote w:type="continuationSeparator" w:id="0">
    <w:p w14:paraId="5293C598" w14:textId="77777777" w:rsidR="00AC3135" w:rsidRDefault="00AC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2E0A" w14:textId="77777777" w:rsidR="000B30C9" w:rsidRDefault="000B3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5E3D" w14:textId="77777777" w:rsidR="000B30C9" w:rsidRDefault="000B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4" w15:restartNumberingAfterBreak="0">
    <w:nsid w:val="14397C01"/>
    <w:multiLevelType w:val="hybridMultilevel"/>
    <w:tmpl w:val="29980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33215"/>
    <w:multiLevelType w:val="multilevel"/>
    <w:tmpl w:val="13A85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2A24A3B"/>
    <w:multiLevelType w:val="multilevel"/>
    <w:tmpl w:val="1E62F3A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3" w15:restartNumberingAfterBreak="0">
    <w:nsid w:val="24DC51EB"/>
    <w:multiLevelType w:val="hybridMultilevel"/>
    <w:tmpl w:val="BB86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5"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412A2C81"/>
    <w:multiLevelType w:val="hybridMultilevel"/>
    <w:tmpl w:val="BFD8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14C81"/>
    <w:multiLevelType w:val="hybridMultilevel"/>
    <w:tmpl w:val="4EFC977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3"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A833F86"/>
    <w:multiLevelType w:val="hybridMultilevel"/>
    <w:tmpl w:val="624E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CC4A01"/>
    <w:multiLevelType w:val="multilevel"/>
    <w:tmpl w:val="90A22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8" w15:restartNumberingAfterBreak="0">
    <w:nsid w:val="50411328"/>
    <w:multiLevelType w:val="hybridMultilevel"/>
    <w:tmpl w:val="A5D2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72381"/>
    <w:multiLevelType w:val="hybridMultilevel"/>
    <w:tmpl w:val="8E6C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9817543"/>
    <w:multiLevelType w:val="multilevel"/>
    <w:tmpl w:val="ADF89B94"/>
    <w:lvl w:ilvl="0">
      <w:start w:val="1"/>
      <w:numFmt w:val="bullet"/>
      <w:lvlText w:val="●"/>
      <w:lvlJc w:val="left"/>
      <w:pPr>
        <w:ind w:left="2029" w:hanging="360"/>
      </w:pPr>
      <w:rPr>
        <w:rFonts w:ascii="Noto Sans Symbols" w:eastAsia="Noto Sans Symbols" w:hAnsi="Noto Sans Symbols" w:cs="Noto Sans Symbols"/>
      </w:rPr>
    </w:lvl>
    <w:lvl w:ilvl="1">
      <w:start w:val="1"/>
      <w:numFmt w:val="bullet"/>
      <w:lvlText w:val="o"/>
      <w:lvlJc w:val="left"/>
      <w:pPr>
        <w:ind w:left="2749" w:hanging="360"/>
      </w:pPr>
      <w:rPr>
        <w:rFonts w:ascii="Courier New" w:eastAsia="Courier New" w:hAnsi="Courier New" w:cs="Courier New"/>
      </w:rPr>
    </w:lvl>
    <w:lvl w:ilvl="2">
      <w:start w:val="1"/>
      <w:numFmt w:val="bullet"/>
      <w:lvlText w:val="▪"/>
      <w:lvlJc w:val="left"/>
      <w:pPr>
        <w:ind w:left="3469" w:hanging="360"/>
      </w:pPr>
      <w:rPr>
        <w:rFonts w:ascii="Noto Sans Symbols" w:eastAsia="Noto Sans Symbols" w:hAnsi="Noto Sans Symbols" w:cs="Noto Sans Symbols"/>
      </w:rPr>
    </w:lvl>
    <w:lvl w:ilvl="3">
      <w:start w:val="1"/>
      <w:numFmt w:val="bullet"/>
      <w:lvlText w:val="●"/>
      <w:lvlJc w:val="left"/>
      <w:pPr>
        <w:ind w:left="4189" w:hanging="360"/>
      </w:pPr>
      <w:rPr>
        <w:rFonts w:ascii="Noto Sans Symbols" w:eastAsia="Noto Sans Symbols" w:hAnsi="Noto Sans Symbols" w:cs="Noto Sans Symbols"/>
      </w:rPr>
    </w:lvl>
    <w:lvl w:ilvl="4">
      <w:start w:val="1"/>
      <w:numFmt w:val="bullet"/>
      <w:lvlText w:val="o"/>
      <w:lvlJc w:val="left"/>
      <w:pPr>
        <w:ind w:left="4909" w:hanging="360"/>
      </w:pPr>
      <w:rPr>
        <w:rFonts w:ascii="Courier New" w:eastAsia="Courier New" w:hAnsi="Courier New" w:cs="Courier New"/>
      </w:rPr>
    </w:lvl>
    <w:lvl w:ilvl="5">
      <w:start w:val="1"/>
      <w:numFmt w:val="bullet"/>
      <w:lvlText w:val="▪"/>
      <w:lvlJc w:val="left"/>
      <w:pPr>
        <w:ind w:left="5629" w:hanging="360"/>
      </w:pPr>
      <w:rPr>
        <w:rFonts w:ascii="Noto Sans Symbols" w:eastAsia="Noto Sans Symbols" w:hAnsi="Noto Sans Symbols" w:cs="Noto Sans Symbols"/>
      </w:rPr>
    </w:lvl>
    <w:lvl w:ilvl="6">
      <w:start w:val="1"/>
      <w:numFmt w:val="bullet"/>
      <w:lvlText w:val="●"/>
      <w:lvlJc w:val="left"/>
      <w:pPr>
        <w:ind w:left="6349" w:hanging="360"/>
      </w:pPr>
      <w:rPr>
        <w:rFonts w:ascii="Noto Sans Symbols" w:eastAsia="Noto Sans Symbols" w:hAnsi="Noto Sans Symbols" w:cs="Noto Sans Symbols"/>
      </w:rPr>
    </w:lvl>
    <w:lvl w:ilvl="7">
      <w:start w:val="1"/>
      <w:numFmt w:val="bullet"/>
      <w:lvlText w:val="o"/>
      <w:lvlJc w:val="left"/>
      <w:pPr>
        <w:ind w:left="7069" w:hanging="360"/>
      </w:pPr>
      <w:rPr>
        <w:rFonts w:ascii="Courier New" w:eastAsia="Courier New" w:hAnsi="Courier New" w:cs="Courier New"/>
      </w:rPr>
    </w:lvl>
    <w:lvl w:ilvl="8">
      <w:start w:val="1"/>
      <w:numFmt w:val="bullet"/>
      <w:lvlText w:val="▪"/>
      <w:lvlJc w:val="left"/>
      <w:pPr>
        <w:ind w:left="7789" w:hanging="360"/>
      </w:pPr>
      <w:rPr>
        <w:rFonts w:ascii="Noto Sans Symbols" w:eastAsia="Noto Sans Symbols" w:hAnsi="Noto Sans Symbols" w:cs="Noto Sans Symbols"/>
      </w:rPr>
    </w:lvl>
  </w:abstractNum>
  <w:abstractNum w:abstractNumId="33"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AC608D5"/>
    <w:multiLevelType w:val="multilevel"/>
    <w:tmpl w:val="0C2EAAE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6"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6097A56"/>
    <w:multiLevelType w:val="multilevel"/>
    <w:tmpl w:val="2084A8B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9"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D5B4D"/>
    <w:multiLevelType w:val="multilevel"/>
    <w:tmpl w:val="D5D86FD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9"/>
  </w:num>
  <w:num w:numId="2">
    <w:abstractNumId w:val="19"/>
  </w:num>
  <w:num w:numId="3">
    <w:abstractNumId w:val="30"/>
  </w:num>
  <w:num w:numId="4">
    <w:abstractNumId w:val="25"/>
  </w:num>
  <w:num w:numId="5">
    <w:abstractNumId w:val="10"/>
  </w:num>
  <w:num w:numId="6">
    <w:abstractNumId w:val="11"/>
  </w:num>
  <w:num w:numId="7">
    <w:abstractNumId w:val="0"/>
  </w:num>
  <w:num w:numId="8">
    <w:abstractNumId w:val="7"/>
  </w:num>
  <w:num w:numId="9">
    <w:abstractNumId w:val="34"/>
  </w:num>
  <w:num w:numId="10">
    <w:abstractNumId w:val="36"/>
  </w:num>
  <w:num w:numId="11">
    <w:abstractNumId w:val="31"/>
  </w:num>
  <w:num w:numId="12">
    <w:abstractNumId w:val="37"/>
  </w:num>
  <w:num w:numId="13">
    <w:abstractNumId w:val="33"/>
  </w:num>
  <w:num w:numId="14">
    <w:abstractNumId w:val="5"/>
  </w:num>
  <w:num w:numId="15">
    <w:abstractNumId w:val="21"/>
  </w:num>
  <w:num w:numId="16">
    <w:abstractNumId w:val="15"/>
  </w:num>
  <w:num w:numId="17">
    <w:abstractNumId w:val="39"/>
  </w:num>
  <w:num w:numId="18">
    <w:abstractNumId w:val="8"/>
  </w:num>
  <w:num w:numId="19">
    <w:abstractNumId w:val="2"/>
  </w:num>
  <w:num w:numId="20">
    <w:abstractNumId w:val="27"/>
  </w:num>
  <w:num w:numId="21">
    <w:abstractNumId w:val="24"/>
  </w:num>
  <w:num w:numId="22">
    <w:abstractNumId w:val="4"/>
  </w:num>
  <w:num w:numId="23">
    <w:abstractNumId w:val="18"/>
  </w:num>
  <w:num w:numId="24">
    <w:abstractNumId w:val="20"/>
  </w:num>
  <w:num w:numId="25">
    <w:abstractNumId w:val="29"/>
  </w:num>
  <w:num w:numId="26">
    <w:abstractNumId w:val="32"/>
  </w:num>
  <w:num w:numId="27">
    <w:abstractNumId w:val="12"/>
  </w:num>
  <w:num w:numId="28">
    <w:abstractNumId w:val="38"/>
  </w:num>
  <w:num w:numId="29">
    <w:abstractNumId w:val="35"/>
  </w:num>
  <w:num w:numId="30">
    <w:abstractNumId w:val="40"/>
  </w:num>
  <w:num w:numId="31">
    <w:abstractNumId w:val="6"/>
  </w:num>
  <w:num w:numId="32">
    <w:abstractNumId w:val="26"/>
  </w:num>
  <w:num w:numId="33">
    <w:abstractNumId w:val="22"/>
  </w:num>
  <w:num w:numId="34">
    <w:abstractNumId w:val="28"/>
  </w:num>
  <w:num w:numId="35">
    <w:abstractNumId w:val="13"/>
  </w:num>
  <w:num w:numId="36">
    <w:abstractNumId w:val="16"/>
  </w:num>
  <w:num w:numId="37">
    <w:abstractNumId w:val="1"/>
  </w:num>
  <w:num w:numId="38">
    <w:abstractNumId w:val="23"/>
  </w:num>
  <w:num w:numId="39">
    <w:abstractNumId w:val="3"/>
  </w:num>
  <w:num w:numId="40">
    <w:abstractNumId w:val="1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5E41"/>
    <w:rsid w:val="000B30C9"/>
    <w:rsid w:val="000D3A4F"/>
    <w:rsid w:val="00104BC2"/>
    <w:rsid w:val="00110F6E"/>
    <w:rsid w:val="00127D15"/>
    <w:rsid w:val="00136C78"/>
    <w:rsid w:val="00152285"/>
    <w:rsid w:val="001539F6"/>
    <w:rsid w:val="001B2F2F"/>
    <w:rsid w:val="00320844"/>
    <w:rsid w:val="003360E1"/>
    <w:rsid w:val="00376EF9"/>
    <w:rsid w:val="00452CFE"/>
    <w:rsid w:val="00507B34"/>
    <w:rsid w:val="00513EDC"/>
    <w:rsid w:val="00540B07"/>
    <w:rsid w:val="00551766"/>
    <w:rsid w:val="005C503F"/>
    <w:rsid w:val="00601ECC"/>
    <w:rsid w:val="006A119F"/>
    <w:rsid w:val="006B3105"/>
    <w:rsid w:val="006C02BB"/>
    <w:rsid w:val="006D3EA3"/>
    <w:rsid w:val="006E74F4"/>
    <w:rsid w:val="00751315"/>
    <w:rsid w:val="0075256E"/>
    <w:rsid w:val="00790A4C"/>
    <w:rsid w:val="008156A1"/>
    <w:rsid w:val="00817941"/>
    <w:rsid w:val="00865C40"/>
    <w:rsid w:val="00895BF4"/>
    <w:rsid w:val="0096735B"/>
    <w:rsid w:val="00AC3135"/>
    <w:rsid w:val="00AC7D40"/>
    <w:rsid w:val="00B062BE"/>
    <w:rsid w:val="00B15B55"/>
    <w:rsid w:val="00B34AD9"/>
    <w:rsid w:val="00B92799"/>
    <w:rsid w:val="00BA37EF"/>
    <w:rsid w:val="00BB573D"/>
    <w:rsid w:val="00BD05F3"/>
    <w:rsid w:val="00BF4F21"/>
    <w:rsid w:val="00CC0F1D"/>
    <w:rsid w:val="00D7295E"/>
    <w:rsid w:val="00DC471E"/>
    <w:rsid w:val="00DE67EB"/>
    <w:rsid w:val="00E124F5"/>
    <w:rsid w:val="00E15E8C"/>
    <w:rsid w:val="00E40765"/>
    <w:rsid w:val="00E4358F"/>
    <w:rsid w:val="00EF4822"/>
    <w:rsid w:val="00EF678A"/>
    <w:rsid w:val="00F43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A4F"/>
    <w:pPr>
      <w:spacing w:line="25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Header">
    <w:name w:val="header"/>
    <w:basedOn w:val="Normal"/>
    <w:link w:val="HeaderChar"/>
    <w:uiPriority w:val="99"/>
    <w:unhideWhenUsed/>
    <w:rsid w:val="000B30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0C9"/>
  </w:style>
  <w:style w:type="paragraph" w:styleId="Footer">
    <w:name w:val="footer"/>
    <w:basedOn w:val="Normal"/>
    <w:link w:val="FooterChar"/>
    <w:uiPriority w:val="99"/>
    <w:unhideWhenUsed/>
    <w:rsid w:val="000B30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0C9"/>
  </w:style>
  <w:style w:type="paragraph" w:styleId="NormalWeb">
    <w:name w:val="Normal (Web)"/>
    <w:basedOn w:val="Normal"/>
    <w:uiPriority w:val="99"/>
    <w:unhideWhenUsed/>
    <w:rsid w:val="00790A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D40"/>
    <w:pPr>
      <w:autoSpaceDE w:val="0"/>
      <w:autoSpaceDN w:val="0"/>
      <w:adjustRightInd w:val="0"/>
      <w:spacing w:after="0" w:line="240" w:lineRule="auto"/>
    </w:pPr>
    <w:rPr>
      <w:rFonts w:eastAsiaTheme="minorHAnsi"/>
      <w:color w:val="000000"/>
      <w:sz w:val="24"/>
      <w:szCs w:val="24"/>
      <w:lang w:eastAsia="en-US"/>
    </w:rPr>
  </w:style>
  <w:style w:type="paragraph" w:styleId="NoSpacing">
    <w:name w:val="No Spacing"/>
    <w:uiPriority w:val="1"/>
    <w:qFormat/>
    <w:rsid w:val="00AC7D40"/>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5C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406">
      <w:bodyDiv w:val="1"/>
      <w:marLeft w:val="0"/>
      <w:marRight w:val="0"/>
      <w:marTop w:val="0"/>
      <w:marBottom w:val="0"/>
      <w:divBdr>
        <w:top w:val="none" w:sz="0" w:space="0" w:color="auto"/>
        <w:left w:val="none" w:sz="0" w:space="0" w:color="auto"/>
        <w:bottom w:val="none" w:sz="0" w:space="0" w:color="auto"/>
        <w:right w:val="none" w:sz="0" w:space="0" w:color="auto"/>
      </w:divBdr>
    </w:div>
    <w:div w:id="346060070">
      <w:bodyDiv w:val="1"/>
      <w:marLeft w:val="0"/>
      <w:marRight w:val="0"/>
      <w:marTop w:val="0"/>
      <w:marBottom w:val="0"/>
      <w:divBdr>
        <w:top w:val="none" w:sz="0" w:space="0" w:color="auto"/>
        <w:left w:val="none" w:sz="0" w:space="0" w:color="auto"/>
        <w:bottom w:val="none" w:sz="0" w:space="0" w:color="auto"/>
        <w:right w:val="none" w:sz="0" w:space="0" w:color="auto"/>
      </w:divBdr>
    </w:div>
    <w:div w:id="794055370">
      <w:bodyDiv w:val="1"/>
      <w:marLeft w:val="0"/>
      <w:marRight w:val="0"/>
      <w:marTop w:val="0"/>
      <w:marBottom w:val="0"/>
      <w:divBdr>
        <w:top w:val="none" w:sz="0" w:space="0" w:color="auto"/>
        <w:left w:val="none" w:sz="0" w:space="0" w:color="auto"/>
        <w:bottom w:val="none" w:sz="0" w:space="0" w:color="auto"/>
        <w:right w:val="none" w:sz="0" w:space="0" w:color="auto"/>
      </w:divBdr>
    </w:div>
    <w:div w:id="1487091162">
      <w:bodyDiv w:val="1"/>
      <w:marLeft w:val="0"/>
      <w:marRight w:val="0"/>
      <w:marTop w:val="0"/>
      <w:marBottom w:val="0"/>
      <w:divBdr>
        <w:top w:val="none" w:sz="0" w:space="0" w:color="auto"/>
        <w:left w:val="none" w:sz="0" w:space="0" w:color="auto"/>
        <w:bottom w:val="none" w:sz="0" w:space="0" w:color="auto"/>
        <w:right w:val="none" w:sz="0" w:space="0" w:color="auto"/>
      </w:divBdr>
    </w:div>
    <w:div w:id="1590576873">
      <w:bodyDiv w:val="1"/>
      <w:marLeft w:val="0"/>
      <w:marRight w:val="0"/>
      <w:marTop w:val="0"/>
      <w:marBottom w:val="0"/>
      <w:divBdr>
        <w:top w:val="none" w:sz="0" w:space="0" w:color="auto"/>
        <w:left w:val="none" w:sz="0" w:space="0" w:color="auto"/>
        <w:bottom w:val="none" w:sz="0" w:space="0" w:color="auto"/>
        <w:right w:val="none" w:sz="0" w:space="0" w:color="auto"/>
      </w:divBdr>
    </w:div>
    <w:div w:id="1902405172">
      <w:bodyDiv w:val="1"/>
      <w:marLeft w:val="0"/>
      <w:marRight w:val="0"/>
      <w:marTop w:val="0"/>
      <w:marBottom w:val="0"/>
      <w:divBdr>
        <w:top w:val="none" w:sz="0" w:space="0" w:color="auto"/>
        <w:left w:val="none" w:sz="0" w:space="0" w:color="auto"/>
        <w:bottom w:val="none" w:sz="0" w:space="0" w:color="auto"/>
        <w:right w:val="none" w:sz="0" w:space="0" w:color="auto"/>
      </w:divBdr>
    </w:div>
    <w:div w:id="1974559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ransformtrust.co.uk/policies/" TargetMode="External"/><Relationship Id="rId18" Type="http://schemas.openxmlformats.org/officeDocument/2006/relationships/hyperlink" Target="mailto:dataprotection@transformtrust.co.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www.transformtrust.co.uk/vacanci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ransformtrust.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cantrell.nottingham.sch.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8597</Words>
  <Characters>49005</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Carolyn O'Callaghan</cp:lastModifiedBy>
  <cp:revision>2</cp:revision>
  <cp:lastPrinted>2025-03-04T12:03:00Z</cp:lastPrinted>
  <dcterms:created xsi:type="dcterms:W3CDTF">2025-03-25T16:18:00Z</dcterms:created>
  <dcterms:modified xsi:type="dcterms:W3CDTF">2025-03-25T16:18:00Z</dcterms:modified>
</cp:coreProperties>
</file>