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6C6C3227" w:rsidR="00B15B55" w:rsidRDefault="00751315">
      <w:pPr>
        <w:rPr>
          <w:color w:val="2E75B5"/>
          <w:sz w:val="36"/>
          <w:szCs w:val="36"/>
        </w:rPr>
      </w:pPr>
      <w:r>
        <w:rPr>
          <w:color w:val="2E75B5"/>
          <w:sz w:val="36"/>
          <w:szCs w:val="36"/>
        </w:rPr>
        <w:t>School:</w:t>
      </w:r>
      <w:r w:rsidR="001974A7">
        <w:rPr>
          <w:color w:val="2E75B5"/>
          <w:sz w:val="36"/>
          <w:szCs w:val="36"/>
        </w:rPr>
        <w:t xml:space="preserve"> </w:t>
      </w:r>
      <w:r w:rsidR="00F03FB3">
        <w:rPr>
          <w:color w:val="2E75B5"/>
          <w:sz w:val="36"/>
          <w:szCs w:val="36"/>
        </w:rPr>
        <w:t>Brocklewood Primary School</w:t>
      </w:r>
    </w:p>
    <w:p w14:paraId="17916E99" w14:textId="238EB7C6" w:rsidR="00B15B55" w:rsidRDefault="00751315">
      <w:pPr>
        <w:rPr>
          <w:color w:val="2E75B5"/>
          <w:sz w:val="36"/>
          <w:szCs w:val="36"/>
        </w:rPr>
      </w:pPr>
      <w:r>
        <w:rPr>
          <w:color w:val="2E75B5"/>
          <w:sz w:val="36"/>
          <w:szCs w:val="36"/>
        </w:rPr>
        <w:t>Role:</w:t>
      </w:r>
      <w:r w:rsidR="00666240">
        <w:rPr>
          <w:color w:val="2E75B5"/>
          <w:sz w:val="36"/>
          <w:szCs w:val="36"/>
        </w:rPr>
        <w:t xml:space="preserve"> </w:t>
      </w:r>
      <w:r w:rsidR="008B7C1D">
        <w:rPr>
          <w:color w:val="2E75B5"/>
          <w:sz w:val="36"/>
          <w:szCs w:val="36"/>
        </w:rPr>
        <w:t xml:space="preserve"> Teacher </w:t>
      </w:r>
      <w:r w:rsidR="00EB5803">
        <w:rPr>
          <w:color w:val="2E75B5"/>
          <w:sz w:val="36"/>
          <w:szCs w:val="36"/>
        </w:rPr>
        <w:t>– Maternity leave cover (for at least two terms)</w:t>
      </w:r>
    </w:p>
    <w:p w14:paraId="33B05C16" w14:textId="5BF9FC28" w:rsidR="00B15B55" w:rsidRDefault="00751315">
      <w:pPr>
        <w:rPr>
          <w:color w:val="2E75B5"/>
          <w:sz w:val="36"/>
          <w:szCs w:val="36"/>
        </w:rPr>
      </w:pPr>
      <w:r>
        <w:rPr>
          <w:color w:val="2E75B5"/>
          <w:sz w:val="36"/>
          <w:szCs w:val="36"/>
        </w:rPr>
        <w:t>Closing date:</w:t>
      </w:r>
      <w:r w:rsidR="00666240">
        <w:rPr>
          <w:color w:val="2E75B5"/>
          <w:sz w:val="36"/>
          <w:szCs w:val="36"/>
        </w:rPr>
        <w:t xml:space="preserve"> </w:t>
      </w:r>
      <w:r w:rsidR="00F03FB3">
        <w:rPr>
          <w:color w:val="2E75B5"/>
          <w:sz w:val="36"/>
          <w:szCs w:val="36"/>
        </w:rPr>
        <w:t>Friday 13 June 9am</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15E3FF84" w14:textId="77777777" w:rsidR="00D27591" w:rsidRPr="005304DC" w:rsidRDefault="00D27591" w:rsidP="00D27591">
      <w:r w:rsidRPr="005304DC">
        <w:t>Dear Applicant,</w:t>
      </w:r>
    </w:p>
    <w:p w14:paraId="66CE25FF" w14:textId="77777777" w:rsidR="00D27591" w:rsidRPr="005304DC" w:rsidRDefault="00D27591" w:rsidP="00D27591">
      <w:r w:rsidRPr="005304DC">
        <w:t>Thank you for your interest in working at Brocklewood Primary School.</w:t>
      </w:r>
    </w:p>
    <w:p w14:paraId="0D948693" w14:textId="77777777" w:rsidR="00D27591" w:rsidRPr="005304DC" w:rsidRDefault="00D27591" w:rsidP="00D27591">
      <w:r w:rsidRPr="005304DC">
        <w:t>I am passionate about the children and community we serve at Brocklewood and feel very privileged to have worked here since 2003. It is an amazing place to work - Team Brocklewood have a common moral purpose and drive for excellence for all our children.</w:t>
      </w:r>
    </w:p>
    <w:p w14:paraId="15FB6E33" w14:textId="77777777" w:rsidR="00D27591" w:rsidRPr="005304DC" w:rsidRDefault="00D27591" w:rsidP="00D27591">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 - all members of our community have the support, opportunities and resources to participate, contribute, learn and </w:t>
      </w:r>
      <w:r w:rsidRPr="005304DC">
        <w:rPr>
          <w:b/>
        </w:rPr>
        <w:t>belong</w:t>
      </w:r>
      <w:r w:rsidRPr="005304DC">
        <w:t>.</w:t>
      </w:r>
      <w:r w:rsidRPr="005304DC">
        <w:rPr>
          <w:b/>
        </w:rPr>
        <w:t xml:space="preserve"> </w:t>
      </w:r>
      <w:proofErr w:type="gramStart"/>
      <w:r w:rsidRPr="005304DC">
        <w:t>Particular groups</w:t>
      </w:r>
      <w:proofErr w:type="gramEnd"/>
      <w:r w:rsidRPr="005304DC">
        <w:t xml:space="preserve"> who may require support are disadvantaged pupils, boys and pupils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69BF683A" w14:textId="77777777" w:rsidR="00D27591" w:rsidRPr="005304DC" w:rsidRDefault="00D27591" w:rsidP="00D27591">
      <w:pPr>
        <w:shd w:val="clear" w:color="auto" w:fill="FFFFFF"/>
        <w:spacing w:before="45" w:after="45" w:line="240" w:lineRule="auto"/>
        <w:rPr>
          <w:b/>
        </w:rPr>
      </w:pPr>
    </w:p>
    <w:p w14:paraId="6F0E60C5" w14:textId="77777777" w:rsidR="00D27591" w:rsidRPr="005304DC" w:rsidRDefault="00D27591" w:rsidP="00D27591">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15A34E65" w14:textId="77777777" w:rsidR="00D27591" w:rsidRPr="005304DC" w:rsidRDefault="00D27591" w:rsidP="00D27591">
      <w:pPr>
        <w:shd w:val="clear" w:color="auto" w:fill="FFFFFF"/>
        <w:spacing w:before="45" w:after="45" w:line="240" w:lineRule="auto"/>
        <w:rPr>
          <w:bCs/>
        </w:rPr>
      </w:pPr>
    </w:p>
    <w:p w14:paraId="350330AA" w14:textId="77777777" w:rsidR="00D27591" w:rsidRPr="005304DC" w:rsidRDefault="00D27591" w:rsidP="00D27591">
      <w:pPr>
        <w:shd w:val="clear" w:color="auto" w:fill="FFFFFF"/>
        <w:spacing w:before="45" w:after="45" w:line="240" w:lineRule="auto"/>
        <w:rPr>
          <w:bCs/>
        </w:rPr>
      </w:pPr>
      <w:r w:rsidRPr="005304DC">
        <w:rPr>
          <w:bCs/>
        </w:rPr>
        <w:t>I hope you find the information enclosed helpful but please feel free to contact me for any further information - I am always delighted to talk about Brocklewood!</w:t>
      </w:r>
    </w:p>
    <w:p w14:paraId="566EB788" w14:textId="77777777" w:rsidR="00D27591" w:rsidRPr="005304DC" w:rsidRDefault="00D27591" w:rsidP="00D27591">
      <w:pPr>
        <w:shd w:val="clear" w:color="auto" w:fill="FFFFFF"/>
        <w:spacing w:before="45" w:after="45" w:line="240" w:lineRule="auto"/>
        <w:rPr>
          <w:bCs/>
        </w:rPr>
      </w:pPr>
    </w:p>
    <w:p w14:paraId="7083CB13" w14:textId="77777777" w:rsidR="00D27591" w:rsidRPr="005304DC" w:rsidRDefault="00D27591" w:rsidP="00D27591">
      <w:pPr>
        <w:shd w:val="clear" w:color="auto" w:fill="FFFFFF"/>
        <w:spacing w:before="45" w:after="45" w:line="240" w:lineRule="auto"/>
        <w:rPr>
          <w:bCs/>
        </w:rPr>
      </w:pPr>
      <w:r w:rsidRPr="005304DC">
        <w:rPr>
          <w:bCs/>
        </w:rPr>
        <w:t xml:space="preserve">I look forward to hearing </w:t>
      </w:r>
      <w:proofErr w:type="spellStart"/>
      <w:r w:rsidRPr="005304DC">
        <w:rPr>
          <w:bCs/>
        </w:rPr>
        <w:t>form</w:t>
      </w:r>
      <w:proofErr w:type="spellEnd"/>
      <w:r w:rsidRPr="005304DC">
        <w:rPr>
          <w:bCs/>
        </w:rPr>
        <w:t xml:space="preserve"> you and wish you the best of luck with your application.</w:t>
      </w:r>
    </w:p>
    <w:p w14:paraId="0B127C9C" w14:textId="77777777" w:rsidR="00D27591" w:rsidRPr="005304DC" w:rsidRDefault="00D27591" w:rsidP="00D27591">
      <w:pPr>
        <w:shd w:val="clear" w:color="auto" w:fill="FFFFFF"/>
        <w:spacing w:before="45" w:after="45" w:line="240" w:lineRule="auto"/>
        <w:rPr>
          <w:bCs/>
        </w:rPr>
      </w:pPr>
    </w:p>
    <w:p w14:paraId="5F4324F1" w14:textId="77777777" w:rsidR="00D27591" w:rsidRPr="005304DC" w:rsidRDefault="00D27591" w:rsidP="00D27591">
      <w:pPr>
        <w:shd w:val="clear" w:color="auto" w:fill="FFFFFF"/>
        <w:spacing w:before="45" w:after="45" w:line="240" w:lineRule="auto"/>
        <w:rPr>
          <w:bCs/>
        </w:rPr>
      </w:pPr>
      <w:r w:rsidRPr="005304DC">
        <w:rPr>
          <w:bCs/>
        </w:rPr>
        <w:t>Kind Regards,</w:t>
      </w:r>
    </w:p>
    <w:p w14:paraId="2DED1B33" w14:textId="77777777" w:rsidR="00D27591" w:rsidRPr="005304DC" w:rsidRDefault="00D27591" w:rsidP="00D27591">
      <w:pPr>
        <w:shd w:val="clear" w:color="auto" w:fill="FFFFFF"/>
        <w:spacing w:before="45" w:after="45" w:line="240" w:lineRule="auto"/>
        <w:rPr>
          <w:bCs/>
        </w:rPr>
      </w:pPr>
    </w:p>
    <w:p w14:paraId="7C3951B5" w14:textId="77777777" w:rsidR="00D27591" w:rsidRPr="005304DC" w:rsidRDefault="00D27591" w:rsidP="00D27591">
      <w:pPr>
        <w:shd w:val="clear" w:color="auto" w:fill="FFFFFF"/>
        <w:spacing w:before="45" w:after="45" w:line="240" w:lineRule="auto"/>
        <w:rPr>
          <w:bCs/>
        </w:rPr>
      </w:pPr>
      <w:r>
        <w:rPr>
          <w:bCs/>
        </w:rPr>
        <w:t>Sally Overton</w:t>
      </w:r>
    </w:p>
    <w:p w14:paraId="3E009952" w14:textId="77777777" w:rsidR="00D27591" w:rsidRPr="005304DC" w:rsidRDefault="00D27591" w:rsidP="00D27591">
      <w:pPr>
        <w:shd w:val="clear" w:color="auto" w:fill="FFFFFF"/>
        <w:spacing w:before="45" w:after="45" w:line="240" w:lineRule="auto"/>
        <w:rPr>
          <w:bCs/>
        </w:rPr>
      </w:pPr>
      <w:r>
        <w:rPr>
          <w:bCs/>
        </w:rPr>
        <w:t xml:space="preserve">Acting </w:t>
      </w:r>
      <w:r w:rsidRPr="005304DC">
        <w:rPr>
          <w:bCs/>
        </w:rPr>
        <w:t>Head Teacher</w:t>
      </w:r>
    </w:p>
    <w:p w14:paraId="50C758DB" w14:textId="218EA1C4"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Wandle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w:t>
      </w:r>
      <w:proofErr w:type="gramStart"/>
      <w:r w:rsidRPr="005304DC">
        <w:rPr>
          <w:color w:val="000000"/>
        </w:rPr>
        <w:t>in order to</w:t>
      </w:r>
      <w:proofErr w:type="gramEnd"/>
      <w:r w:rsidRPr="005304DC">
        <w:rPr>
          <w:color w:val="000000"/>
        </w:rPr>
        <w:t xml:space="preserve">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Little Wandle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Bilborough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w:t>
      </w:r>
      <w:proofErr w:type="gramStart"/>
      <w:r w:rsidRPr="005304DC">
        <w:rPr>
          <w:bCs/>
          <w:color w:val="000000"/>
        </w:rPr>
        <w:t>are</w:t>
      </w:r>
      <w:proofErr w:type="gramEnd"/>
      <w:r w:rsidRPr="005304DC">
        <w:rPr>
          <w:bCs/>
          <w:color w:val="000000"/>
        </w:rPr>
        <w:t xml:space="preserv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The school has a Forest School and a trained Forest School Practitioner. All pupils </w:t>
      </w:r>
      <w:proofErr w:type="gramStart"/>
      <w:r w:rsidRPr="005304DC">
        <w:rPr>
          <w:bCs/>
          <w:color w:val="000000"/>
        </w:rPr>
        <w:t>have the opportunity to</w:t>
      </w:r>
      <w:proofErr w:type="gramEnd"/>
      <w:r w:rsidRPr="005304DC">
        <w:rPr>
          <w:bCs/>
          <w:color w:val="000000"/>
        </w:rPr>
        <w:t xml:space="preserve"> spend time in our Forest School as well as in our other green </w:t>
      </w:r>
      <w:proofErr w:type="gramStart"/>
      <w:r w:rsidRPr="005304DC">
        <w:rPr>
          <w:bCs/>
          <w:color w:val="000000"/>
        </w:rPr>
        <w:t>spaces;</w:t>
      </w:r>
      <w:proofErr w:type="gramEnd"/>
      <w:r w:rsidRPr="005304DC">
        <w:rPr>
          <w:bCs/>
          <w:color w:val="000000"/>
        </w:rPr>
        <w:t xml:space="preserve">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 xml:space="preserve">2 to 6 </w:t>
      </w:r>
      <w:proofErr w:type="gramStart"/>
      <w:r w:rsidRPr="005304DC">
        <w:rPr>
          <w:bCs/>
          <w:color w:val="000000"/>
        </w:rPr>
        <w:t>have the opportunity to</w:t>
      </w:r>
      <w:proofErr w:type="gramEnd"/>
      <w:r w:rsidRPr="005304DC">
        <w:rPr>
          <w:bCs/>
          <w:color w:val="000000"/>
        </w:rPr>
        <w:t xml:space="preserve">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xml:space="preserve">- adults and </w:t>
      </w:r>
      <w:proofErr w:type="gramStart"/>
      <w:r w:rsidRPr="005304DC">
        <w:rPr>
          <w:bCs/>
          <w:color w:val="000000"/>
        </w:rPr>
        <w:t>children</w:t>
      </w:r>
      <w:r w:rsidR="005304DC" w:rsidRPr="005304DC">
        <w:rPr>
          <w:bCs/>
          <w:color w:val="000000"/>
        </w:rPr>
        <w:t>,</w:t>
      </w:r>
      <w:r w:rsidRPr="005304DC">
        <w:rPr>
          <w:bCs/>
          <w:color w:val="000000"/>
        </w:rPr>
        <w:t xml:space="preserve"> and</w:t>
      </w:r>
      <w:proofErr w:type="gramEnd"/>
      <w:r w:rsidRPr="005304DC">
        <w:rPr>
          <w:bCs/>
          <w:color w:val="000000"/>
        </w:rPr>
        <w:t xml:space="preserve">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9844E2">
      <w:pPr>
        <w:rPr>
          <w:rStyle w:val="Hyperlink"/>
        </w:rPr>
      </w:pPr>
      <w:hyperlink r:id="rId10" w:history="1">
        <w:r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w:t>
      </w:r>
      <w:proofErr w:type="spellStart"/>
      <w:r>
        <w:t>fulfill</w:t>
      </w:r>
      <w:proofErr w:type="spellEnd"/>
      <w:r>
        <w:t xml:space="preserve"> our aspiration “Together we Achieve”.</w:t>
      </w:r>
    </w:p>
    <w:p w14:paraId="3EF401A1" w14:textId="77777777" w:rsidR="00B15B55" w:rsidRDefault="00751315">
      <w:proofErr w:type="gramStart"/>
      <w:r>
        <w:t>Each and every</w:t>
      </w:r>
      <w:proofErr w:type="gramEnd"/>
      <w:r>
        <w:t xml:space="preserve">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 xml:space="preserve">Children only get one opportunity at accessing an excellent education </w:t>
      </w:r>
      <w:proofErr w:type="gramStart"/>
      <w:r>
        <w:t>in order to</w:t>
      </w:r>
      <w:proofErr w:type="gramEnd"/>
      <w:r>
        <w:t xml:space="preserve">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43897A49" w:rsidR="00B15B55" w:rsidRDefault="00751315">
      <w:pPr>
        <w:jc w:val="both"/>
      </w:pPr>
      <w:r>
        <w:t xml:space="preserve">We currently have over </w:t>
      </w:r>
      <w:r w:rsidR="009F4531">
        <w:t>9300</w:t>
      </w:r>
      <w:r>
        <w:t xml:space="preserve"> children in 2</w:t>
      </w:r>
      <w:r w:rsidR="009F4531">
        <w:t xml:space="preserve">6 </w:t>
      </w:r>
      <w:r>
        <w:t>Primary schools covering Nottingham, Nottinghamshire, Derby and Derbyshire. We employ over 1</w:t>
      </w:r>
      <w:r w:rsidR="009F4531">
        <w:t>42</w:t>
      </w:r>
      <w:r w:rsidR="00625978">
        <w:t>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625978" w:rsidRPr="006A119F" w14:paraId="79522AF7" w14:textId="77777777" w:rsidTr="00D605FA">
        <w:tc>
          <w:tcPr>
            <w:tcW w:w="2658" w:type="dxa"/>
          </w:tcPr>
          <w:p w14:paraId="2CCF0F5F" w14:textId="77777777" w:rsidR="00625978" w:rsidRPr="006A119F" w:rsidRDefault="00625978" w:rsidP="00D605FA">
            <w:pPr>
              <w:spacing w:after="0"/>
              <w:rPr>
                <w:sz w:val="20"/>
                <w:szCs w:val="20"/>
              </w:rPr>
            </w:pPr>
            <w:bookmarkStart w:id="1" w:name="_Hlk165280510"/>
            <w:r w:rsidRPr="006A119F">
              <w:rPr>
                <w:sz w:val="20"/>
                <w:szCs w:val="20"/>
              </w:rPr>
              <w:t>School</w:t>
            </w:r>
          </w:p>
        </w:tc>
        <w:tc>
          <w:tcPr>
            <w:tcW w:w="1727" w:type="dxa"/>
          </w:tcPr>
          <w:p w14:paraId="1E8D8994" w14:textId="77777777" w:rsidR="00625978" w:rsidRPr="006A119F" w:rsidRDefault="00625978" w:rsidP="00D605FA">
            <w:pPr>
              <w:spacing w:after="0"/>
              <w:rPr>
                <w:sz w:val="20"/>
                <w:szCs w:val="20"/>
              </w:rPr>
            </w:pPr>
            <w:r w:rsidRPr="006A119F">
              <w:rPr>
                <w:sz w:val="20"/>
                <w:szCs w:val="20"/>
              </w:rPr>
              <w:t>LA</w:t>
            </w:r>
          </w:p>
        </w:tc>
        <w:tc>
          <w:tcPr>
            <w:tcW w:w="2397" w:type="dxa"/>
          </w:tcPr>
          <w:p w14:paraId="36E3B2FB" w14:textId="77777777" w:rsidR="00625978" w:rsidRPr="006A119F" w:rsidRDefault="00625978" w:rsidP="00D605FA">
            <w:pPr>
              <w:spacing w:after="0"/>
              <w:rPr>
                <w:sz w:val="20"/>
                <w:szCs w:val="20"/>
              </w:rPr>
            </w:pPr>
            <w:r w:rsidRPr="006A119F">
              <w:rPr>
                <w:sz w:val="20"/>
                <w:szCs w:val="20"/>
              </w:rPr>
              <w:t>Date joined Transform</w:t>
            </w:r>
          </w:p>
        </w:tc>
        <w:tc>
          <w:tcPr>
            <w:tcW w:w="2541" w:type="dxa"/>
          </w:tcPr>
          <w:p w14:paraId="58561435" w14:textId="77777777" w:rsidR="00625978" w:rsidRPr="006A119F" w:rsidRDefault="00625978" w:rsidP="00D605FA">
            <w:pPr>
              <w:spacing w:after="0"/>
              <w:rPr>
                <w:sz w:val="20"/>
                <w:szCs w:val="20"/>
              </w:rPr>
            </w:pPr>
            <w:r w:rsidRPr="006A119F">
              <w:rPr>
                <w:sz w:val="20"/>
                <w:szCs w:val="20"/>
              </w:rPr>
              <w:t>Current Ofsted grading</w:t>
            </w:r>
          </w:p>
        </w:tc>
      </w:tr>
      <w:tr w:rsidR="00625978" w:rsidRPr="006A119F" w14:paraId="06EB67D4" w14:textId="77777777" w:rsidTr="00D605FA">
        <w:tc>
          <w:tcPr>
            <w:tcW w:w="2658" w:type="dxa"/>
          </w:tcPr>
          <w:p w14:paraId="60472D48" w14:textId="77777777" w:rsidR="00625978" w:rsidRPr="006A119F" w:rsidRDefault="00625978" w:rsidP="00D605FA">
            <w:pPr>
              <w:spacing w:after="0"/>
              <w:rPr>
                <w:sz w:val="20"/>
                <w:szCs w:val="20"/>
              </w:rPr>
            </w:pPr>
            <w:r w:rsidRPr="006A119F">
              <w:rPr>
                <w:sz w:val="20"/>
                <w:szCs w:val="20"/>
              </w:rPr>
              <w:t>Abbey Hill Primary</w:t>
            </w:r>
          </w:p>
        </w:tc>
        <w:tc>
          <w:tcPr>
            <w:tcW w:w="1727" w:type="dxa"/>
          </w:tcPr>
          <w:p w14:paraId="25A0FE32"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2C44923E" w14:textId="77777777" w:rsidR="00625978" w:rsidRPr="006A119F" w:rsidRDefault="00625978" w:rsidP="00D605FA">
            <w:pPr>
              <w:spacing w:after="0"/>
              <w:rPr>
                <w:sz w:val="20"/>
                <w:szCs w:val="20"/>
              </w:rPr>
            </w:pPr>
            <w:r w:rsidRPr="006A119F">
              <w:rPr>
                <w:sz w:val="20"/>
                <w:szCs w:val="20"/>
              </w:rPr>
              <w:t>1 April 2024</w:t>
            </w:r>
          </w:p>
        </w:tc>
        <w:tc>
          <w:tcPr>
            <w:tcW w:w="2541" w:type="dxa"/>
          </w:tcPr>
          <w:p w14:paraId="5DAB1256"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4936658F" w14:textId="77777777" w:rsidTr="00D605FA">
        <w:tc>
          <w:tcPr>
            <w:tcW w:w="2658" w:type="dxa"/>
          </w:tcPr>
          <w:p w14:paraId="0FFAE9CA" w14:textId="77777777" w:rsidR="00625978" w:rsidRPr="006A119F" w:rsidRDefault="00625978" w:rsidP="00D605FA">
            <w:pPr>
              <w:spacing w:after="0"/>
              <w:rPr>
                <w:sz w:val="20"/>
                <w:szCs w:val="20"/>
              </w:rPr>
            </w:pPr>
            <w:r w:rsidRPr="006A119F">
              <w:rPr>
                <w:sz w:val="20"/>
                <w:szCs w:val="20"/>
              </w:rPr>
              <w:t xml:space="preserve">Allenton Community Primary </w:t>
            </w:r>
          </w:p>
        </w:tc>
        <w:tc>
          <w:tcPr>
            <w:tcW w:w="1727" w:type="dxa"/>
          </w:tcPr>
          <w:p w14:paraId="27E79F95"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7BE1EF9E"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25B26E18"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29BB5123" w14:textId="77777777" w:rsidTr="00D605FA">
        <w:tc>
          <w:tcPr>
            <w:tcW w:w="2658" w:type="dxa"/>
          </w:tcPr>
          <w:p w14:paraId="46E30CCB" w14:textId="77777777" w:rsidR="00625978" w:rsidRPr="006A119F" w:rsidRDefault="00625978" w:rsidP="00D605FA">
            <w:pPr>
              <w:spacing w:after="0"/>
              <w:rPr>
                <w:sz w:val="20"/>
                <w:szCs w:val="20"/>
              </w:rPr>
            </w:pPr>
            <w:r w:rsidRPr="006A119F">
              <w:rPr>
                <w:sz w:val="20"/>
                <w:szCs w:val="20"/>
              </w:rPr>
              <w:t>Ashbrook Junior</w:t>
            </w:r>
          </w:p>
        </w:tc>
        <w:tc>
          <w:tcPr>
            <w:tcW w:w="1727" w:type="dxa"/>
          </w:tcPr>
          <w:p w14:paraId="0F6EAC87" w14:textId="77777777" w:rsidR="00625978" w:rsidRPr="006A119F" w:rsidRDefault="00625978" w:rsidP="00D605FA">
            <w:pPr>
              <w:spacing w:after="0"/>
              <w:rPr>
                <w:sz w:val="20"/>
                <w:szCs w:val="20"/>
              </w:rPr>
            </w:pPr>
            <w:r w:rsidRPr="006A119F">
              <w:rPr>
                <w:sz w:val="20"/>
                <w:szCs w:val="20"/>
              </w:rPr>
              <w:t>Derbyshire</w:t>
            </w:r>
          </w:p>
        </w:tc>
        <w:tc>
          <w:tcPr>
            <w:tcW w:w="2397" w:type="dxa"/>
          </w:tcPr>
          <w:p w14:paraId="23DD7649" w14:textId="77777777" w:rsidR="00625978" w:rsidRPr="006A119F" w:rsidRDefault="00625978" w:rsidP="00D605FA">
            <w:pPr>
              <w:spacing w:after="0"/>
              <w:rPr>
                <w:sz w:val="20"/>
                <w:szCs w:val="20"/>
              </w:rPr>
            </w:pPr>
            <w:r w:rsidRPr="006A119F">
              <w:rPr>
                <w:sz w:val="20"/>
                <w:szCs w:val="20"/>
              </w:rPr>
              <w:t>1 September 2020</w:t>
            </w:r>
          </w:p>
        </w:tc>
        <w:tc>
          <w:tcPr>
            <w:tcW w:w="2541" w:type="dxa"/>
          </w:tcPr>
          <w:p w14:paraId="020F8DB0"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2B9A307E" w14:textId="77777777" w:rsidTr="00D605FA">
        <w:tc>
          <w:tcPr>
            <w:tcW w:w="2658" w:type="dxa"/>
          </w:tcPr>
          <w:p w14:paraId="1224680A" w14:textId="77777777" w:rsidR="00625978" w:rsidRPr="006A119F" w:rsidRDefault="00625978" w:rsidP="00D605FA">
            <w:pPr>
              <w:spacing w:after="0"/>
              <w:rPr>
                <w:sz w:val="20"/>
                <w:szCs w:val="20"/>
              </w:rPr>
            </w:pPr>
            <w:r w:rsidRPr="006A119F">
              <w:rPr>
                <w:sz w:val="20"/>
                <w:szCs w:val="20"/>
              </w:rPr>
              <w:t>Breadsall Hill Top Primary</w:t>
            </w:r>
          </w:p>
        </w:tc>
        <w:tc>
          <w:tcPr>
            <w:tcW w:w="1727" w:type="dxa"/>
          </w:tcPr>
          <w:p w14:paraId="19B7F438" w14:textId="77777777" w:rsidR="00625978" w:rsidRPr="006A119F" w:rsidRDefault="00625978" w:rsidP="00D605FA">
            <w:pPr>
              <w:spacing w:after="0"/>
              <w:rPr>
                <w:sz w:val="20"/>
                <w:szCs w:val="20"/>
              </w:rPr>
            </w:pPr>
            <w:r w:rsidRPr="006A119F">
              <w:rPr>
                <w:sz w:val="20"/>
                <w:szCs w:val="20"/>
              </w:rPr>
              <w:t>Derby</w:t>
            </w:r>
          </w:p>
        </w:tc>
        <w:tc>
          <w:tcPr>
            <w:tcW w:w="2397" w:type="dxa"/>
          </w:tcPr>
          <w:p w14:paraId="4120BEBE" w14:textId="77777777" w:rsidR="00625978" w:rsidRPr="006A119F" w:rsidRDefault="00625978" w:rsidP="00D605FA">
            <w:pPr>
              <w:spacing w:after="0"/>
              <w:rPr>
                <w:sz w:val="20"/>
                <w:szCs w:val="20"/>
              </w:rPr>
            </w:pPr>
            <w:r w:rsidRPr="006A119F">
              <w:rPr>
                <w:sz w:val="20"/>
                <w:szCs w:val="20"/>
              </w:rPr>
              <w:t>1 July 2017</w:t>
            </w:r>
          </w:p>
        </w:tc>
        <w:tc>
          <w:tcPr>
            <w:tcW w:w="2541" w:type="dxa"/>
          </w:tcPr>
          <w:p w14:paraId="204253EB"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5F8BBA2" w14:textId="77777777" w:rsidTr="00D605FA">
        <w:tc>
          <w:tcPr>
            <w:tcW w:w="2658" w:type="dxa"/>
          </w:tcPr>
          <w:p w14:paraId="55432E9C" w14:textId="77777777" w:rsidR="00625978" w:rsidRPr="006A119F" w:rsidRDefault="00625978" w:rsidP="00D605FA">
            <w:pPr>
              <w:spacing w:after="0"/>
              <w:rPr>
                <w:sz w:val="20"/>
                <w:szCs w:val="20"/>
              </w:rPr>
            </w:pPr>
            <w:r w:rsidRPr="006A119F">
              <w:rPr>
                <w:sz w:val="20"/>
                <w:szCs w:val="20"/>
              </w:rPr>
              <w:t xml:space="preserve">Brierley Forest Primary </w:t>
            </w:r>
          </w:p>
        </w:tc>
        <w:tc>
          <w:tcPr>
            <w:tcW w:w="1727" w:type="dxa"/>
          </w:tcPr>
          <w:p w14:paraId="0D5FF28A"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4E83FC5" w14:textId="77777777" w:rsidR="00625978" w:rsidRPr="006A119F" w:rsidRDefault="00625978" w:rsidP="00D605FA">
            <w:pPr>
              <w:spacing w:after="0"/>
              <w:rPr>
                <w:sz w:val="20"/>
                <w:szCs w:val="20"/>
              </w:rPr>
            </w:pPr>
            <w:r w:rsidRPr="006A119F">
              <w:rPr>
                <w:sz w:val="20"/>
                <w:szCs w:val="20"/>
              </w:rPr>
              <w:t>1 October 2022</w:t>
            </w:r>
          </w:p>
        </w:tc>
        <w:tc>
          <w:tcPr>
            <w:tcW w:w="2541" w:type="dxa"/>
          </w:tcPr>
          <w:p w14:paraId="4CE345C7" w14:textId="77777777" w:rsidR="00625978" w:rsidRPr="006A119F" w:rsidRDefault="00625978" w:rsidP="00D605FA">
            <w:pPr>
              <w:spacing w:after="0"/>
              <w:rPr>
                <w:sz w:val="20"/>
                <w:szCs w:val="20"/>
              </w:rPr>
            </w:pPr>
            <w:r w:rsidRPr="006A119F">
              <w:rPr>
                <w:sz w:val="20"/>
                <w:szCs w:val="20"/>
              </w:rPr>
              <w:t>Inadequate (November 2021</w:t>
            </w:r>
          </w:p>
        </w:tc>
      </w:tr>
      <w:tr w:rsidR="00625978" w:rsidRPr="006A119F" w14:paraId="44ED353E" w14:textId="77777777" w:rsidTr="00D605FA">
        <w:tc>
          <w:tcPr>
            <w:tcW w:w="2658" w:type="dxa"/>
          </w:tcPr>
          <w:p w14:paraId="7243159B" w14:textId="77777777" w:rsidR="00625978" w:rsidRPr="006A119F" w:rsidRDefault="00625978" w:rsidP="00D605FA">
            <w:pPr>
              <w:spacing w:after="0"/>
              <w:rPr>
                <w:sz w:val="20"/>
                <w:szCs w:val="20"/>
              </w:rPr>
            </w:pPr>
            <w:r w:rsidRPr="006A119F">
              <w:rPr>
                <w:sz w:val="20"/>
                <w:szCs w:val="20"/>
              </w:rPr>
              <w:t>Brocklewood Primary</w:t>
            </w:r>
          </w:p>
        </w:tc>
        <w:tc>
          <w:tcPr>
            <w:tcW w:w="1727" w:type="dxa"/>
          </w:tcPr>
          <w:p w14:paraId="12A0E0C2" w14:textId="77777777" w:rsidR="00625978" w:rsidRPr="006A119F" w:rsidRDefault="00625978" w:rsidP="00D605FA">
            <w:pPr>
              <w:spacing w:after="0"/>
              <w:rPr>
                <w:sz w:val="20"/>
                <w:szCs w:val="20"/>
              </w:rPr>
            </w:pPr>
            <w:r w:rsidRPr="006A119F">
              <w:rPr>
                <w:sz w:val="20"/>
                <w:szCs w:val="20"/>
              </w:rPr>
              <w:t>Nottingham</w:t>
            </w:r>
          </w:p>
        </w:tc>
        <w:tc>
          <w:tcPr>
            <w:tcW w:w="2397" w:type="dxa"/>
          </w:tcPr>
          <w:p w14:paraId="40DB3949"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353171F3" w14:textId="77777777" w:rsidR="00625978" w:rsidRPr="006A119F" w:rsidRDefault="00625978" w:rsidP="00D605FA">
            <w:pPr>
              <w:spacing w:after="0"/>
              <w:rPr>
                <w:sz w:val="20"/>
                <w:szCs w:val="20"/>
              </w:rPr>
            </w:pPr>
            <w:r w:rsidRPr="006A119F">
              <w:rPr>
                <w:sz w:val="20"/>
                <w:szCs w:val="20"/>
              </w:rPr>
              <w:t>Good (March 2023)</w:t>
            </w:r>
          </w:p>
        </w:tc>
      </w:tr>
      <w:tr w:rsidR="00625978" w:rsidRPr="006A119F" w14:paraId="006CDC96" w14:textId="77777777" w:rsidTr="00D605FA">
        <w:tc>
          <w:tcPr>
            <w:tcW w:w="2658" w:type="dxa"/>
          </w:tcPr>
          <w:p w14:paraId="5B206DAE" w14:textId="77777777" w:rsidR="00625978" w:rsidRPr="006A119F" w:rsidRDefault="00625978" w:rsidP="00D605FA">
            <w:pPr>
              <w:spacing w:after="0"/>
              <w:rPr>
                <w:sz w:val="20"/>
                <w:szCs w:val="20"/>
              </w:rPr>
            </w:pPr>
            <w:r w:rsidRPr="006A119F">
              <w:rPr>
                <w:sz w:val="20"/>
                <w:szCs w:val="20"/>
              </w:rPr>
              <w:t>Bulwell St Mary’s C of E Primary</w:t>
            </w:r>
          </w:p>
        </w:tc>
        <w:tc>
          <w:tcPr>
            <w:tcW w:w="1727" w:type="dxa"/>
          </w:tcPr>
          <w:p w14:paraId="061C841B" w14:textId="77777777" w:rsidR="00625978" w:rsidRPr="006A119F" w:rsidRDefault="00625978" w:rsidP="00D605FA">
            <w:pPr>
              <w:spacing w:after="0"/>
              <w:rPr>
                <w:sz w:val="20"/>
                <w:szCs w:val="20"/>
              </w:rPr>
            </w:pPr>
            <w:r w:rsidRPr="006A119F">
              <w:rPr>
                <w:sz w:val="20"/>
                <w:szCs w:val="20"/>
              </w:rPr>
              <w:t>Nottingham</w:t>
            </w:r>
          </w:p>
        </w:tc>
        <w:tc>
          <w:tcPr>
            <w:tcW w:w="2397" w:type="dxa"/>
          </w:tcPr>
          <w:p w14:paraId="0F04B5C3"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42BDA4EC" w14:textId="77777777" w:rsidR="00625978" w:rsidRPr="006A119F" w:rsidRDefault="00625978" w:rsidP="00D605FA">
            <w:pPr>
              <w:spacing w:after="0"/>
              <w:rPr>
                <w:sz w:val="20"/>
                <w:szCs w:val="20"/>
              </w:rPr>
            </w:pPr>
            <w:r w:rsidRPr="006A119F">
              <w:rPr>
                <w:sz w:val="20"/>
                <w:szCs w:val="20"/>
              </w:rPr>
              <w:t>Good (</w:t>
            </w:r>
            <w:r>
              <w:rPr>
                <w:sz w:val="20"/>
                <w:szCs w:val="20"/>
              </w:rPr>
              <w:t>October 2024</w:t>
            </w:r>
            <w:r w:rsidRPr="006A119F">
              <w:rPr>
                <w:sz w:val="20"/>
                <w:szCs w:val="20"/>
              </w:rPr>
              <w:t>)</w:t>
            </w:r>
          </w:p>
        </w:tc>
      </w:tr>
      <w:tr w:rsidR="00625978" w:rsidRPr="006A119F" w14:paraId="61876704" w14:textId="77777777" w:rsidTr="00D605FA">
        <w:trPr>
          <w:trHeight w:val="253"/>
        </w:trPr>
        <w:tc>
          <w:tcPr>
            <w:tcW w:w="2658" w:type="dxa"/>
          </w:tcPr>
          <w:p w14:paraId="6B571AB7" w14:textId="77777777" w:rsidR="00625978" w:rsidRPr="006A119F" w:rsidRDefault="00625978" w:rsidP="00D605FA">
            <w:pPr>
              <w:spacing w:after="0"/>
              <w:rPr>
                <w:sz w:val="20"/>
                <w:szCs w:val="20"/>
              </w:rPr>
            </w:pPr>
            <w:r w:rsidRPr="006A119F">
              <w:rPr>
                <w:sz w:val="20"/>
                <w:szCs w:val="20"/>
              </w:rPr>
              <w:t>Burford Primary</w:t>
            </w:r>
          </w:p>
        </w:tc>
        <w:tc>
          <w:tcPr>
            <w:tcW w:w="1727" w:type="dxa"/>
          </w:tcPr>
          <w:p w14:paraId="07A8CF7A" w14:textId="77777777" w:rsidR="00625978" w:rsidRPr="006A119F" w:rsidRDefault="00625978" w:rsidP="00D605FA">
            <w:pPr>
              <w:spacing w:after="0"/>
              <w:rPr>
                <w:sz w:val="20"/>
                <w:szCs w:val="20"/>
              </w:rPr>
            </w:pPr>
            <w:r w:rsidRPr="006A119F">
              <w:rPr>
                <w:sz w:val="20"/>
                <w:szCs w:val="20"/>
              </w:rPr>
              <w:t>Nottingham</w:t>
            </w:r>
          </w:p>
        </w:tc>
        <w:tc>
          <w:tcPr>
            <w:tcW w:w="2397" w:type="dxa"/>
          </w:tcPr>
          <w:p w14:paraId="722C3709"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25484B8F" w14:textId="77777777" w:rsidR="00625978" w:rsidRPr="006A119F" w:rsidRDefault="00625978" w:rsidP="00D605FA">
            <w:pPr>
              <w:spacing w:after="0"/>
              <w:rPr>
                <w:sz w:val="20"/>
                <w:szCs w:val="20"/>
              </w:rPr>
            </w:pPr>
            <w:r w:rsidRPr="006A119F">
              <w:rPr>
                <w:sz w:val="20"/>
                <w:szCs w:val="20"/>
              </w:rPr>
              <w:t>Good (May 2019)</w:t>
            </w:r>
          </w:p>
        </w:tc>
      </w:tr>
      <w:tr w:rsidR="00625978" w:rsidRPr="006A119F" w14:paraId="2CBD45AF" w14:textId="77777777" w:rsidTr="00D605FA">
        <w:trPr>
          <w:trHeight w:val="253"/>
        </w:trPr>
        <w:tc>
          <w:tcPr>
            <w:tcW w:w="2658" w:type="dxa"/>
          </w:tcPr>
          <w:p w14:paraId="2287FBE4" w14:textId="77777777" w:rsidR="00625978" w:rsidRPr="006A119F" w:rsidRDefault="00625978" w:rsidP="00D605FA">
            <w:pPr>
              <w:spacing w:after="0"/>
              <w:rPr>
                <w:sz w:val="20"/>
                <w:szCs w:val="20"/>
              </w:rPr>
            </w:pPr>
            <w:r>
              <w:rPr>
                <w:sz w:val="20"/>
                <w:szCs w:val="20"/>
              </w:rPr>
              <w:t>Cantrell Primary</w:t>
            </w:r>
          </w:p>
        </w:tc>
        <w:tc>
          <w:tcPr>
            <w:tcW w:w="1727" w:type="dxa"/>
          </w:tcPr>
          <w:p w14:paraId="55D721D5" w14:textId="77777777" w:rsidR="00625978" w:rsidRPr="006A119F" w:rsidRDefault="00625978" w:rsidP="00D605FA">
            <w:pPr>
              <w:spacing w:after="0"/>
              <w:rPr>
                <w:sz w:val="20"/>
                <w:szCs w:val="20"/>
              </w:rPr>
            </w:pPr>
            <w:r>
              <w:rPr>
                <w:sz w:val="20"/>
                <w:szCs w:val="20"/>
              </w:rPr>
              <w:t>Nottingham</w:t>
            </w:r>
          </w:p>
        </w:tc>
        <w:tc>
          <w:tcPr>
            <w:tcW w:w="2397" w:type="dxa"/>
          </w:tcPr>
          <w:p w14:paraId="3939D793" w14:textId="77777777" w:rsidR="00625978" w:rsidRPr="006A119F" w:rsidRDefault="00625978" w:rsidP="00D605FA">
            <w:pPr>
              <w:spacing w:after="0"/>
              <w:rPr>
                <w:sz w:val="20"/>
                <w:szCs w:val="20"/>
              </w:rPr>
            </w:pPr>
            <w:r>
              <w:rPr>
                <w:sz w:val="20"/>
                <w:szCs w:val="20"/>
              </w:rPr>
              <w:t>1 March 2025</w:t>
            </w:r>
          </w:p>
        </w:tc>
        <w:tc>
          <w:tcPr>
            <w:tcW w:w="2541" w:type="dxa"/>
          </w:tcPr>
          <w:p w14:paraId="7B0FEB28" w14:textId="77777777" w:rsidR="00625978" w:rsidRPr="006A119F" w:rsidRDefault="00625978" w:rsidP="00D605FA">
            <w:pPr>
              <w:spacing w:after="0"/>
              <w:rPr>
                <w:sz w:val="20"/>
                <w:szCs w:val="20"/>
              </w:rPr>
            </w:pPr>
            <w:r>
              <w:rPr>
                <w:sz w:val="20"/>
                <w:szCs w:val="20"/>
              </w:rPr>
              <w:t>Inadequate (March 2024)</w:t>
            </w:r>
          </w:p>
        </w:tc>
      </w:tr>
      <w:tr w:rsidR="00625978" w:rsidRPr="006A119F" w14:paraId="6CDE69C0" w14:textId="77777777" w:rsidTr="00D605FA">
        <w:tc>
          <w:tcPr>
            <w:tcW w:w="2658" w:type="dxa"/>
          </w:tcPr>
          <w:p w14:paraId="742710A1" w14:textId="77777777" w:rsidR="00625978" w:rsidRPr="006A119F" w:rsidRDefault="00625978" w:rsidP="00D605FA">
            <w:pPr>
              <w:spacing w:after="0"/>
              <w:rPr>
                <w:sz w:val="20"/>
                <w:szCs w:val="20"/>
              </w:rPr>
            </w:pPr>
            <w:r w:rsidRPr="006A119F">
              <w:rPr>
                <w:sz w:val="20"/>
                <w:szCs w:val="20"/>
              </w:rPr>
              <w:t>Edale Rise Primary</w:t>
            </w:r>
          </w:p>
        </w:tc>
        <w:tc>
          <w:tcPr>
            <w:tcW w:w="1727" w:type="dxa"/>
          </w:tcPr>
          <w:p w14:paraId="19B5EA53" w14:textId="77777777" w:rsidR="00625978" w:rsidRPr="006A119F" w:rsidRDefault="00625978" w:rsidP="00D605FA">
            <w:pPr>
              <w:spacing w:after="0"/>
              <w:rPr>
                <w:sz w:val="20"/>
                <w:szCs w:val="20"/>
              </w:rPr>
            </w:pPr>
            <w:r w:rsidRPr="006A119F">
              <w:rPr>
                <w:sz w:val="20"/>
                <w:szCs w:val="20"/>
              </w:rPr>
              <w:t>Nottingham</w:t>
            </w:r>
          </w:p>
        </w:tc>
        <w:tc>
          <w:tcPr>
            <w:tcW w:w="2397" w:type="dxa"/>
          </w:tcPr>
          <w:p w14:paraId="72EB331D" w14:textId="77777777" w:rsidR="00625978" w:rsidRPr="006A119F" w:rsidRDefault="00625978" w:rsidP="00D605FA">
            <w:pPr>
              <w:spacing w:after="0"/>
              <w:rPr>
                <w:sz w:val="20"/>
                <w:szCs w:val="20"/>
              </w:rPr>
            </w:pPr>
            <w:r w:rsidRPr="006A119F">
              <w:rPr>
                <w:sz w:val="20"/>
                <w:szCs w:val="20"/>
              </w:rPr>
              <w:t>1 April 2014</w:t>
            </w:r>
          </w:p>
        </w:tc>
        <w:tc>
          <w:tcPr>
            <w:tcW w:w="2541" w:type="dxa"/>
          </w:tcPr>
          <w:p w14:paraId="4414CBE2"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4FC1AEFD" w14:textId="77777777" w:rsidTr="00D605FA">
        <w:tc>
          <w:tcPr>
            <w:tcW w:w="2658" w:type="dxa"/>
          </w:tcPr>
          <w:p w14:paraId="2B8BE3FC" w14:textId="77777777" w:rsidR="00625978" w:rsidRPr="006A119F" w:rsidRDefault="00625978" w:rsidP="00D605FA">
            <w:pPr>
              <w:spacing w:after="0"/>
              <w:rPr>
                <w:sz w:val="20"/>
                <w:szCs w:val="20"/>
              </w:rPr>
            </w:pPr>
            <w:r w:rsidRPr="006A119F">
              <w:rPr>
                <w:sz w:val="20"/>
                <w:szCs w:val="20"/>
              </w:rPr>
              <w:t>Highbank Primary</w:t>
            </w:r>
          </w:p>
        </w:tc>
        <w:tc>
          <w:tcPr>
            <w:tcW w:w="1727" w:type="dxa"/>
          </w:tcPr>
          <w:p w14:paraId="30B6107E" w14:textId="77777777" w:rsidR="00625978" w:rsidRPr="006A119F" w:rsidRDefault="00625978" w:rsidP="00D605FA">
            <w:pPr>
              <w:spacing w:after="0"/>
              <w:rPr>
                <w:sz w:val="20"/>
                <w:szCs w:val="20"/>
              </w:rPr>
            </w:pPr>
            <w:r w:rsidRPr="006A119F">
              <w:rPr>
                <w:sz w:val="20"/>
                <w:szCs w:val="20"/>
              </w:rPr>
              <w:t>Nottingham</w:t>
            </w:r>
          </w:p>
        </w:tc>
        <w:tc>
          <w:tcPr>
            <w:tcW w:w="2397" w:type="dxa"/>
          </w:tcPr>
          <w:p w14:paraId="53A3725C" w14:textId="77777777" w:rsidR="00625978" w:rsidRPr="006A119F" w:rsidRDefault="00625978" w:rsidP="00D605FA">
            <w:pPr>
              <w:spacing w:after="0"/>
              <w:rPr>
                <w:sz w:val="20"/>
                <w:szCs w:val="20"/>
              </w:rPr>
            </w:pPr>
            <w:r w:rsidRPr="006A119F">
              <w:rPr>
                <w:sz w:val="20"/>
                <w:szCs w:val="20"/>
              </w:rPr>
              <w:t>1 October 2013</w:t>
            </w:r>
          </w:p>
        </w:tc>
        <w:tc>
          <w:tcPr>
            <w:tcW w:w="2541" w:type="dxa"/>
          </w:tcPr>
          <w:p w14:paraId="4067234A" w14:textId="77777777" w:rsidR="00625978" w:rsidRPr="006A119F" w:rsidRDefault="00625978" w:rsidP="00D605FA">
            <w:pPr>
              <w:spacing w:after="0"/>
              <w:rPr>
                <w:sz w:val="20"/>
                <w:szCs w:val="20"/>
              </w:rPr>
            </w:pPr>
            <w:r w:rsidRPr="006A119F">
              <w:rPr>
                <w:sz w:val="20"/>
                <w:szCs w:val="20"/>
              </w:rPr>
              <w:t>Good (Feb 2023)</w:t>
            </w:r>
          </w:p>
        </w:tc>
      </w:tr>
      <w:tr w:rsidR="009F4531" w:rsidRPr="006A119F" w14:paraId="40D392CF" w14:textId="77777777" w:rsidTr="00D605FA">
        <w:tc>
          <w:tcPr>
            <w:tcW w:w="2658" w:type="dxa"/>
          </w:tcPr>
          <w:p w14:paraId="7FA1E286" w14:textId="26321598" w:rsidR="009F4531" w:rsidRPr="006A119F" w:rsidRDefault="009F4531" w:rsidP="00D605FA">
            <w:pPr>
              <w:spacing w:after="0"/>
              <w:rPr>
                <w:sz w:val="20"/>
                <w:szCs w:val="20"/>
              </w:rPr>
            </w:pPr>
            <w:r>
              <w:rPr>
                <w:sz w:val="20"/>
                <w:szCs w:val="20"/>
              </w:rPr>
              <w:t xml:space="preserve">Holgate Primary </w:t>
            </w:r>
          </w:p>
        </w:tc>
        <w:tc>
          <w:tcPr>
            <w:tcW w:w="1727" w:type="dxa"/>
          </w:tcPr>
          <w:p w14:paraId="007C1C3B" w14:textId="79985437" w:rsidR="009F4531" w:rsidRPr="006A119F" w:rsidRDefault="009F4531" w:rsidP="00D605FA">
            <w:pPr>
              <w:spacing w:after="0"/>
              <w:rPr>
                <w:sz w:val="20"/>
                <w:szCs w:val="20"/>
              </w:rPr>
            </w:pPr>
            <w:r>
              <w:rPr>
                <w:sz w:val="20"/>
                <w:szCs w:val="20"/>
              </w:rPr>
              <w:t>Nottingham</w:t>
            </w:r>
          </w:p>
        </w:tc>
        <w:tc>
          <w:tcPr>
            <w:tcW w:w="2397" w:type="dxa"/>
          </w:tcPr>
          <w:p w14:paraId="3453A620" w14:textId="6BF5E41A" w:rsidR="009F4531" w:rsidRPr="006A119F" w:rsidRDefault="009F4531" w:rsidP="00D605FA">
            <w:pPr>
              <w:spacing w:after="0"/>
              <w:rPr>
                <w:sz w:val="20"/>
                <w:szCs w:val="20"/>
              </w:rPr>
            </w:pPr>
            <w:r>
              <w:rPr>
                <w:sz w:val="20"/>
                <w:szCs w:val="20"/>
              </w:rPr>
              <w:t>1 June 2025</w:t>
            </w:r>
          </w:p>
        </w:tc>
        <w:tc>
          <w:tcPr>
            <w:tcW w:w="2541" w:type="dxa"/>
          </w:tcPr>
          <w:p w14:paraId="0818F74A" w14:textId="4C9D57D2" w:rsidR="009F4531" w:rsidRPr="006A119F" w:rsidRDefault="009F4531" w:rsidP="00D605FA">
            <w:pPr>
              <w:spacing w:after="0"/>
              <w:rPr>
                <w:sz w:val="20"/>
                <w:szCs w:val="20"/>
              </w:rPr>
            </w:pPr>
            <w:r>
              <w:rPr>
                <w:sz w:val="20"/>
                <w:szCs w:val="20"/>
              </w:rPr>
              <w:t>July 2023 (good)</w:t>
            </w:r>
          </w:p>
        </w:tc>
      </w:tr>
      <w:tr w:rsidR="00625978" w:rsidRPr="006A119F" w14:paraId="52505112" w14:textId="77777777" w:rsidTr="00D605FA">
        <w:tc>
          <w:tcPr>
            <w:tcW w:w="2658" w:type="dxa"/>
          </w:tcPr>
          <w:p w14:paraId="54630955" w14:textId="77777777" w:rsidR="00625978" w:rsidRPr="006A119F" w:rsidRDefault="00625978" w:rsidP="00D605FA">
            <w:pPr>
              <w:spacing w:after="0"/>
              <w:rPr>
                <w:sz w:val="20"/>
                <w:szCs w:val="20"/>
              </w:rPr>
            </w:pPr>
            <w:r w:rsidRPr="006A119F">
              <w:rPr>
                <w:sz w:val="20"/>
                <w:szCs w:val="20"/>
              </w:rPr>
              <w:t>Lawn Primary</w:t>
            </w:r>
          </w:p>
        </w:tc>
        <w:tc>
          <w:tcPr>
            <w:tcW w:w="1727" w:type="dxa"/>
          </w:tcPr>
          <w:p w14:paraId="7669F185" w14:textId="77777777" w:rsidR="00625978" w:rsidRPr="006A119F" w:rsidRDefault="00625978" w:rsidP="00D605FA">
            <w:pPr>
              <w:spacing w:after="0"/>
              <w:rPr>
                <w:sz w:val="20"/>
                <w:szCs w:val="20"/>
              </w:rPr>
            </w:pPr>
            <w:r w:rsidRPr="006A119F">
              <w:rPr>
                <w:sz w:val="20"/>
                <w:szCs w:val="20"/>
              </w:rPr>
              <w:t>Derby</w:t>
            </w:r>
          </w:p>
        </w:tc>
        <w:tc>
          <w:tcPr>
            <w:tcW w:w="2397" w:type="dxa"/>
          </w:tcPr>
          <w:p w14:paraId="59636DE1" w14:textId="77777777" w:rsidR="00625978" w:rsidRPr="006A119F" w:rsidRDefault="00625978" w:rsidP="00D605FA">
            <w:pPr>
              <w:spacing w:after="0"/>
              <w:rPr>
                <w:sz w:val="20"/>
                <w:szCs w:val="20"/>
              </w:rPr>
            </w:pPr>
            <w:r w:rsidRPr="006A119F">
              <w:rPr>
                <w:sz w:val="20"/>
                <w:szCs w:val="20"/>
              </w:rPr>
              <w:t>1 December 2019</w:t>
            </w:r>
          </w:p>
        </w:tc>
        <w:tc>
          <w:tcPr>
            <w:tcW w:w="2541" w:type="dxa"/>
          </w:tcPr>
          <w:p w14:paraId="567B4699" w14:textId="77777777" w:rsidR="00625978" w:rsidRPr="006A119F" w:rsidRDefault="00625978" w:rsidP="00D605FA">
            <w:pPr>
              <w:spacing w:after="0"/>
              <w:rPr>
                <w:sz w:val="20"/>
                <w:szCs w:val="20"/>
              </w:rPr>
            </w:pPr>
            <w:r w:rsidRPr="006A119F">
              <w:rPr>
                <w:sz w:val="20"/>
                <w:szCs w:val="20"/>
              </w:rPr>
              <w:t>Outstanding (June 24)</w:t>
            </w:r>
          </w:p>
        </w:tc>
      </w:tr>
      <w:tr w:rsidR="00625978" w:rsidRPr="006A119F" w14:paraId="6C33FE65" w14:textId="77777777" w:rsidTr="00D605FA">
        <w:tc>
          <w:tcPr>
            <w:tcW w:w="2658" w:type="dxa"/>
          </w:tcPr>
          <w:p w14:paraId="6E42F22F" w14:textId="77777777" w:rsidR="00625978" w:rsidRPr="006A119F" w:rsidRDefault="00625978" w:rsidP="00D605FA">
            <w:pPr>
              <w:spacing w:after="0"/>
              <w:rPr>
                <w:sz w:val="20"/>
                <w:szCs w:val="20"/>
              </w:rPr>
            </w:pPr>
            <w:r w:rsidRPr="006A119F">
              <w:rPr>
                <w:sz w:val="20"/>
                <w:szCs w:val="20"/>
              </w:rPr>
              <w:t>King Edward Primary</w:t>
            </w:r>
          </w:p>
        </w:tc>
        <w:tc>
          <w:tcPr>
            <w:tcW w:w="1727" w:type="dxa"/>
          </w:tcPr>
          <w:p w14:paraId="1951DC54"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747E41AD" w14:textId="77777777" w:rsidR="00625978" w:rsidRPr="006A119F" w:rsidRDefault="00625978" w:rsidP="00D605FA">
            <w:pPr>
              <w:spacing w:after="0"/>
              <w:rPr>
                <w:sz w:val="20"/>
                <w:szCs w:val="20"/>
              </w:rPr>
            </w:pPr>
            <w:r w:rsidRPr="006A119F">
              <w:rPr>
                <w:sz w:val="20"/>
                <w:szCs w:val="20"/>
              </w:rPr>
              <w:t xml:space="preserve">1 June 2024 </w:t>
            </w:r>
          </w:p>
        </w:tc>
        <w:tc>
          <w:tcPr>
            <w:tcW w:w="2541" w:type="dxa"/>
          </w:tcPr>
          <w:p w14:paraId="2AAA8EC6" w14:textId="77777777" w:rsidR="00625978" w:rsidRPr="006A119F" w:rsidRDefault="00625978" w:rsidP="00D605FA">
            <w:pPr>
              <w:spacing w:after="0"/>
              <w:rPr>
                <w:sz w:val="20"/>
                <w:szCs w:val="20"/>
              </w:rPr>
            </w:pPr>
            <w:r w:rsidRPr="006A119F">
              <w:rPr>
                <w:sz w:val="20"/>
                <w:szCs w:val="20"/>
              </w:rPr>
              <w:t>Good (July 2023)</w:t>
            </w:r>
          </w:p>
        </w:tc>
      </w:tr>
      <w:tr w:rsidR="00625978" w:rsidRPr="006A119F" w14:paraId="5CEC4334" w14:textId="77777777" w:rsidTr="00D605FA">
        <w:tc>
          <w:tcPr>
            <w:tcW w:w="2658" w:type="dxa"/>
          </w:tcPr>
          <w:p w14:paraId="21B358F0" w14:textId="77777777" w:rsidR="00625978" w:rsidRPr="006A119F" w:rsidRDefault="00625978" w:rsidP="00D605FA">
            <w:pPr>
              <w:spacing w:after="0"/>
              <w:rPr>
                <w:sz w:val="20"/>
                <w:szCs w:val="20"/>
              </w:rPr>
            </w:pPr>
            <w:r w:rsidRPr="006A119F">
              <w:rPr>
                <w:sz w:val="20"/>
                <w:szCs w:val="20"/>
              </w:rPr>
              <w:t>Parkdale Primary</w:t>
            </w:r>
          </w:p>
        </w:tc>
        <w:tc>
          <w:tcPr>
            <w:tcW w:w="1727" w:type="dxa"/>
          </w:tcPr>
          <w:p w14:paraId="7867A68E"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B6D9EB5" w14:textId="77777777" w:rsidR="00625978" w:rsidRPr="006A119F" w:rsidRDefault="00625978" w:rsidP="00D605FA">
            <w:pPr>
              <w:spacing w:after="0"/>
              <w:rPr>
                <w:sz w:val="20"/>
                <w:szCs w:val="20"/>
              </w:rPr>
            </w:pPr>
            <w:r w:rsidRPr="006A119F">
              <w:rPr>
                <w:sz w:val="20"/>
                <w:szCs w:val="20"/>
              </w:rPr>
              <w:t>1 July 2018</w:t>
            </w:r>
          </w:p>
        </w:tc>
        <w:tc>
          <w:tcPr>
            <w:tcW w:w="2541" w:type="dxa"/>
          </w:tcPr>
          <w:p w14:paraId="776E48D0" w14:textId="77777777" w:rsidR="00625978" w:rsidRPr="006A119F" w:rsidRDefault="00625978" w:rsidP="00D605FA">
            <w:pPr>
              <w:spacing w:after="0"/>
              <w:rPr>
                <w:sz w:val="20"/>
                <w:szCs w:val="20"/>
              </w:rPr>
            </w:pPr>
            <w:r w:rsidRPr="006A119F">
              <w:rPr>
                <w:sz w:val="20"/>
                <w:szCs w:val="20"/>
              </w:rPr>
              <w:t>Good (November 2022)</w:t>
            </w:r>
          </w:p>
        </w:tc>
      </w:tr>
      <w:tr w:rsidR="00625978" w:rsidRPr="006A119F" w14:paraId="0E6831A8" w14:textId="77777777" w:rsidTr="00D605FA">
        <w:tc>
          <w:tcPr>
            <w:tcW w:w="2658" w:type="dxa"/>
          </w:tcPr>
          <w:p w14:paraId="6EDB149A" w14:textId="77777777" w:rsidR="00625978" w:rsidRPr="006A119F" w:rsidRDefault="00625978" w:rsidP="00D605FA">
            <w:pPr>
              <w:spacing w:after="0"/>
              <w:rPr>
                <w:sz w:val="20"/>
                <w:szCs w:val="20"/>
              </w:rPr>
            </w:pPr>
            <w:r w:rsidRPr="006A119F">
              <w:rPr>
                <w:sz w:val="20"/>
                <w:szCs w:val="20"/>
              </w:rPr>
              <w:t>Pear Tree Community Junior</w:t>
            </w:r>
          </w:p>
        </w:tc>
        <w:tc>
          <w:tcPr>
            <w:tcW w:w="1727" w:type="dxa"/>
          </w:tcPr>
          <w:p w14:paraId="65B25BAB" w14:textId="77777777" w:rsidR="00625978" w:rsidRPr="006A119F" w:rsidRDefault="00625978" w:rsidP="00D605FA">
            <w:pPr>
              <w:spacing w:after="0"/>
              <w:rPr>
                <w:sz w:val="20"/>
                <w:szCs w:val="20"/>
              </w:rPr>
            </w:pPr>
            <w:r w:rsidRPr="006A119F">
              <w:rPr>
                <w:sz w:val="20"/>
                <w:szCs w:val="20"/>
              </w:rPr>
              <w:t>Derby</w:t>
            </w:r>
          </w:p>
        </w:tc>
        <w:tc>
          <w:tcPr>
            <w:tcW w:w="2397" w:type="dxa"/>
          </w:tcPr>
          <w:p w14:paraId="0673958D" w14:textId="77777777" w:rsidR="00625978" w:rsidRPr="006A119F" w:rsidRDefault="00625978" w:rsidP="00D605FA">
            <w:pPr>
              <w:spacing w:after="0"/>
              <w:rPr>
                <w:sz w:val="20"/>
                <w:szCs w:val="20"/>
              </w:rPr>
            </w:pPr>
            <w:r w:rsidRPr="006A119F">
              <w:rPr>
                <w:sz w:val="20"/>
                <w:szCs w:val="20"/>
              </w:rPr>
              <w:t>1 July 2017</w:t>
            </w:r>
          </w:p>
        </w:tc>
        <w:tc>
          <w:tcPr>
            <w:tcW w:w="2541" w:type="dxa"/>
          </w:tcPr>
          <w:p w14:paraId="1B3D0151" w14:textId="77777777" w:rsidR="00625978" w:rsidRPr="006A119F" w:rsidRDefault="00625978" w:rsidP="00D605FA">
            <w:pPr>
              <w:spacing w:after="0"/>
              <w:rPr>
                <w:sz w:val="20"/>
                <w:szCs w:val="20"/>
              </w:rPr>
            </w:pPr>
            <w:r w:rsidRPr="006A119F">
              <w:rPr>
                <w:sz w:val="20"/>
                <w:szCs w:val="20"/>
              </w:rPr>
              <w:t>Good (November 2021)</w:t>
            </w:r>
          </w:p>
        </w:tc>
      </w:tr>
      <w:tr w:rsidR="00625978" w:rsidRPr="006A119F" w14:paraId="2BF7CEAB" w14:textId="77777777" w:rsidTr="00D605FA">
        <w:tc>
          <w:tcPr>
            <w:tcW w:w="2658" w:type="dxa"/>
          </w:tcPr>
          <w:p w14:paraId="4E45BA78" w14:textId="77777777" w:rsidR="00625978" w:rsidRPr="006A119F" w:rsidRDefault="00625978" w:rsidP="00D605FA">
            <w:pPr>
              <w:spacing w:after="0"/>
              <w:rPr>
                <w:sz w:val="20"/>
                <w:szCs w:val="20"/>
              </w:rPr>
            </w:pPr>
            <w:r w:rsidRPr="006A119F">
              <w:rPr>
                <w:sz w:val="20"/>
                <w:szCs w:val="20"/>
              </w:rPr>
              <w:t>Ravensdale Junior</w:t>
            </w:r>
          </w:p>
        </w:tc>
        <w:tc>
          <w:tcPr>
            <w:tcW w:w="1727" w:type="dxa"/>
          </w:tcPr>
          <w:p w14:paraId="640F6F86" w14:textId="77777777" w:rsidR="00625978" w:rsidRPr="006A119F" w:rsidRDefault="00625978" w:rsidP="00D605FA">
            <w:pPr>
              <w:spacing w:after="0"/>
              <w:rPr>
                <w:sz w:val="20"/>
                <w:szCs w:val="20"/>
              </w:rPr>
            </w:pPr>
            <w:r w:rsidRPr="006A119F">
              <w:rPr>
                <w:sz w:val="20"/>
                <w:szCs w:val="20"/>
              </w:rPr>
              <w:t>Derby</w:t>
            </w:r>
          </w:p>
        </w:tc>
        <w:tc>
          <w:tcPr>
            <w:tcW w:w="2397" w:type="dxa"/>
          </w:tcPr>
          <w:p w14:paraId="3F365107" w14:textId="77777777" w:rsidR="00625978" w:rsidRPr="006A119F" w:rsidRDefault="00625978" w:rsidP="00D605FA">
            <w:pPr>
              <w:spacing w:after="0"/>
              <w:rPr>
                <w:sz w:val="20"/>
                <w:szCs w:val="20"/>
              </w:rPr>
            </w:pPr>
            <w:r w:rsidRPr="006A119F">
              <w:rPr>
                <w:sz w:val="20"/>
                <w:szCs w:val="20"/>
              </w:rPr>
              <w:t>1 September 2019</w:t>
            </w:r>
          </w:p>
        </w:tc>
        <w:tc>
          <w:tcPr>
            <w:tcW w:w="2541" w:type="dxa"/>
          </w:tcPr>
          <w:p w14:paraId="21CF6238" w14:textId="77777777" w:rsidR="00625978" w:rsidRPr="006A119F" w:rsidRDefault="00625978" w:rsidP="00D605FA">
            <w:pPr>
              <w:spacing w:after="0"/>
              <w:rPr>
                <w:sz w:val="20"/>
                <w:szCs w:val="20"/>
              </w:rPr>
            </w:pPr>
            <w:r w:rsidRPr="006A119F">
              <w:rPr>
                <w:sz w:val="20"/>
                <w:szCs w:val="20"/>
              </w:rPr>
              <w:t>Good (September 2023)</w:t>
            </w:r>
          </w:p>
        </w:tc>
      </w:tr>
      <w:tr w:rsidR="00625978" w:rsidRPr="006A119F" w14:paraId="08C86B67" w14:textId="77777777" w:rsidTr="00D605FA">
        <w:tc>
          <w:tcPr>
            <w:tcW w:w="2658" w:type="dxa"/>
          </w:tcPr>
          <w:p w14:paraId="5CC0452B" w14:textId="77777777" w:rsidR="00625978" w:rsidRPr="006A119F" w:rsidRDefault="00625978" w:rsidP="00D605FA">
            <w:pPr>
              <w:spacing w:after="0"/>
              <w:rPr>
                <w:sz w:val="20"/>
                <w:szCs w:val="20"/>
              </w:rPr>
            </w:pPr>
            <w:r w:rsidRPr="006A119F">
              <w:rPr>
                <w:sz w:val="20"/>
                <w:szCs w:val="20"/>
              </w:rPr>
              <w:t>Robert Shaw Primary</w:t>
            </w:r>
          </w:p>
        </w:tc>
        <w:tc>
          <w:tcPr>
            <w:tcW w:w="1727" w:type="dxa"/>
          </w:tcPr>
          <w:p w14:paraId="572A74A9" w14:textId="77777777" w:rsidR="00625978" w:rsidRPr="006A119F" w:rsidRDefault="00625978" w:rsidP="00D605FA">
            <w:pPr>
              <w:spacing w:after="0"/>
              <w:rPr>
                <w:sz w:val="20"/>
                <w:szCs w:val="20"/>
              </w:rPr>
            </w:pPr>
            <w:r w:rsidRPr="006A119F">
              <w:rPr>
                <w:sz w:val="20"/>
                <w:szCs w:val="20"/>
              </w:rPr>
              <w:t>Nottingham</w:t>
            </w:r>
          </w:p>
        </w:tc>
        <w:tc>
          <w:tcPr>
            <w:tcW w:w="2397" w:type="dxa"/>
          </w:tcPr>
          <w:p w14:paraId="12CA62C5" w14:textId="77777777" w:rsidR="00625978" w:rsidRPr="006A119F" w:rsidRDefault="00625978" w:rsidP="00D605FA">
            <w:pPr>
              <w:spacing w:after="0"/>
              <w:rPr>
                <w:sz w:val="20"/>
                <w:szCs w:val="20"/>
              </w:rPr>
            </w:pPr>
            <w:r w:rsidRPr="006A119F">
              <w:rPr>
                <w:sz w:val="20"/>
                <w:szCs w:val="20"/>
              </w:rPr>
              <w:t>1 June 2017</w:t>
            </w:r>
          </w:p>
        </w:tc>
        <w:tc>
          <w:tcPr>
            <w:tcW w:w="2541" w:type="dxa"/>
          </w:tcPr>
          <w:p w14:paraId="793BDE34"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08F42B4" w14:textId="77777777" w:rsidTr="00D605FA">
        <w:tc>
          <w:tcPr>
            <w:tcW w:w="2658" w:type="dxa"/>
          </w:tcPr>
          <w:p w14:paraId="0BCD014C" w14:textId="77777777" w:rsidR="00625978" w:rsidRPr="006A119F" w:rsidRDefault="00625978" w:rsidP="00D605FA">
            <w:pPr>
              <w:spacing w:after="0"/>
              <w:rPr>
                <w:sz w:val="20"/>
                <w:szCs w:val="20"/>
              </w:rPr>
            </w:pPr>
            <w:r w:rsidRPr="006A119F">
              <w:rPr>
                <w:sz w:val="20"/>
                <w:szCs w:val="20"/>
              </w:rPr>
              <w:t>Rosslyn Park Primary</w:t>
            </w:r>
          </w:p>
        </w:tc>
        <w:tc>
          <w:tcPr>
            <w:tcW w:w="1727" w:type="dxa"/>
          </w:tcPr>
          <w:p w14:paraId="52B780E6" w14:textId="77777777" w:rsidR="00625978" w:rsidRPr="006A119F" w:rsidRDefault="00625978" w:rsidP="00D605FA">
            <w:pPr>
              <w:spacing w:after="0"/>
              <w:rPr>
                <w:sz w:val="20"/>
                <w:szCs w:val="20"/>
              </w:rPr>
            </w:pPr>
            <w:r w:rsidRPr="006A119F">
              <w:rPr>
                <w:sz w:val="20"/>
                <w:szCs w:val="20"/>
              </w:rPr>
              <w:t>Nottingham</w:t>
            </w:r>
          </w:p>
        </w:tc>
        <w:tc>
          <w:tcPr>
            <w:tcW w:w="2397" w:type="dxa"/>
          </w:tcPr>
          <w:p w14:paraId="64D8CB8C"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6C05AB73" w14:textId="77777777" w:rsidR="00625978" w:rsidRPr="006A119F" w:rsidRDefault="00625978" w:rsidP="00D605FA">
            <w:pPr>
              <w:spacing w:after="0"/>
              <w:rPr>
                <w:sz w:val="20"/>
                <w:szCs w:val="20"/>
              </w:rPr>
            </w:pPr>
            <w:r w:rsidRPr="006A119F">
              <w:rPr>
                <w:sz w:val="20"/>
                <w:szCs w:val="20"/>
              </w:rPr>
              <w:t>Good (October 2023)</w:t>
            </w:r>
          </w:p>
        </w:tc>
      </w:tr>
      <w:tr w:rsidR="00625978" w:rsidRPr="006A119F" w14:paraId="1323C959" w14:textId="77777777" w:rsidTr="00D605FA">
        <w:tc>
          <w:tcPr>
            <w:tcW w:w="2658" w:type="dxa"/>
          </w:tcPr>
          <w:p w14:paraId="02FECAD6" w14:textId="77777777" w:rsidR="00625978" w:rsidRPr="006A119F" w:rsidRDefault="00625978" w:rsidP="00D605FA">
            <w:pPr>
              <w:spacing w:after="0"/>
              <w:rPr>
                <w:sz w:val="20"/>
                <w:szCs w:val="20"/>
              </w:rPr>
            </w:pPr>
            <w:r w:rsidRPr="006A119F">
              <w:rPr>
                <w:sz w:val="20"/>
                <w:szCs w:val="20"/>
              </w:rPr>
              <w:t>Sneinton St Stephen’s C of E Primary</w:t>
            </w:r>
          </w:p>
        </w:tc>
        <w:tc>
          <w:tcPr>
            <w:tcW w:w="1727" w:type="dxa"/>
          </w:tcPr>
          <w:p w14:paraId="03B8263F" w14:textId="77777777" w:rsidR="00625978" w:rsidRPr="006A119F" w:rsidRDefault="00625978" w:rsidP="00D605FA">
            <w:pPr>
              <w:spacing w:after="0"/>
              <w:rPr>
                <w:sz w:val="20"/>
                <w:szCs w:val="20"/>
              </w:rPr>
            </w:pPr>
            <w:r w:rsidRPr="006A119F">
              <w:rPr>
                <w:sz w:val="20"/>
                <w:szCs w:val="20"/>
              </w:rPr>
              <w:t>Nottingham</w:t>
            </w:r>
          </w:p>
        </w:tc>
        <w:tc>
          <w:tcPr>
            <w:tcW w:w="2397" w:type="dxa"/>
          </w:tcPr>
          <w:p w14:paraId="4AA002B3" w14:textId="77777777" w:rsidR="00625978" w:rsidRPr="006A119F" w:rsidRDefault="00625978" w:rsidP="00D605FA">
            <w:pPr>
              <w:spacing w:after="0"/>
              <w:rPr>
                <w:sz w:val="20"/>
                <w:szCs w:val="20"/>
              </w:rPr>
            </w:pPr>
            <w:r w:rsidRPr="006A119F">
              <w:rPr>
                <w:sz w:val="20"/>
                <w:szCs w:val="20"/>
              </w:rPr>
              <w:t>1 January 2013</w:t>
            </w:r>
          </w:p>
        </w:tc>
        <w:tc>
          <w:tcPr>
            <w:tcW w:w="2541" w:type="dxa"/>
          </w:tcPr>
          <w:p w14:paraId="77946641" w14:textId="77777777" w:rsidR="00625978" w:rsidRPr="006A119F" w:rsidRDefault="00625978" w:rsidP="00D605FA">
            <w:pPr>
              <w:spacing w:after="0"/>
              <w:rPr>
                <w:sz w:val="20"/>
                <w:szCs w:val="20"/>
              </w:rPr>
            </w:pPr>
            <w:r w:rsidRPr="006A119F">
              <w:rPr>
                <w:sz w:val="20"/>
                <w:szCs w:val="20"/>
              </w:rPr>
              <w:t>Outstanding (January 2024)</w:t>
            </w:r>
          </w:p>
        </w:tc>
      </w:tr>
      <w:tr w:rsidR="00625978" w:rsidRPr="006A119F" w14:paraId="304E3052" w14:textId="77777777" w:rsidTr="00D605FA">
        <w:tc>
          <w:tcPr>
            <w:tcW w:w="2658" w:type="dxa"/>
          </w:tcPr>
          <w:p w14:paraId="5EF00703" w14:textId="77777777" w:rsidR="00625978" w:rsidRPr="006A119F" w:rsidRDefault="00625978" w:rsidP="00D605FA">
            <w:pPr>
              <w:spacing w:after="0"/>
              <w:rPr>
                <w:sz w:val="20"/>
                <w:szCs w:val="20"/>
              </w:rPr>
            </w:pPr>
            <w:r w:rsidRPr="006A119F">
              <w:rPr>
                <w:sz w:val="20"/>
                <w:szCs w:val="20"/>
              </w:rPr>
              <w:t>South Wilford Endowed C of E Primary</w:t>
            </w:r>
          </w:p>
        </w:tc>
        <w:tc>
          <w:tcPr>
            <w:tcW w:w="1727" w:type="dxa"/>
          </w:tcPr>
          <w:p w14:paraId="3949FA52" w14:textId="77777777" w:rsidR="00625978" w:rsidRPr="006A119F" w:rsidRDefault="00625978" w:rsidP="00D605FA">
            <w:pPr>
              <w:spacing w:after="0"/>
              <w:rPr>
                <w:sz w:val="20"/>
                <w:szCs w:val="20"/>
              </w:rPr>
            </w:pPr>
            <w:r w:rsidRPr="006A119F">
              <w:rPr>
                <w:sz w:val="20"/>
                <w:szCs w:val="20"/>
              </w:rPr>
              <w:t>Nottingham</w:t>
            </w:r>
          </w:p>
        </w:tc>
        <w:tc>
          <w:tcPr>
            <w:tcW w:w="2397" w:type="dxa"/>
          </w:tcPr>
          <w:p w14:paraId="6614FBC5" w14:textId="77777777" w:rsidR="00625978" w:rsidRPr="006A119F" w:rsidRDefault="00625978" w:rsidP="00D605FA">
            <w:pPr>
              <w:spacing w:after="0"/>
              <w:rPr>
                <w:sz w:val="20"/>
                <w:szCs w:val="20"/>
              </w:rPr>
            </w:pPr>
            <w:r w:rsidRPr="006A119F">
              <w:rPr>
                <w:sz w:val="20"/>
                <w:szCs w:val="20"/>
              </w:rPr>
              <w:t>1 January 2018</w:t>
            </w:r>
          </w:p>
        </w:tc>
        <w:tc>
          <w:tcPr>
            <w:tcW w:w="2541" w:type="dxa"/>
          </w:tcPr>
          <w:p w14:paraId="4E0BA88E" w14:textId="77777777" w:rsidR="00625978" w:rsidRPr="006A119F" w:rsidRDefault="00625978" w:rsidP="00D605FA">
            <w:pPr>
              <w:spacing w:after="0"/>
              <w:rPr>
                <w:sz w:val="20"/>
                <w:szCs w:val="20"/>
              </w:rPr>
            </w:pPr>
            <w:r w:rsidRPr="006A119F">
              <w:rPr>
                <w:sz w:val="20"/>
                <w:szCs w:val="20"/>
              </w:rPr>
              <w:t>Good (December 2022)</w:t>
            </w:r>
          </w:p>
        </w:tc>
      </w:tr>
      <w:tr w:rsidR="00625978" w:rsidRPr="006A119F" w14:paraId="55FA664E" w14:textId="77777777" w:rsidTr="00D605FA">
        <w:tc>
          <w:tcPr>
            <w:tcW w:w="2658" w:type="dxa"/>
          </w:tcPr>
          <w:p w14:paraId="42A0805F" w14:textId="77777777" w:rsidR="00625978" w:rsidRPr="006A119F" w:rsidRDefault="00625978" w:rsidP="00D605FA">
            <w:pPr>
              <w:spacing w:after="0"/>
              <w:rPr>
                <w:sz w:val="20"/>
                <w:szCs w:val="20"/>
              </w:rPr>
            </w:pPr>
            <w:r>
              <w:rPr>
                <w:sz w:val="20"/>
                <w:szCs w:val="20"/>
              </w:rPr>
              <w:t xml:space="preserve">Sutton Road Primary </w:t>
            </w:r>
          </w:p>
        </w:tc>
        <w:tc>
          <w:tcPr>
            <w:tcW w:w="1727" w:type="dxa"/>
          </w:tcPr>
          <w:p w14:paraId="22699A66" w14:textId="77777777" w:rsidR="00625978" w:rsidRPr="006A119F" w:rsidRDefault="00625978" w:rsidP="00D605FA">
            <w:pPr>
              <w:spacing w:after="0"/>
              <w:rPr>
                <w:sz w:val="20"/>
                <w:szCs w:val="20"/>
              </w:rPr>
            </w:pPr>
            <w:r>
              <w:rPr>
                <w:sz w:val="20"/>
                <w:szCs w:val="20"/>
              </w:rPr>
              <w:t>Nottinghamshire</w:t>
            </w:r>
          </w:p>
        </w:tc>
        <w:tc>
          <w:tcPr>
            <w:tcW w:w="2397" w:type="dxa"/>
          </w:tcPr>
          <w:p w14:paraId="48550562" w14:textId="77777777" w:rsidR="00625978" w:rsidRPr="006A119F" w:rsidRDefault="00625978" w:rsidP="00D605FA">
            <w:pPr>
              <w:spacing w:after="0"/>
              <w:rPr>
                <w:sz w:val="20"/>
                <w:szCs w:val="20"/>
              </w:rPr>
            </w:pPr>
            <w:r>
              <w:rPr>
                <w:sz w:val="20"/>
                <w:szCs w:val="20"/>
              </w:rPr>
              <w:t>1 August 2024</w:t>
            </w:r>
          </w:p>
        </w:tc>
        <w:tc>
          <w:tcPr>
            <w:tcW w:w="2541" w:type="dxa"/>
          </w:tcPr>
          <w:p w14:paraId="00BC61A3" w14:textId="77777777" w:rsidR="00625978" w:rsidRPr="006A119F" w:rsidRDefault="00625978" w:rsidP="00D605FA">
            <w:pPr>
              <w:spacing w:after="0"/>
              <w:rPr>
                <w:sz w:val="20"/>
                <w:szCs w:val="20"/>
              </w:rPr>
            </w:pPr>
            <w:r>
              <w:rPr>
                <w:sz w:val="20"/>
                <w:szCs w:val="20"/>
              </w:rPr>
              <w:t>Good (March 2019)</w:t>
            </w:r>
          </w:p>
        </w:tc>
      </w:tr>
      <w:tr w:rsidR="00625978" w:rsidRPr="006A119F" w14:paraId="743F236D" w14:textId="77777777" w:rsidTr="00D605FA">
        <w:tc>
          <w:tcPr>
            <w:tcW w:w="2658" w:type="dxa"/>
          </w:tcPr>
          <w:p w14:paraId="0233B21B" w14:textId="77777777" w:rsidR="00625978" w:rsidRPr="006A119F" w:rsidRDefault="00625978" w:rsidP="00D605FA">
            <w:pPr>
              <w:spacing w:after="0"/>
              <w:rPr>
                <w:sz w:val="20"/>
                <w:szCs w:val="20"/>
              </w:rPr>
            </w:pPr>
            <w:r w:rsidRPr="006A119F">
              <w:rPr>
                <w:sz w:val="20"/>
                <w:szCs w:val="20"/>
              </w:rPr>
              <w:t>Whitegate Primary</w:t>
            </w:r>
          </w:p>
        </w:tc>
        <w:tc>
          <w:tcPr>
            <w:tcW w:w="1727" w:type="dxa"/>
          </w:tcPr>
          <w:p w14:paraId="144466BD" w14:textId="77777777" w:rsidR="00625978" w:rsidRPr="006A119F" w:rsidRDefault="00625978" w:rsidP="00D605FA">
            <w:pPr>
              <w:spacing w:after="0"/>
              <w:rPr>
                <w:sz w:val="20"/>
                <w:szCs w:val="20"/>
              </w:rPr>
            </w:pPr>
            <w:r w:rsidRPr="006A119F">
              <w:rPr>
                <w:sz w:val="20"/>
                <w:szCs w:val="20"/>
              </w:rPr>
              <w:t>Nottingham</w:t>
            </w:r>
          </w:p>
        </w:tc>
        <w:tc>
          <w:tcPr>
            <w:tcW w:w="2397" w:type="dxa"/>
          </w:tcPr>
          <w:p w14:paraId="1F262B98" w14:textId="77777777" w:rsidR="00625978" w:rsidRPr="006A119F" w:rsidRDefault="00625978" w:rsidP="00D605FA">
            <w:pPr>
              <w:spacing w:after="0"/>
              <w:rPr>
                <w:sz w:val="20"/>
                <w:szCs w:val="20"/>
              </w:rPr>
            </w:pPr>
            <w:r w:rsidRPr="006A119F">
              <w:rPr>
                <w:sz w:val="20"/>
                <w:szCs w:val="20"/>
              </w:rPr>
              <w:t>1 July 2017</w:t>
            </w:r>
          </w:p>
        </w:tc>
        <w:tc>
          <w:tcPr>
            <w:tcW w:w="2541" w:type="dxa"/>
          </w:tcPr>
          <w:p w14:paraId="166322EA"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4D37DA1" w14:textId="77777777" w:rsidTr="00D605FA">
        <w:tc>
          <w:tcPr>
            <w:tcW w:w="2658" w:type="dxa"/>
          </w:tcPr>
          <w:p w14:paraId="353F042F" w14:textId="77777777" w:rsidR="00625978" w:rsidRPr="006A119F" w:rsidRDefault="00625978" w:rsidP="00D605FA">
            <w:pPr>
              <w:spacing w:after="0"/>
              <w:rPr>
                <w:sz w:val="20"/>
                <w:szCs w:val="20"/>
              </w:rPr>
            </w:pPr>
            <w:r w:rsidRPr="006A119F">
              <w:rPr>
                <w:sz w:val="20"/>
                <w:szCs w:val="20"/>
              </w:rPr>
              <w:t>William Booth Primary</w:t>
            </w:r>
          </w:p>
        </w:tc>
        <w:tc>
          <w:tcPr>
            <w:tcW w:w="1727" w:type="dxa"/>
          </w:tcPr>
          <w:p w14:paraId="4D905504" w14:textId="77777777" w:rsidR="00625978" w:rsidRPr="006A119F" w:rsidRDefault="00625978" w:rsidP="00D605FA">
            <w:pPr>
              <w:spacing w:after="0"/>
              <w:rPr>
                <w:sz w:val="20"/>
                <w:szCs w:val="20"/>
              </w:rPr>
            </w:pPr>
            <w:r w:rsidRPr="006A119F">
              <w:rPr>
                <w:sz w:val="20"/>
                <w:szCs w:val="20"/>
              </w:rPr>
              <w:t>Nottingham</w:t>
            </w:r>
          </w:p>
        </w:tc>
        <w:tc>
          <w:tcPr>
            <w:tcW w:w="2397" w:type="dxa"/>
          </w:tcPr>
          <w:p w14:paraId="351A6168" w14:textId="77777777" w:rsidR="00625978" w:rsidRPr="006A119F" w:rsidRDefault="00625978" w:rsidP="00D605FA">
            <w:pPr>
              <w:spacing w:after="0"/>
              <w:rPr>
                <w:sz w:val="20"/>
                <w:szCs w:val="20"/>
              </w:rPr>
            </w:pPr>
            <w:r w:rsidRPr="006A119F">
              <w:rPr>
                <w:sz w:val="20"/>
                <w:szCs w:val="20"/>
              </w:rPr>
              <w:t>1 June 2017</w:t>
            </w:r>
          </w:p>
        </w:tc>
        <w:tc>
          <w:tcPr>
            <w:tcW w:w="2541" w:type="dxa"/>
          </w:tcPr>
          <w:p w14:paraId="50179C49"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D53721A" w14:textId="77777777" w:rsidTr="00D605FA">
        <w:tc>
          <w:tcPr>
            <w:tcW w:w="2658" w:type="dxa"/>
          </w:tcPr>
          <w:p w14:paraId="30874C8D" w14:textId="77777777" w:rsidR="00625978" w:rsidRPr="006A119F" w:rsidRDefault="00625978" w:rsidP="00D605FA">
            <w:pPr>
              <w:spacing w:after="0"/>
              <w:rPr>
                <w:sz w:val="20"/>
                <w:szCs w:val="20"/>
              </w:rPr>
            </w:pPr>
            <w:r w:rsidRPr="006A119F">
              <w:rPr>
                <w:sz w:val="20"/>
                <w:szCs w:val="20"/>
              </w:rPr>
              <w:t xml:space="preserve">Woodland View Primary </w:t>
            </w:r>
          </w:p>
        </w:tc>
        <w:tc>
          <w:tcPr>
            <w:tcW w:w="1727" w:type="dxa"/>
          </w:tcPr>
          <w:p w14:paraId="51908680"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084CF11" w14:textId="77777777" w:rsidR="00625978" w:rsidRPr="006A119F" w:rsidRDefault="00625978" w:rsidP="00D605FA">
            <w:pPr>
              <w:spacing w:after="0"/>
              <w:rPr>
                <w:sz w:val="20"/>
                <w:szCs w:val="20"/>
              </w:rPr>
            </w:pPr>
            <w:r w:rsidRPr="006A119F">
              <w:rPr>
                <w:sz w:val="20"/>
                <w:szCs w:val="20"/>
              </w:rPr>
              <w:t>1 May 2023</w:t>
            </w:r>
          </w:p>
        </w:tc>
        <w:tc>
          <w:tcPr>
            <w:tcW w:w="2541" w:type="dxa"/>
          </w:tcPr>
          <w:p w14:paraId="72088E99" w14:textId="77777777" w:rsidR="00625978" w:rsidRPr="006A119F" w:rsidRDefault="00625978" w:rsidP="00D605FA">
            <w:pPr>
              <w:spacing w:after="0"/>
              <w:rPr>
                <w:sz w:val="20"/>
                <w:szCs w:val="20"/>
              </w:rPr>
            </w:pPr>
            <w:r w:rsidRPr="006A119F">
              <w:rPr>
                <w:sz w:val="20"/>
                <w:szCs w:val="20"/>
              </w:rPr>
              <w:t>Requires Improvement (April 2019)</w:t>
            </w:r>
          </w:p>
        </w:tc>
      </w:tr>
      <w:tr w:rsidR="00625978" w:rsidRPr="006A119F" w14:paraId="2C6DBB8A" w14:textId="77777777" w:rsidTr="00D605FA">
        <w:tc>
          <w:tcPr>
            <w:tcW w:w="2658" w:type="dxa"/>
          </w:tcPr>
          <w:p w14:paraId="154D264A" w14:textId="77777777" w:rsidR="00625978" w:rsidRPr="006A119F" w:rsidRDefault="00625978" w:rsidP="00D605FA">
            <w:pPr>
              <w:spacing w:after="0"/>
              <w:rPr>
                <w:sz w:val="20"/>
                <w:szCs w:val="20"/>
              </w:rPr>
            </w:pPr>
            <w:r w:rsidRPr="006A119F">
              <w:rPr>
                <w:sz w:val="20"/>
                <w:szCs w:val="20"/>
              </w:rPr>
              <w:t>Zaytouna Primary</w:t>
            </w:r>
          </w:p>
        </w:tc>
        <w:tc>
          <w:tcPr>
            <w:tcW w:w="1727" w:type="dxa"/>
          </w:tcPr>
          <w:p w14:paraId="4BC2AC5D"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065B5091" w14:textId="77777777" w:rsidR="00625978" w:rsidRPr="006A119F" w:rsidRDefault="00625978" w:rsidP="00D605FA">
            <w:pPr>
              <w:spacing w:after="0"/>
              <w:rPr>
                <w:sz w:val="20"/>
                <w:szCs w:val="20"/>
              </w:rPr>
            </w:pPr>
            <w:r w:rsidRPr="006A119F">
              <w:rPr>
                <w:sz w:val="20"/>
                <w:szCs w:val="20"/>
              </w:rPr>
              <w:t>1 September 2018</w:t>
            </w:r>
          </w:p>
        </w:tc>
        <w:tc>
          <w:tcPr>
            <w:tcW w:w="2541" w:type="dxa"/>
          </w:tcPr>
          <w:p w14:paraId="782E89EA" w14:textId="77777777" w:rsidR="00625978" w:rsidRPr="006A119F" w:rsidRDefault="00625978" w:rsidP="00D605FA">
            <w:pPr>
              <w:spacing w:after="0"/>
              <w:rPr>
                <w:sz w:val="20"/>
                <w:szCs w:val="20"/>
              </w:rPr>
            </w:pPr>
            <w:r w:rsidRPr="006A119F">
              <w:rPr>
                <w:sz w:val="20"/>
                <w:szCs w:val="20"/>
              </w:rPr>
              <w:t>Good (September 2023)</w:t>
            </w:r>
          </w:p>
        </w:tc>
      </w:tr>
      <w:bookmarkEnd w:id="1"/>
    </w:tbl>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 xml:space="preserve">As a Trust we are committed to transforming the lives of </w:t>
      </w:r>
      <w:proofErr w:type="gramStart"/>
      <w:r>
        <w:t>all of</w:t>
      </w:r>
      <w:proofErr w:type="gramEnd"/>
      <w:r>
        <w:t xml:space="preserve">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05520D8A" w:rsidR="00B15B55" w:rsidRDefault="00751315" w:rsidP="009F4531">
      <w:pPr>
        <w:numPr>
          <w:ilvl w:val="0"/>
          <w:numId w:val="7"/>
        </w:numPr>
        <w:pBdr>
          <w:top w:val="nil"/>
          <w:left w:val="nil"/>
          <w:bottom w:val="nil"/>
          <w:right w:val="nil"/>
          <w:between w:val="nil"/>
        </w:pBdr>
        <w:spacing w:after="0"/>
        <w:jc w:val="both"/>
      </w:pPr>
      <w:r>
        <w:rPr>
          <w:color w:val="000000"/>
        </w:rPr>
        <w:t xml:space="preserve">We employ over </w:t>
      </w:r>
      <w:r w:rsidR="009F4531">
        <w:rPr>
          <w:color w:val="000000"/>
        </w:rPr>
        <w:t>1420</w:t>
      </w:r>
      <w:r>
        <w:rPr>
          <w:color w:val="000000"/>
        </w:rPr>
        <w:t xml:space="preserve"> staff and enjoy a high staff satisfaction rate. We recognise that our school leaders and teams are our most important </w:t>
      </w:r>
      <w:proofErr w:type="gramStart"/>
      <w:r>
        <w:rPr>
          <w:color w:val="000000"/>
        </w:rPr>
        <w:t>resource</w:t>
      </w:r>
      <w:proofErr w:type="gramEnd"/>
      <w:r>
        <w:rPr>
          <w:color w:val="000000"/>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lastRenderedPageBreak/>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w:t>
      </w:r>
      <w:proofErr w:type="gramStart"/>
      <w:r>
        <w:rPr>
          <w:color w:val="000000"/>
        </w:rPr>
        <w:t>highly-skilled</w:t>
      </w:r>
      <w:proofErr w:type="gramEnd"/>
      <w:r>
        <w:rPr>
          <w:color w:val="000000"/>
        </w:rPr>
        <w:t xml:space="preserve">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0609B843" w14:textId="77777777" w:rsidR="00D27591" w:rsidRDefault="00751315" w:rsidP="00D27591">
      <w:pPr>
        <w:spacing w:after="0"/>
        <w:rPr>
          <w:b/>
          <w:sz w:val="28"/>
          <w:szCs w:val="28"/>
        </w:rPr>
      </w:pPr>
      <w:r>
        <w:rPr>
          <w:b/>
          <w:sz w:val="28"/>
          <w:szCs w:val="28"/>
        </w:rPr>
        <w:t xml:space="preserve">5. Details of the role </w:t>
      </w:r>
    </w:p>
    <w:p w14:paraId="24D1D0F4" w14:textId="77777777" w:rsidR="00EB5803" w:rsidRDefault="00EB5803" w:rsidP="00EB5803">
      <w:pPr>
        <w:spacing w:after="0"/>
        <w:rPr>
          <w:rFonts w:asciiTheme="majorHAnsi" w:hAnsiTheme="majorHAnsi" w:cstheme="majorHAnsi"/>
          <w:b/>
          <w:sz w:val="24"/>
          <w:szCs w:val="24"/>
        </w:rPr>
      </w:pPr>
    </w:p>
    <w:p w14:paraId="30C58F74" w14:textId="63E6B59A" w:rsidR="00EB5803" w:rsidRPr="00EB5803" w:rsidRDefault="00EB5803" w:rsidP="00EB5803">
      <w:pPr>
        <w:spacing w:after="0"/>
        <w:rPr>
          <w:rFonts w:asciiTheme="majorHAnsi" w:hAnsiTheme="majorHAnsi" w:cstheme="majorHAnsi"/>
          <w:b/>
          <w:sz w:val="24"/>
          <w:szCs w:val="24"/>
        </w:rPr>
      </w:pPr>
      <w:r w:rsidRPr="00EB5803">
        <w:rPr>
          <w:rFonts w:asciiTheme="majorHAnsi" w:hAnsiTheme="majorHAnsi" w:cstheme="majorHAnsi"/>
          <w:b/>
          <w:sz w:val="24"/>
          <w:szCs w:val="24"/>
        </w:rPr>
        <w:t xml:space="preserve">Class Teacher </w:t>
      </w:r>
    </w:p>
    <w:p w14:paraId="261D1941" w14:textId="77777777" w:rsidR="00EB5803" w:rsidRPr="00EB5803" w:rsidRDefault="00EB5803" w:rsidP="00EB5803">
      <w:pPr>
        <w:spacing w:after="0"/>
        <w:rPr>
          <w:rFonts w:asciiTheme="majorHAnsi" w:hAnsiTheme="majorHAnsi" w:cstheme="majorHAnsi"/>
          <w:b/>
          <w:sz w:val="24"/>
          <w:szCs w:val="24"/>
        </w:rPr>
      </w:pPr>
      <w:r w:rsidRPr="00EB5803">
        <w:rPr>
          <w:rFonts w:asciiTheme="majorHAnsi" w:hAnsiTheme="majorHAnsi" w:cstheme="majorHAnsi"/>
          <w:b/>
          <w:sz w:val="24"/>
          <w:szCs w:val="24"/>
        </w:rPr>
        <w:t>Maternity cover for at least two terms</w:t>
      </w:r>
    </w:p>
    <w:p w14:paraId="455E8A5C" w14:textId="77777777" w:rsidR="00EB5803" w:rsidRPr="00EB5803" w:rsidRDefault="00EB5803" w:rsidP="00EB5803">
      <w:pPr>
        <w:spacing w:after="0"/>
        <w:rPr>
          <w:rFonts w:asciiTheme="majorHAnsi" w:hAnsiTheme="majorHAnsi" w:cstheme="majorHAnsi"/>
          <w:b/>
          <w:sz w:val="24"/>
          <w:szCs w:val="24"/>
        </w:rPr>
      </w:pPr>
      <w:r w:rsidRPr="00EB5803">
        <w:rPr>
          <w:rFonts w:asciiTheme="majorHAnsi" w:hAnsiTheme="majorHAnsi" w:cstheme="majorHAnsi"/>
          <w:b/>
          <w:sz w:val="24"/>
          <w:szCs w:val="24"/>
        </w:rPr>
        <w:t>Required from September 2025</w:t>
      </w:r>
    </w:p>
    <w:p w14:paraId="56EECAA8" w14:textId="77777777" w:rsidR="00EB5803" w:rsidRPr="00EB5803" w:rsidRDefault="00EB5803" w:rsidP="00EB5803">
      <w:pPr>
        <w:spacing w:after="0"/>
        <w:rPr>
          <w:rFonts w:asciiTheme="majorHAnsi" w:hAnsiTheme="majorHAnsi" w:cstheme="majorHAnsi"/>
          <w:b/>
          <w:sz w:val="24"/>
          <w:szCs w:val="24"/>
        </w:rPr>
      </w:pPr>
      <w:r w:rsidRPr="00EB5803">
        <w:rPr>
          <w:rFonts w:asciiTheme="majorHAnsi" w:hAnsiTheme="majorHAnsi" w:cstheme="majorHAnsi"/>
          <w:b/>
          <w:sz w:val="24"/>
          <w:szCs w:val="24"/>
        </w:rPr>
        <w:t>Full time</w:t>
      </w:r>
    </w:p>
    <w:p w14:paraId="21E163B4" w14:textId="77777777" w:rsidR="00EB5803" w:rsidRPr="00EB5803" w:rsidRDefault="00EB5803" w:rsidP="00EB5803">
      <w:pPr>
        <w:spacing w:after="0"/>
        <w:rPr>
          <w:rFonts w:asciiTheme="majorHAnsi" w:hAnsiTheme="majorHAnsi" w:cstheme="majorHAnsi"/>
          <w:b/>
          <w:sz w:val="24"/>
          <w:szCs w:val="24"/>
        </w:rPr>
      </w:pPr>
      <w:r w:rsidRPr="00EB5803">
        <w:rPr>
          <w:rFonts w:asciiTheme="majorHAnsi" w:hAnsiTheme="majorHAnsi" w:cstheme="majorHAnsi"/>
          <w:b/>
          <w:sz w:val="24"/>
          <w:szCs w:val="24"/>
        </w:rPr>
        <w:t xml:space="preserve">Main Scale points: M1-M6 </w:t>
      </w:r>
    </w:p>
    <w:p w14:paraId="5EBAAD9B" w14:textId="77777777" w:rsidR="00EB5803" w:rsidRPr="00EB5803" w:rsidRDefault="00EB5803" w:rsidP="00EB5803">
      <w:pPr>
        <w:spacing w:after="0"/>
        <w:rPr>
          <w:rFonts w:asciiTheme="majorHAnsi" w:hAnsiTheme="majorHAnsi" w:cstheme="majorHAnsi"/>
          <w:b/>
          <w:color w:val="002060"/>
          <w:sz w:val="24"/>
          <w:szCs w:val="24"/>
        </w:rPr>
      </w:pPr>
    </w:p>
    <w:p w14:paraId="3AA2FC82" w14:textId="77777777" w:rsidR="00EB5803" w:rsidRPr="00EB5803" w:rsidRDefault="00EB5803" w:rsidP="00EB5803">
      <w:pPr>
        <w:pStyle w:val="NormalWeb"/>
        <w:shd w:val="clear" w:color="auto" w:fill="FFFFFF"/>
        <w:spacing w:before="0" w:beforeAutospacing="0" w:after="0" w:afterAutospacing="0"/>
        <w:rPr>
          <w:rFonts w:asciiTheme="majorHAnsi" w:hAnsiTheme="majorHAnsi" w:cstheme="majorHAnsi"/>
          <w:color w:val="3F4254"/>
        </w:rPr>
      </w:pPr>
      <w:r w:rsidRPr="00EB5803">
        <w:rPr>
          <w:rStyle w:val="Strong"/>
          <w:rFonts w:asciiTheme="majorHAnsi" w:hAnsiTheme="majorHAnsi" w:cstheme="majorHAnsi"/>
          <w:color w:val="3F4254"/>
        </w:rPr>
        <w:t>Do you want to work with delightful children?</w:t>
      </w:r>
    </w:p>
    <w:p w14:paraId="19BDE1F8" w14:textId="77777777" w:rsidR="00EB5803" w:rsidRPr="00EB5803" w:rsidRDefault="00EB5803" w:rsidP="00EB5803">
      <w:pPr>
        <w:pStyle w:val="NormalWeb"/>
        <w:shd w:val="clear" w:color="auto" w:fill="FFFFFF"/>
        <w:spacing w:before="0" w:beforeAutospacing="0" w:after="0" w:afterAutospacing="0"/>
        <w:rPr>
          <w:rFonts w:asciiTheme="majorHAnsi" w:hAnsiTheme="majorHAnsi" w:cstheme="majorHAnsi"/>
          <w:color w:val="3F4254"/>
        </w:rPr>
      </w:pPr>
      <w:r w:rsidRPr="00EB5803">
        <w:rPr>
          <w:rStyle w:val="Strong"/>
          <w:rFonts w:asciiTheme="majorHAnsi" w:hAnsiTheme="majorHAnsi" w:cstheme="majorHAnsi"/>
          <w:color w:val="3F4254"/>
        </w:rPr>
        <w:t>Are you passionate about teaching and learning?</w:t>
      </w:r>
    </w:p>
    <w:p w14:paraId="2492994C" w14:textId="77777777" w:rsidR="00EB5803" w:rsidRPr="00EB5803" w:rsidRDefault="00EB5803" w:rsidP="00EB5803">
      <w:pPr>
        <w:pStyle w:val="NormalWeb"/>
        <w:shd w:val="clear" w:color="auto" w:fill="FFFFFF"/>
        <w:spacing w:before="0" w:beforeAutospacing="0" w:after="0" w:afterAutospacing="0"/>
        <w:rPr>
          <w:rFonts w:asciiTheme="majorHAnsi" w:hAnsiTheme="majorHAnsi" w:cstheme="majorHAnsi"/>
          <w:color w:val="3F4254"/>
        </w:rPr>
      </w:pPr>
      <w:r w:rsidRPr="00EB5803">
        <w:rPr>
          <w:rStyle w:val="Strong"/>
          <w:rFonts w:asciiTheme="majorHAnsi" w:hAnsiTheme="majorHAnsi" w:cstheme="majorHAnsi"/>
          <w:color w:val="3F4254"/>
        </w:rPr>
        <w:t>We need you to join our lovely school!</w:t>
      </w:r>
    </w:p>
    <w:p w14:paraId="04AE67D6" w14:textId="77777777" w:rsidR="00D27591" w:rsidRPr="002B798D" w:rsidRDefault="00D27591" w:rsidP="00D27591">
      <w:pPr>
        <w:spacing w:after="0"/>
        <w:rPr>
          <w:b/>
          <w:sz w:val="18"/>
          <w:szCs w:val="18"/>
        </w:rPr>
      </w:pPr>
    </w:p>
    <w:p w14:paraId="56EA9710" w14:textId="77777777" w:rsidR="00D27591" w:rsidRPr="00D27591" w:rsidRDefault="00D27591" w:rsidP="00D27591">
      <w:pPr>
        <w:spacing w:after="0"/>
        <w:rPr>
          <w:rFonts w:asciiTheme="majorHAnsi" w:hAnsiTheme="majorHAnsi" w:cstheme="majorHAnsi"/>
        </w:rPr>
      </w:pPr>
      <w:r w:rsidRPr="00D27591">
        <w:rPr>
          <w:rFonts w:asciiTheme="majorHAnsi" w:hAnsiTheme="majorHAnsi" w:cstheme="majorHAnsi"/>
        </w:rPr>
        <w:t>If the answer to these questions is “Yes!” then we may be what you are looking for.</w:t>
      </w:r>
    </w:p>
    <w:p w14:paraId="00B21FFA"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Brocklewood Primary School is an exciting place to work with a large staff of friendly and hardworking people who are dedicated to making a difference to the lives of children and families from one of the most deprived areas in Nottingham.</w:t>
      </w:r>
    </w:p>
    <w:p w14:paraId="4C816128" w14:textId="77777777" w:rsidR="00D27591" w:rsidRPr="00D27591" w:rsidRDefault="00D27591" w:rsidP="00D27591">
      <w:pPr>
        <w:pStyle w:val="Default"/>
        <w:rPr>
          <w:rFonts w:asciiTheme="majorHAnsi" w:hAnsiTheme="majorHAnsi" w:cstheme="majorHAnsi"/>
          <w:sz w:val="22"/>
          <w:szCs w:val="22"/>
        </w:rPr>
      </w:pPr>
      <w:r w:rsidRPr="00D27591">
        <w:rPr>
          <w:rFonts w:asciiTheme="majorHAnsi" w:hAnsiTheme="majorHAnsi" w:cstheme="majorHAnsi"/>
          <w:sz w:val="22"/>
          <w:szCs w:val="22"/>
        </w:rPr>
        <w:t>The school is part of Transform Trust, a group of schools where we share good practice, ideas and workload and are willing to give new ideas a go. We have access to high quality CPD for staff at all levels, including leadership development and coaching. The school was inspected in March 2023 and remains “good” in all areas.   This is an exciting time to join our forward-thinking team and to help shape further improvements beyond good.</w:t>
      </w:r>
    </w:p>
    <w:p w14:paraId="1A79233C" w14:textId="77777777" w:rsidR="00D27591" w:rsidRPr="00D27591" w:rsidRDefault="00D27591" w:rsidP="00D27591">
      <w:pPr>
        <w:pStyle w:val="Default"/>
        <w:rPr>
          <w:rFonts w:asciiTheme="majorHAnsi" w:hAnsiTheme="majorHAnsi" w:cstheme="majorHAnsi"/>
          <w:i/>
          <w:sz w:val="22"/>
          <w:szCs w:val="22"/>
        </w:rPr>
      </w:pPr>
    </w:p>
    <w:p w14:paraId="344982B9" w14:textId="77777777" w:rsidR="00D27591" w:rsidRPr="00D27591" w:rsidRDefault="00D27591" w:rsidP="00D27591">
      <w:pPr>
        <w:pStyle w:val="Default"/>
        <w:rPr>
          <w:rFonts w:asciiTheme="majorHAnsi" w:hAnsiTheme="majorHAnsi" w:cstheme="majorHAnsi"/>
          <w:i/>
          <w:sz w:val="22"/>
          <w:szCs w:val="22"/>
        </w:rPr>
      </w:pPr>
      <w:r w:rsidRPr="00D27591">
        <w:rPr>
          <w:rFonts w:asciiTheme="majorHAnsi" w:hAnsiTheme="majorHAnsi" w:cstheme="majorHAnsi"/>
          <w:i/>
          <w:sz w:val="22"/>
          <w:szCs w:val="22"/>
        </w:rPr>
        <w:t>Brocklewood staff are a strong team. They frequently learn from each other when they listen to the ‘expert in the room’. Workload is well-managed. Staff are not asked to do something without a well-researched reason.</w:t>
      </w:r>
    </w:p>
    <w:p w14:paraId="0328C974" w14:textId="77777777" w:rsidR="00D27591" w:rsidRPr="00D27591" w:rsidRDefault="00D27591" w:rsidP="00D27591">
      <w:pPr>
        <w:rPr>
          <w:rFonts w:asciiTheme="majorHAnsi" w:hAnsiTheme="majorHAnsi" w:cstheme="majorHAnsi"/>
          <w:i/>
        </w:rPr>
      </w:pPr>
      <w:r w:rsidRPr="00D27591">
        <w:rPr>
          <w:rFonts w:asciiTheme="majorHAnsi" w:hAnsiTheme="majorHAnsi" w:cstheme="majorHAnsi"/>
          <w:i/>
        </w:rPr>
        <w:t>Ofsted 2023</w:t>
      </w:r>
    </w:p>
    <w:p w14:paraId="4EC51D3D"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We are looking to recruit an excellent teacher to work in partnership with colleagues to teach a class in our school. The successful candidate will be well-supported by a team of experienced and early-career teachers and </w:t>
      </w:r>
      <w:proofErr w:type="spellStart"/>
      <w:r w:rsidRPr="00D27591">
        <w:rPr>
          <w:rFonts w:asciiTheme="majorHAnsi" w:hAnsiTheme="majorHAnsi" w:cstheme="majorHAnsi"/>
        </w:rPr>
        <w:t>TAs.</w:t>
      </w:r>
      <w:proofErr w:type="spellEnd"/>
      <w:r w:rsidRPr="00D27591">
        <w:rPr>
          <w:rFonts w:asciiTheme="majorHAnsi" w:hAnsiTheme="majorHAnsi" w:cstheme="majorHAnsi"/>
        </w:rPr>
        <w:t xml:space="preserve"> </w:t>
      </w:r>
    </w:p>
    <w:p w14:paraId="7AFF8C8B"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Our</w:t>
      </w:r>
      <w:r w:rsidRPr="00D27591">
        <w:rPr>
          <w:rFonts w:asciiTheme="majorHAnsi" w:hAnsiTheme="majorHAnsi" w:cstheme="majorHAnsi"/>
          <w:b/>
          <w:w w:val="105"/>
        </w:rPr>
        <w:t xml:space="preserve"> </w:t>
      </w:r>
      <w:r w:rsidRPr="00D27591">
        <w:rPr>
          <w:rFonts w:asciiTheme="majorHAnsi" w:hAnsiTheme="majorHAnsi" w:cstheme="majorHAnsi"/>
          <w:w w:val="105"/>
        </w:rPr>
        <w:t xml:space="preserve">school motto is </w:t>
      </w:r>
      <w:r w:rsidRPr="00D27591">
        <w:rPr>
          <w:rFonts w:asciiTheme="majorHAnsi" w:hAnsiTheme="majorHAnsi" w:cstheme="majorHAnsi"/>
          <w:b/>
          <w:w w:val="105"/>
        </w:rPr>
        <w:t>“IMAGINE, BELIEVE, ACHIEVE”</w:t>
      </w:r>
      <w:r w:rsidRPr="00D27591">
        <w:rPr>
          <w:rFonts w:asciiTheme="majorHAnsi" w:hAnsiTheme="majorHAnsi" w:cstheme="majorHAnsi"/>
          <w:w w:val="105"/>
        </w:rPr>
        <w:t xml:space="preserve"> and runs through all that we do for pupils and staff. We believe that everyone (children and adults) should be supported and developed to “Be at their Best” </w:t>
      </w:r>
      <w:proofErr w:type="gramStart"/>
      <w:r w:rsidRPr="00D27591">
        <w:rPr>
          <w:rFonts w:asciiTheme="majorHAnsi" w:hAnsiTheme="majorHAnsi" w:cstheme="majorHAnsi"/>
          <w:w w:val="105"/>
        </w:rPr>
        <w:t>in order to</w:t>
      </w:r>
      <w:proofErr w:type="gramEnd"/>
      <w:r w:rsidRPr="00D27591">
        <w:rPr>
          <w:rFonts w:asciiTheme="majorHAnsi" w:hAnsiTheme="majorHAnsi" w:cstheme="majorHAnsi"/>
          <w:w w:val="105"/>
        </w:rPr>
        <w:t xml:space="preserve"> achieve their potential.  </w:t>
      </w:r>
    </w:p>
    <w:p w14:paraId="38BFAA1B"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 xml:space="preserve">We are proud of our Brocklewood Curriculum which has been designed to meet the needs of our pupils and prepare them to be global citizens. We are proud to be a Music Hub School, an </w:t>
      </w:r>
      <w:proofErr w:type="spellStart"/>
      <w:r w:rsidRPr="00D27591">
        <w:rPr>
          <w:rFonts w:asciiTheme="majorHAnsi" w:hAnsiTheme="majorHAnsi" w:cstheme="majorHAnsi"/>
          <w:w w:val="105"/>
        </w:rPr>
        <w:t>Artsmark</w:t>
      </w:r>
      <w:proofErr w:type="spellEnd"/>
      <w:r w:rsidRPr="00D27591">
        <w:rPr>
          <w:rFonts w:asciiTheme="majorHAnsi" w:hAnsiTheme="majorHAnsi" w:cstheme="majorHAnsi"/>
          <w:w w:val="105"/>
        </w:rPr>
        <w:t xml:space="preserve"> Gold school, forest school and have been a Voice21 Hub School for our work on oracy. PE and Sport is also a strength of our </w:t>
      </w:r>
      <w:proofErr w:type="gramStart"/>
      <w:r w:rsidRPr="00D27591">
        <w:rPr>
          <w:rFonts w:asciiTheme="majorHAnsi" w:hAnsiTheme="majorHAnsi" w:cstheme="majorHAnsi"/>
          <w:w w:val="105"/>
        </w:rPr>
        <w:t>school</w:t>
      </w:r>
      <w:proofErr w:type="gramEnd"/>
      <w:r w:rsidRPr="00D27591">
        <w:rPr>
          <w:rFonts w:asciiTheme="majorHAnsi" w:hAnsiTheme="majorHAnsi" w:cstheme="majorHAnsi"/>
          <w:w w:val="105"/>
        </w:rPr>
        <w:t xml:space="preserve"> and we have achieved School Games Gold status for the past three years and are regularly in the top 3 schools for participation in sporting events in the city.</w:t>
      </w:r>
    </w:p>
    <w:p w14:paraId="2BEDA028" w14:textId="77777777" w:rsidR="00D27591" w:rsidRPr="00D27591" w:rsidRDefault="00D27591" w:rsidP="00D27591">
      <w:pPr>
        <w:rPr>
          <w:rFonts w:asciiTheme="majorHAnsi" w:hAnsiTheme="majorHAnsi" w:cstheme="majorHAnsi"/>
          <w:b/>
          <w:w w:val="105"/>
        </w:rPr>
      </w:pPr>
      <w:r w:rsidRPr="00D27591">
        <w:rPr>
          <w:rFonts w:asciiTheme="majorHAnsi" w:hAnsiTheme="majorHAnsi" w:cstheme="majorHAnsi"/>
          <w:b/>
          <w:w w:val="105"/>
        </w:rPr>
        <w:t>What are we looking for?</w:t>
      </w:r>
    </w:p>
    <w:p w14:paraId="5625E9E8"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An individual with passion and drive who role-models excellence in teaching and learning.</w:t>
      </w:r>
    </w:p>
    <w:p w14:paraId="078B5F26" w14:textId="77777777" w:rsidR="00D27591" w:rsidRPr="00D27591" w:rsidRDefault="00D27591" w:rsidP="00D27591">
      <w:pPr>
        <w:rPr>
          <w:rFonts w:asciiTheme="majorHAnsi" w:hAnsiTheme="majorHAnsi" w:cstheme="majorHAnsi"/>
        </w:rPr>
      </w:pPr>
      <w:r w:rsidRPr="00D27591">
        <w:rPr>
          <w:rFonts w:asciiTheme="majorHAnsi" w:hAnsiTheme="majorHAnsi" w:cstheme="majorHAnsi"/>
          <w:w w:val="105"/>
        </w:rPr>
        <w:t>Someone who is excited about engaging with CPD to develop their practice towards excellence.</w:t>
      </w:r>
    </w:p>
    <w:p w14:paraId="08CDDD92"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An individual who thrives in a fast-paced environment and enjoys the challenge of responding flexibly to meet the needs of the pupils.</w:t>
      </w:r>
    </w:p>
    <w:p w14:paraId="59FBED4C" w14:textId="77777777" w:rsidR="002B798D" w:rsidRDefault="002B798D" w:rsidP="00D27591">
      <w:pPr>
        <w:rPr>
          <w:rFonts w:asciiTheme="majorHAnsi" w:hAnsiTheme="majorHAnsi" w:cstheme="majorHAnsi"/>
          <w:b/>
          <w:w w:val="105"/>
        </w:rPr>
      </w:pPr>
    </w:p>
    <w:p w14:paraId="5CB9D652" w14:textId="4BC4DA6A" w:rsidR="00D27591" w:rsidRPr="00D27591" w:rsidRDefault="00D27591" w:rsidP="00D27591">
      <w:pPr>
        <w:rPr>
          <w:rFonts w:asciiTheme="majorHAnsi" w:hAnsiTheme="majorHAnsi" w:cstheme="majorHAnsi"/>
          <w:b/>
          <w:w w:val="105"/>
        </w:rPr>
      </w:pPr>
      <w:r w:rsidRPr="00D27591">
        <w:rPr>
          <w:rFonts w:asciiTheme="majorHAnsi" w:hAnsiTheme="majorHAnsi" w:cstheme="majorHAnsi"/>
          <w:b/>
          <w:w w:val="105"/>
        </w:rPr>
        <w:lastRenderedPageBreak/>
        <w:t>What can we offer?</w:t>
      </w:r>
    </w:p>
    <w:p w14:paraId="605FEF0A"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supportive team (teachers share planning and are released for PPA together)</w:t>
      </w:r>
    </w:p>
    <w:p w14:paraId="5B623802"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comprehensive and bespoke CPD package underpinned by coaching (An accredited Area of Excellence by Challenge Partners in 2023)</w:t>
      </w:r>
    </w:p>
    <w:p w14:paraId="620B9BB6"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Opportunities to collaborate with schools and practitioners across the Trust sharing best practice and resources</w:t>
      </w:r>
    </w:p>
    <w:p w14:paraId="72618009"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dedicated pastoral team of DSLs, behaviour mentor, learning mentor, school counsellor and school dog to support wellbeing</w:t>
      </w:r>
    </w:p>
    <w:p w14:paraId="2179E131" w14:textId="77777777" w:rsidR="00D27591" w:rsidRPr="00D27591" w:rsidRDefault="00D27591" w:rsidP="00D27591">
      <w:pPr>
        <w:rPr>
          <w:rFonts w:asciiTheme="majorHAnsi" w:hAnsiTheme="majorHAnsi" w:cstheme="majorHAnsi"/>
        </w:rPr>
      </w:pPr>
      <w:r w:rsidRPr="00D27591">
        <w:rPr>
          <w:rFonts w:asciiTheme="majorHAnsi" w:hAnsiTheme="majorHAnsi" w:cstheme="majorHAnsi"/>
          <w:w w:val="105"/>
        </w:rPr>
        <w:t>Wellbeing support for colleagues through our “Care Team” of volunteers led by our School Counsellor</w:t>
      </w:r>
    </w:p>
    <w:p w14:paraId="5BC0DB75"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If you think this role and this school is the right one for you, please contact us for more details. </w:t>
      </w:r>
    </w:p>
    <w:p w14:paraId="10AFFC5C" w14:textId="2049EBB9" w:rsidR="00D27591" w:rsidRPr="00D27591" w:rsidRDefault="00D27591" w:rsidP="00D27591">
      <w:pPr>
        <w:rPr>
          <w:rFonts w:asciiTheme="majorHAnsi" w:hAnsiTheme="majorHAnsi" w:cstheme="majorHAnsi"/>
        </w:rPr>
      </w:pPr>
      <w:r w:rsidRPr="00D27591">
        <w:rPr>
          <w:rFonts w:asciiTheme="majorHAnsi" w:hAnsiTheme="majorHAnsi" w:cstheme="majorHAnsi"/>
        </w:rPr>
        <w:t>Candidate visits</w:t>
      </w:r>
      <w:bookmarkStart w:id="2" w:name="_Hlk198821154"/>
      <w:r w:rsidRPr="00D27591">
        <w:rPr>
          <w:rFonts w:asciiTheme="majorHAnsi" w:hAnsiTheme="majorHAnsi" w:cstheme="majorHAnsi"/>
        </w:rPr>
        <w:t>:   Monday 9</w:t>
      </w:r>
      <w:r w:rsidRPr="00D27591">
        <w:rPr>
          <w:rFonts w:asciiTheme="majorHAnsi" w:hAnsiTheme="majorHAnsi" w:cstheme="majorHAnsi"/>
          <w:vertAlign w:val="superscript"/>
        </w:rPr>
        <w:t>th</w:t>
      </w:r>
      <w:r w:rsidRPr="00D27591">
        <w:rPr>
          <w:rFonts w:asciiTheme="majorHAnsi" w:hAnsiTheme="majorHAnsi" w:cstheme="majorHAnsi"/>
        </w:rPr>
        <w:t xml:space="preserve"> June 3:30pm </w:t>
      </w:r>
    </w:p>
    <w:p w14:paraId="4A711BA1"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                                Tuesday 10</w:t>
      </w:r>
      <w:r w:rsidRPr="00D27591">
        <w:rPr>
          <w:rFonts w:asciiTheme="majorHAnsi" w:hAnsiTheme="majorHAnsi" w:cstheme="majorHAnsi"/>
          <w:vertAlign w:val="superscript"/>
        </w:rPr>
        <w:t>th</w:t>
      </w:r>
      <w:r w:rsidRPr="00D27591">
        <w:rPr>
          <w:rFonts w:asciiTheme="majorHAnsi" w:hAnsiTheme="majorHAnsi" w:cstheme="majorHAnsi"/>
        </w:rPr>
        <w:t xml:space="preserve"> June 9:30am</w:t>
      </w:r>
    </w:p>
    <w:p w14:paraId="6B71BC5C" w14:textId="77777777" w:rsidR="008C3451" w:rsidRDefault="00D27591" w:rsidP="00D27591">
      <w:pPr>
        <w:rPr>
          <w:rFonts w:asciiTheme="majorHAnsi" w:hAnsiTheme="majorHAnsi" w:cstheme="majorHAnsi"/>
        </w:rPr>
      </w:pPr>
      <w:r w:rsidRPr="00D27591">
        <w:rPr>
          <w:rFonts w:asciiTheme="majorHAnsi" w:hAnsiTheme="majorHAnsi" w:cstheme="majorHAnsi"/>
        </w:rPr>
        <w:t xml:space="preserve">                                 Wednesday 11</w:t>
      </w:r>
      <w:r w:rsidRPr="00D27591">
        <w:rPr>
          <w:rFonts w:asciiTheme="majorHAnsi" w:hAnsiTheme="majorHAnsi" w:cstheme="majorHAnsi"/>
          <w:vertAlign w:val="superscript"/>
        </w:rPr>
        <w:t>th</w:t>
      </w:r>
      <w:r w:rsidRPr="00D27591">
        <w:rPr>
          <w:rFonts w:asciiTheme="majorHAnsi" w:hAnsiTheme="majorHAnsi" w:cstheme="majorHAnsi"/>
        </w:rPr>
        <w:t xml:space="preserve"> June 9:30am                    </w:t>
      </w:r>
    </w:p>
    <w:bookmarkEnd w:id="2"/>
    <w:p w14:paraId="5123BB05" w14:textId="77777777" w:rsidR="008C3451" w:rsidRPr="00B674D3" w:rsidRDefault="008C3451" w:rsidP="008C3451">
      <w:pPr>
        <w:spacing w:after="0" w:line="240" w:lineRule="auto"/>
        <w:rPr>
          <w:rFonts w:ascii="Times New Roman" w:eastAsia="Times New Roman" w:hAnsi="Times New Roman" w:cs="Times New Roman"/>
          <w:sz w:val="24"/>
          <w:szCs w:val="24"/>
        </w:rPr>
      </w:pPr>
      <w:r w:rsidRPr="00B674D3">
        <w:rPr>
          <w:rFonts w:eastAsia="Times New Roman"/>
          <w:b/>
          <w:bCs/>
          <w:color w:val="000000"/>
        </w:rPr>
        <w:t>How to apply</w:t>
      </w:r>
    </w:p>
    <w:p w14:paraId="62CA867B" w14:textId="77777777" w:rsidR="008C3451" w:rsidRPr="00B674D3" w:rsidRDefault="008C3451" w:rsidP="008C3451">
      <w:pPr>
        <w:spacing w:after="0" w:line="240" w:lineRule="auto"/>
        <w:rPr>
          <w:rFonts w:ascii="Times New Roman" w:eastAsia="Times New Roman" w:hAnsi="Times New Roman" w:cs="Times New Roman"/>
          <w:sz w:val="24"/>
          <w:szCs w:val="24"/>
        </w:rPr>
      </w:pPr>
    </w:p>
    <w:p w14:paraId="0E960A75" w14:textId="77777777" w:rsidR="008C3451" w:rsidRPr="00B674D3" w:rsidRDefault="008C3451" w:rsidP="008C3451">
      <w:pPr>
        <w:spacing w:after="0" w:line="240" w:lineRule="auto"/>
        <w:rPr>
          <w:rFonts w:ascii="Times New Roman" w:eastAsia="Times New Roman" w:hAnsi="Times New Roman" w:cs="Times New Roman"/>
          <w:sz w:val="24"/>
          <w:szCs w:val="24"/>
        </w:rPr>
      </w:pPr>
      <w:r w:rsidRPr="00B674D3">
        <w:rPr>
          <w:rFonts w:eastAsia="Times New Roman"/>
          <w:color w:val="000000"/>
        </w:rPr>
        <w:t xml:space="preserve">Equality and diversity </w:t>
      </w:r>
      <w:proofErr w:type="gramStart"/>
      <w:r w:rsidRPr="00B674D3">
        <w:rPr>
          <w:rFonts w:eastAsia="Times New Roman"/>
          <w:color w:val="000000"/>
        </w:rPr>
        <w:t>matters</w:t>
      </w:r>
      <w:proofErr w:type="gramEnd"/>
      <w:r w:rsidRPr="00B674D3">
        <w:rPr>
          <w:rFonts w:eastAsia="Times New Roman"/>
          <w:color w:val="000000"/>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2D1BE1F4" w14:textId="77777777" w:rsidR="008C3451" w:rsidRPr="00B674D3" w:rsidRDefault="008C3451" w:rsidP="008C3451">
      <w:pPr>
        <w:spacing w:after="0" w:line="240" w:lineRule="auto"/>
        <w:rPr>
          <w:rFonts w:ascii="Times New Roman" w:eastAsia="Times New Roman" w:hAnsi="Times New Roman" w:cs="Times New Roman"/>
          <w:sz w:val="24"/>
          <w:szCs w:val="24"/>
        </w:rPr>
      </w:pPr>
    </w:p>
    <w:p w14:paraId="21B81101" w14:textId="77777777" w:rsidR="008C3451" w:rsidRPr="00B674D3" w:rsidRDefault="008C3451" w:rsidP="008C3451">
      <w:pPr>
        <w:spacing w:after="0" w:line="240" w:lineRule="auto"/>
        <w:rPr>
          <w:rFonts w:ascii="Times New Roman" w:eastAsia="Times New Roman" w:hAnsi="Times New Roman" w:cs="Times New Roman"/>
          <w:sz w:val="24"/>
          <w:szCs w:val="24"/>
        </w:rPr>
      </w:pPr>
      <w:r w:rsidRPr="00B674D3">
        <w:rPr>
          <w:rFonts w:eastAsia="Times New Roman"/>
          <w:color w:val="000000"/>
        </w:rPr>
        <w:t xml:space="preserve">Please complete the online application form which you will find on the Transform Trust website </w:t>
      </w:r>
      <w:hyperlink r:id="rId14" w:history="1">
        <w:r w:rsidRPr="00B674D3">
          <w:rPr>
            <w:rFonts w:ascii="Arial" w:eastAsia="Times New Roman" w:hAnsi="Arial" w:cs="Arial"/>
            <w:color w:val="1155CC"/>
            <w:sz w:val="20"/>
            <w:szCs w:val="20"/>
            <w:u w:val="single"/>
          </w:rPr>
          <w:t>https://transformtrust.face-ed.co.uk/vacancies</w:t>
        </w:r>
      </w:hyperlink>
      <w:r w:rsidRPr="00B674D3">
        <w:rPr>
          <w:rFonts w:eastAsia="Times New Roman"/>
          <w:color w:val="000000"/>
        </w:rPr>
        <w:t>. Please ensure that you follow the instructions within the application form and ensure that there are no gaps in your education or employment history that are not accounted for.</w:t>
      </w:r>
    </w:p>
    <w:p w14:paraId="3E90B195" w14:textId="77777777" w:rsidR="008C3451" w:rsidRDefault="008C3451" w:rsidP="00D27591">
      <w:pPr>
        <w:rPr>
          <w:rFonts w:asciiTheme="majorHAnsi" w:hAnsiTheme="majorHAnsi" w:cstheme="majorHAnsi"/>
          <w:b/>
          <w:bCs/>
        </w:rPr>
      </w:pPr>
    </w:p>
    <w:p w14:paraId="0E83C021" w14:textId="1751F780" w:rsidR="00D27591" w:rsidRPr="00D27591" w:rsidRDefault="00D27591" w:rsidP="00D27591">
      <w:pPr>
        <w:rPr>
          <w:rFonts w:asciiTheme="majorHAnsi" w:hAnsiTheme="majorHAnsi" w:cstheme="majorHAnsi"/>
          <w:b/>
          <w:bCs/>
        </w:rPr>
      </w:pPr>
      <w:r w:rsidRPr="00D27591">
        <w:rPr>
          <w:rFonts w:asciiTheme="majorHAnsi" w:hAnsiTheme="majorHAnsi" w:cstheme="majorHAnsi"/>
          <w:b/>
          <w:bCs/>
        </w:rPr>
        <w:t>Closing date for applications: Friday 13</w:t>
      </w:r>
      <w:r w:rsidRPr="00D27591">
        <w:rPr>
          <w:rFonts w:asciiTheme="majorHAnsi" w:hAnsiTheme="majorHAnsi" w:cstheme="majorHAnsi"/>
          <w:b/>
          <w:bCs/>
          <w:vertAlign w:val="superscript"/>
        </w:rPr>
        <w:t>th</w:t>
      </w:r>
      <w:r w:rsidRPr="00D27591">
        <w:rPr>
          <w:rFonts w:asciiTheme="majorHAnsi" w:hAnsiTheme="majorHAnsi" w:cstheme="majorHAnsi"/>
          <w:b/>
          <w:bCs/>
        </w:rPr>
        <w:t xml:space="preserve"> June 9am</w:t>
      </w:r>
    </w:p>
    <w:p w14:paraId="6F6E6ADB" w14:textId="77777777" w:rsidR="00D27591" w:rsidRPr="00D27591" w:rsidRDefault="00D27591" w:rsidP="00D27591">
      <w:pPr>
        <w:rPr>
          <w:rFonts w:asciiTheme="majorHAnsi" w:hAnsiTheme="majorHAnsi" w:cstheme="majorHAnsi"/>
          <w:b/>
          <w:bCs/>
        </w:rPr>
      </w:pPr>
      <w:r w:rsidRPr="00D27591">
        <w:rPr>
          <w:rFonts w:asciiTheme="majorHAnsi" w:hAnsiTheme="majorHAnsi" w:cstheme="majorHAnsi"/>
          <w:b/>
          <w:bCs/>
        </w:rPr>
        <w:t>Date of interview: Tuesday 17</w:t>
      </w:r>
      <w:r w:rsidRPr="00D27591">
        <w:rPr>
          <w:rFonts w:asciiTheme="majorHAnsi" w:hAnsiTheme="majorHAnsi" w:cstheme="majorHAnsi"/>
          <w:b/>
          <w:bCs/>
          <w:vertAlign w:val="superscript"/>
        </w:rPr>
        <w:t>th</w:t>
      </w:r>
      <w:r w:rsidRPr="00D27591">
        <w:rPr>
          <w:rFonts w:asciiTheme="majorHAnsi" w:hAnsiTheme="majorHAnsi" w:cstheme="majorHAnsi"/>
          <w:b/>
          <w:bCs/>
        </w:rPr>
        <w:t xml:space="preserve"> June 2025</w:t>
      </w:r>
    </w:p>
    <w:p w14:paraId="7A064E96"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Transform Trust</w:t>
      </w:r>
      <w:r w:rsidRPr="003A3B31">
        <w:rPr>
          <w:rFonts w:asciiTheme="majorHAnsi" w:eastAsia="Times New Roman" w:hAnsiTheme="majorHAnsi" w:cstheme="majorHAnsi"/>
          <w:color w:val="000000"/>
        </w:rPr>
        <w:t xml:space="preserve"> is a Multi Academy Trust with over 9300 children in 26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5F01DA95"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color w:val="000000"/>
        </w:rPr>
        <w:t>We believe education has the power to transform lives and communities. Our purpose is to be an innovative and inclusive Trust working for all children.</w:t>
      </w:r>
    </w:p>
    <w:p w14:paraId="652B7D56"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color w:val="000000"/>
        </w:rPr>
        <w:t>We are an employer that encourages flexible working and promotes wellbeing through workload considerations.</w:t>
      </w:r>
    </w:p>
    <w:p w14:paraId="57EA1E02" w14:textId="77777777" w:rsidR="00D27591" w:rsidRDefault="00D27591" w:rsidP="00D27591">
      <w:pPr>
        <w:spacing w:after="0" w:line="240" w:lineRule="auto"/>
        <w:rPr>
          <w:rFonts w:asciiTheme="majorHAnsi" w:eastAsia="Times New Roman" w:hAnsiTheme="majorHAnsi" w:cstheme="majorHAnsi"/>
          <w:b/>
          <w:bCs/>
          <w:color w:val="000000"/>
        </w:rPr>
      </w:pPr>
    </w:p>
    <w:p w14:paraId="189723BC" w14:textId="601D1CE3"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Safeguarding </w:t>
      </w:r>
    </w:p>
    <w:p w14:paraId="7942AAED" w14:textId="77777777"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DA438D1" w14:textId="77777777"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lastRenderedPageBreak/>
        <w:t>All school roles are classed as regulated activity and as such, it is an offence to apply to for this role if you are barred from engaging in regulated activity relevant to children</w:t>
      </w:r>
    </w:p>
    <w:p w14:paraId="702460FF" w14:textId="46AE82AF" w:rsidR="00D27591" w:rsidRDefault="00D27591">
      <w:r>
        <w:br w:type="page"/>
      </w:r>
    </w:p>
    <w:p w14:paraId="5DFAD970" w14:textId="1A765AC9" w:rsidR="00B15B55" w:rsidRDefault="00751315" w:rsidP="00B062BE">
      <w:pPr>
        <w:spacing w:after="0"/>
        <w:rPr>
          <w:b/>
          <w:sz w:val="28"/>
          <w:szCs w:val="28"/>
        </w:rPr>
      </w:pPr>
      <w:r>
        <w:rPr>
          <w:b/>
          <w:sz w:val="28"/>
          <w:szCs w:val="28"/>
        </w:rPr>
        <w:lastRenderedPageBreak/>
        <w:t>6. Job description and person spec</w:t>
      </w:r>
    </w:p>
    <w:p w14:paraId="4DCCE13C" w14:textId="77777777" w:rsidR="00F03FB3" w:rsidRPr="0060753E" w:rsidRDefault="00F03FB3" w:rsidP="00F03FB3">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2336" behindDoc="0" locked="0" layoutInCell="1" allowOverlap="1" wp14:anchorId="6E977CD7" wp14:editId="449D4056">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77C6" id="Straight Connector 15" o:spid="_x0000_s1026" style="position:absolute;flip:y;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" strokecolor="#0070c0" strokeweight="2pt">
                <w10:wrap type="topAndBottom" anchorx="margin"/>
              </v:line>
            </w:pict>
          </mc:Fallback>
        </mc:AlternateContent>
      </w:r>
      <w:r w:rsidRPr="0060753E">
        <w:rPr>
          <w:b/>
          <w:color w:val="31849B" w:themeColor="accent5" w:themeShade="BF"/>
          <w:sz w:val="36"/>
          <w:szCs w:val="36"/>
        </w:rPr>
        <w:t>Job Description</w:t>
      </w:r>
    </w:p>
    <w:p w14:paraId="47E9AC17" w14:textId="77777777" w:rsidR="00F03FB3" w:rsidRDefault="00F03FB3" w:rsidP="00F03FB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F03FB3" w:rsidRPr="00157A22" w14:paraId="27AB0FA2"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A7BBA68" w14:textId="29686EA6" w:rsidR="00F03FB3" w:rsidRPr="00157A22" w:rsidRDefault="00F03FB3" w:rsidP="00B32612">
            <w:pPr>
              <w:spacing w:before="120" w:after="120" w:line="240" w:lineRule="auto"/>
              <w:rPr>
                <w:rFonts w:eastAsia="Symbol" w:cs="Times New Roman"/>
                <w:b/>
                <w:color w:val="31849B" w:themeColor="accent5" w:themeShade="BF"/>
                <w:sz w:val="28"/>
                <w:szCs w:val="28"/>
              </w:rPr>
            </w:pPr>
            <w:r w:rsidRPr="00F03FB3">
              <w:rPr>
                <w:rFonts w:eastAsia="Symbol" w:cs="Times New Roman"/>
                <w:b/>
                <w:color w:val="31849B" w:themeColor="accent5" w:themeShade="BF"/>
                <w:sz w:val="28"/>
                <w:szCs w:val="28"/>
              </w:rPr>
              <w:t>School:</w:t>
            </w:r>
            <w:r>
              <w:rPr>
                <w:rFonts w:eastAsia="Symbol" w:cs="Times New Roman"/>
                <w:b/>
                <w:color w:val="31849B" w:themeColor="accent5" w:themeShade="BF"/>
                <w:sz w:val="28"/>
                <w:szCs w:val="28"/>
              </w:rPr>
              <w:t xml:space="preserve"> Brocklewood Primary School</w:t>
            </w:r>
          </w:p>
        </w:tc>
      </w:tr>
      <w:tr w:rsidR="00F03FB3" w:rsidRPr="00157A22" w14:paraId="195B8F45"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8838A3F" w14:textId="512C48E4" w:rsidR="00F03FB3" w:rsidRPr="00157A22" w:rsidRDefault="00F03FB3" w:rsidP="00B3261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Teacher (</w:t>
            </w:r>
            <w:r w:rsidR="00EB5803">
              <w:rPr>
                <w:rFonts w:eastAsia="Symbol" w:cs="Times New Roman"/>
                <w:b/>
                <w:color w:val="31849B" w:themeColor="accent5" w:themeShade="BF"/>
                <w:sz w:val="28"/>
                <w:szCs w:val="28"/>
              </w:rPr>
              <w:t>maternity cover for at least two terms</w:t>
            </w:r>
            <w:r>
              <w:rPr>
                <w:rFonts w:eastAsia="Symbol" w:cs="Times New Roman"/>
                <w:b/>
                <w:color w:val="31849B" w:themeColor="accent5" w:themeShade="BF"/>
                <w:sz w:val="28"/>
                <w:szCs w:val="28"/>
              </w:rPr>
              <w:t>)</w:t>
            </w:r>
          </w:p>
        </w:tc>
      </w:tr>
      <w:tr w:rsidR="00F03FB3" w:rsidRPr="00157A22" w14:paraId="1374EC83"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894119F" w14:textId="77777777" w:rsidR="00F03FB3" w:rsidRPr="002C378C" w:rsidRDefault="00F03FB3" w:rsidP="00B32612">
            <w:pPr>
              <w:spacing w:before="120" w:after="120" w:line="240" w:lineRule="auto"/>
              <w:rPr>
                <w:rFonts w:eastAsia="Symbol" w:cs="Times New Roman"/>
                <w:b/>
                <w:color w:val="31849B" w:themeColor="accent5" w:themeShade="BF"/>
                <w:sz w:val="28"/>
                <w:szCs w:val="28"/>
                <w:highlight w:val="yellow"/>
              </w:rPr>
            </w:pPr>
            <w:r w:rsidRPr="00F03FB3">
              <w:rPr>
                <w:rFonts w:eastAsia="Symbol" w:cs="Times New Roman"/>
                <w:b/>
                <w:color w:val="31849B" w:themeColor="accent5" w:themeShade="BF"/>
                <w:sz w:val="28"/>
                <w:szCs w:val="28"/>
              </w:rPr>
              <w:t>Grade/Pay Range:  Main scale</w:t>
            </w:r>
          </w:p>
        </w:tc>
      </w:tr>
      <w:tr w:rsidR="00F03FB3" w:rsidRPr="00157A22" w14:paraId="709ABDA7"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7A218B6" w14:textId="77777777" w:rsidR="00F03FB3" w:rsidRPr="002C378C" w:rsidRDefault="00F03FB3" w:rsidP="00B32612">
            <w:pPr>
              <w:spacing w:before="120" w:after="120" w:line="240" w:lineRule="auto"/>
              <w:rPr>
                <w:rFonts w:eastAsia="Symbol" w:cs="Times New Roman"/>
                <w:b/>
                <w:color w:val="31849B" w:themeColor="accent5" w:themeShade="BF"/>
                <w:sz w:val="28"/>
                <w:szCs w:val="28"/>
                <w:highlight w:val="yellow"/>
              </w:rPr>
            </w:pPr>
            <w:r w:rsidRPr="00F03FB3">
              <w:rPr>
                <w:rFonts w:eastAsia="Symbol" w:cs="Times New Roman"/>
                <w:b/>
                <w:color w:val="31849B" w:themeColor="accent5" w:themeShade="BF"/>
                <w:sz w:val="28"/>
                <w:szCs w:val="28"/>
              </w:rPr>
              <w:t>Hours/weeks:  full time</w:t>
            </w:r>
          </w:p>
        </w:tc>
      </w:tr>
      <w:tr w:rsidR="00F03FB3" w:rsidRPr="00157A22" w14:paraId="4717CDB0"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B6AB111" w14:textId="77777777" w:rsidR="00F03FB3" w:rsidRPr="00157A22" w:rsidRDefault="00F03FB3" w:rsidP="00B32612">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F03FB3" w:rsidRPr="00157A22" w14:paraId="24842FF7"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73AC428" w14:textId="77777777" w:rsidR="00F03FB3" w:rsidRPr="00157A22" w:rsidRDefault="00F03FB3" w:rsidP="00B3261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Teaching</w:t>
            </w:r>
          </w:p>
        </w:tc>
      </w:tr>
    </w:tbl>
    <w:p w14:paraId="7E30CCE6" w14:textId="77777777" w:rsidR="00F03FB3" w:rsidRDefault="00F03FB3" w:rsidP="00F03FB3">
      <w:pPr>
        <w:rPr>
          <w:b/>
          <w:color w:val="31849B" w:themeColor="accent5" w:themeShade="BF"/>
          <w:sz w:val="28"/>
          <w:szCs w:val="28"/>
        </w:rPr>
      </w:pPr>
    </w:p>
    <w:p w14:paraId="3131A045" w14:textId="77777777" w:rsidR="00F03FB3" w:rsidRDefault="00F03FB3" w:rsidP="00F03FB3">
      <w:pPr>
        <w:ind w:left="-851"/>
      </w:pPr>
      <w:proofErr w:type="gramStart"/>
      <w:r w:rsidRPr="0060753E">
        <w:rPr>
          <w:b/>
          <w:color w:val="31849B" w:themeColor="accent5" w:themeShade="BF"/>
          <w:sz w:val="28"/>
          <w:szCs w:val="28"/>
        </w:rPr>
        <w:t>Overall</w:t>
      </w:r>
      <w:proofErr w:type="gramEnd"/>
      <w:r w:rsidRPr="0060753E">
        <w:rPr>
          <w:b/>
          <w:color w:val="31849B" w:themeColor="accent5" w:themeShade="BF"/>
          <w:sz w:val="28"/>
          <w:szCs w:val="28"/>
        </w:rPr>
        <w:t xml:space="preserve"> Purpose of Post</w:t>
      </w:r>
    </w:p>
    <w:p w14:paraId="57DE55B3" w14:textId="77777777" w:rsidR="00F03FB3" w:rsidRDefault="00F03FB3" w:rsidP="00F03FB3">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078A9DAE" w14:textId="77777777" w:rsidR="00F03FB3" w:rsidRDefault="00F03FB3" w:rsidP="00F03FB3">
      <w:pPr>
        <w:ind w:left="-851"/>
      </w:pPr>
      <w:r>
        <w:t>The postholder is responsible for the supervision of the work of teaching assistants based in the class.</w:t>
      </w:r>
    </w:p>
    <w:p w14:paraId="6BCFD408" w14:textId="77777777" w:rsidR="00F03FB3" w:rsidRDefault="00F03FB3" w:rsidP="00F03FB3">
      <w:pPr>
        <w:ind w:left="-851"/>
      </w:pPr>
      <w:r>
        <w:t xml:space="preserve">To interact on a professional level with colleagues and seeks to establish and maintain productive relationships with them </w:t>
      </w:r>
      <w:proofErr w:type="gramStart"/>
      <w:r>
        <w:t>in order to</w:t>
      </w:r>
      <w:proofErr w:type="gramEnd"/>
      <w:r>
        <w:t xml:space="preserve"> promote mutual understanding of subjects in the school curriculum with the aim of improving the quality of teaching and learning in the school.</w:t>
      </w:r>
    </w:p>
    <w:p w14:paraId="1F061D1C" w14:textId="77777777" w:rsidR="00F03FB3" w:rsidRDefault="00F03FB3" w:rsidP="00F03FB3">
      <w:pPr>
        <w:ind w:left="-851"/>
      </w:pPr>
      <w:r w:rsidRPr="0060753E">
        <w:rPr>
          <w:b/>
          <w:color w:val="31849B" w:themeColor="accent5" w:themeShade="BF"/>
          <w:sz w:val="28"/>
          <w:szCs w:val="28"/>
        </w:rPr>
        <w:t xml:space="preserve">Main Duties and Responsibilities </w:t>
      </w:r>
    </w:p>
    <w:p w14:paraId="48978BB8" w14:textId="77777777" w:rsidR="00F03FB3" w:rsidRDefault="00F03FB3" w:rsidP="00F03FB3">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78D7F5CC" w14:textId="77777777" w:rsidR="00F03FB3" w:rsidRPr="00904B39" w:rsidRDefault="00F03FB3" w:rsidP="00F03FB3">
      <w:pPr>
        <w:ind w:left="-851"/>
        <w:rPr>
          <w:u w:val="single"/>
        </w:rPr>
      </w:pPr>
      <w:r w:rsidRPr="00904B39">
        <w:rPr>
          <w:u w:val="single"/>
        </w:rPr>
        <w:t xml:space="preserve">Knowledge and understanding </w:t>
      </w:r>
    </w:p>
    <w:p w14:paraId="0FFD78CA" w14:textId="77777777" w:rsidR="00F03FB3" w:rsidRDefault="00F03FB3" w:rsidP="00F03FB3">
      <w:pPr>
        <w:pStyle w:val="ListParagraph"/>
        <w:numPr>
          <w:ilvl w:val="0"/>
          <w:numId w:val="28"/>
        </w:numPr>
      </w:pPr>
      <w:r>
        <w:t>Have knowledge of and keep up to date with the Curriculum guidance for Key Stage 1, and Key Stage 2 National Curriculum and the Agreed Syllabus for RE.</w:t>
      </w:r>
    </w:p>
    <w:p w14:paraId="0A0FA398" w14:textId="77777777" w:rsidR="00F03FB3" w:rsidRDefault="00F03FB3" w:rsidP="00F03FB3">
      <w:pPr>
        <w:pStyle w:val="ListParagraph"/>
        <w:numPr>
          <w:ilvl w:val="0"/>
          <w:numId w:val="28"/>
        </w:numPr>
      </w:pPr>
      <w:r>
        <w:t>Understand how pupils’ learning is affected by their physical, intellectual, emotional and social development and to understand the stages of child development.</w:t>
      </w:r>
    </w:p>
    <w:p w14:paraId="1503B944" w14:textId="77777777" w:rsidR="00F03FB3" w:rsidRDefault="00F03FB3" w:rsidP="00F03FB3">
      <w:pPr>
        <w:pStyle w:val="ListParagraph"/>
        <w:numPr>
          <w:ilvl w:val="0"/>
          <w:numId w:val="28"/>
        </w:numPr>
      </w:pPr>
      <w:r>
        <w:t>Be familiar with the school’s current systems and structures as outlined in policy documents, including the Health and Safety and Child Protection policies.</w:t>
      </w:r>
    </w:p>
    <w:p w14:paraId="4AE71E46" w14:textId="77777777" w:rsidR="00F03FB3" w:rsidRDefault="00F03FB3" w:rsidP="00F03FB3">
      <w:pPr>
        <w:pStyle w:val="ListParagraph"/>
        <w:numPr>
          <w:ilvl w:val="0"/>
          <w:numId w:val="28"/>
        </w:numPr>
      </w:pPr>
      <w:r>
        <w:t xml:space="preserve">Understand and know how national, local comparative and school data, including National Curriculum test data can be used in professional and school development. </w:t>
      </w:r>
    </w:p>
    <w:p w14:paraId="1F814297" w14:textId="77777777" w:rsidR="00F03FB3" w:rsidRPr="0026669F" w:rsidRDefault="00F03FB3" w:rsidP="00F03FB3">
      <w:pPr>
        <w:ind w:left="-851"/>
      </w:pPr>
      <w:r w:rsidRPr="0026669F">
        <w:rPr>
          <w:u w:val="single"/>
        </w:rPr>
        <w:t>Planning, teaching and class management</w:t>
      </w:r>
    </w:p>
    <w:p w14:paraId="3CE4688E" w14:textId="77777777" w:rsidR="00F03FB3" w:rsidRDefault="00F03FB3" w:rsidP="00F03FB3">
      <w:pPr>
        <w:pStyle w:val="ListParagraph"/>
        <w:numPr>
          <w:ilvl w:val="0"/>
          <w:numId w:val="29"/>
        </w:numPr>
      </w:pPr>
      <w:r>
        <w:t>Plan and deliver, with regard for the school’s aims, own policies and schemes of work, the teaching programme for all children within the class, using clear differentiation.</w:t>
      </w:r>
    </w:p>
    <w:p w14:paraId="218BF74A" w14:textId="77777777" w:rsidR="00F03FB3" w:rsidRDefault="00F03FB3" w:rsidP="00F03FB3">
      <w:pPr>
        <w:pStyle w:val="ListParagraph"/>
        <w:numPr>
          <w:ilvl w:val="0"/>
          <w:numId w:val="29"/>
        </w:numPr>
      </w:pPr>
      <w:r>
        <w:lastRenderedPageBreak/>
        <w:t>Provide clear structures for lessons and for sequences of lessons, which maintain pace, motivation and challenge.</w:t>
      </w:r>
    </w:p>
    <w:p w14:paraId="119A9459" w14:textId="77777777" w:rsidR="00F03FB3" w:rsidRDefault="00F03FB3" w:rsidP="00F03FB3">
      <w:pPr>
        <w:pStyle w:val="ListParagraph"/>
        <w:numPr>
          <w:ilvl w:val="0"/>
          <w:numId w:val="29"/>
        </w:numPr>
      </w:pPr>
      <w:r>
        <w:t>Make effective use of assessment information on pupils’ attainment and progress and in planning future lessons.</w:t>
      </w:r>
    </w:p>
    <w:p w14:paraId="7239D23A" w14:textId="77777777" w:rsidR="00F03FB3" w:rsidRDefault="00F03FB3" w:rsidP="00F03FB3">
      <w:pPr>
        <w:pStyle w:val="ListParagraph"/>
        <w:numPr>
          <w:ilvl w:val="0"/>
          <w:numId w:val="29"/>
        </w:numPr>
      </w:pPr>
      <w:r>
        <w:t>Ensure effective teaching of whole classes, groups and individuals, establishing high expectations of behaviour and attainment, so that teaching objectives are met.</w:t>
      </w:r>
    </w:p>
    <w:p w14:paraId="2F42E83E" w14:textId="77777777" w:rsidR="00F03FB3" w:rsidRDefault="00F03FB3" w:rsidP="00F03FB3">
      <w:pPr>
        <w:pStyle w:val="ListParagraph"/>
        <w:numPr>
          <w:ilvl w:val="0"/>
          <w:numId w:val="29"/>
        </w:numPr>
      </w:pPr>
      <w:r>
        <w:t>Monitor and intervene when teaching to ensure sound learning and discipline and maintain a safe environment in which pupils feel confident.</w:t>
      </w:r>
    </w:p>
    <w:p w14:paraId="34D45F07" w14:textId="77777777" w:rsidR="00F03FB3" w:rsidRDefault="00F03FB3" w:rsidP="00F03FB3">
      <w:pPr>
        <w:pStyle w:val="ListParagraph"/>
        <w:numPr>
          <w:ilvl w:val="0"/>
          <w:numId w:val="29"/>
        </w:numPr>
      </w:pPr>
      <w:r>
        <w:t>Use a variety of teaching and learning styles to keep all pupils engaged.</w:t>
      </w:r>
    </w:p>
    <w:p w14:paraId="524E547A" w14:textId="77777777" w:rsidR="00F03FB3" w:rsidRDefault="00F03FB3" w:rsidP="00F03FB3">
      <w:pPr>
        <w:pStyle w:val="ListParagraph"/>
        <w:numPr>
          <w:ilvl w:val="0"/>
          <w:numId w:val="29"/>
        </w:numPr>
      </w:pPr>
      <w:r>
        <w:t>Be familiar with the Code of Practice and identification, assessment and support of pupils with SEN.</w:t>
      </w:r>
    </w:p>
    <w:p w14:paraId="220BAA5C" w14:textId="77777777" w:rsidR="00F03FB3" w:rsidRDefault="00F03FB3" w:rsidP="00F03FB3">
      <w:pPr>
        <w:pStyle w:val="ListParagraph"/>
        <w:numPr>
          <w:ilvl w:val="0"/>
          <w:numId w:val="29"/>
        </w:numPr>
      </w:pPr>
      <w:r>
        <w:t>Evaluate your own teaching critically to improve effectiveness.</w:t>
      </w:r>
    </w:p>
    <w:p w14:paraId="34933D53" w14:textId="77777777" w:rsidR="00F03FB3" w:rsidRPr="0026669F" w:rsidRDefault="00F03FB3" w:rsidP="00F03FB3">
      <w:pPr>
        <w:ind w:left="-851"/>
        <w:rPr>
          <w:u w:val="single"/>
        </w:rPr>
      </w:pPr>
      <w:r w:rsidRPr="0026669F">
        <w:rPr>
          <w:u w:val="single"/>
        </w:rPr>
        <w:t xml:space="preserve">Monitoring, assessment, recording, reporting and accountability </w:t>
      </w:r>
    </w:p>
    <w:p w14:paraId="0FA471F2" w14:textId="77777777" w:rsidR="00F03FB3" w:rsidRDefault="00F03FB3" w:rsidP="00F03FB3">
      <w:pPr>
        <w:pStyle w:val="ListParagraph"/>
        <w:numPr>
          <w:ilvl w:val="0"/>
          <w:numId w:val="30"/>
        </w:numPr>
      </w:pPr>
      <w:r>
        <w:t>Assess and record each pupil’s progress systematically with reference to the school’s current practice, including the social progress of each child and use the results to inform planning.</w:t>
      </w:r>
    </w:p>
    <w:p w14:paraId="32B40DC2" w14:textId="77777777" w:rsidR="00F03FB3" w:rsidRDefault="00F03FB3" w:rsidP="00F03FB3">
      <w:pPr>
        <w:pStyle w:val="ListParagraph"/>
        <w:numPr>
          <w:ilvl w:val="0"/>
          <w:numId w:val="30"/>
        </w:numPr>
      </w:pPr>
      <w:r>
        <w:t>Mark and monitor class work and homework, providing constructive feedback and setting targets for future progress.</w:t>
      </w:r>
    </w:p>
    <w:p w14:paraId="408091D6" w14:textId="77777777" w:rsidR="00F03FB3" w:rsidRDefault="00F03FB3" w:rsidP="00F03FB3">
      <w:pPr>
        <w:pStyle w:val="ListParagraph"/>
        <w:numPr>
          <w:ilvl w:val="0"/>
          <w:numId w:val="30"/>
        </w:numPr>
      </w:pPr>
      <w:r>
        <w:t xml:space="preserve">Set regular, ambitious yet achievable targets for the children. </w:t>
      </w:r>
    </w:p>
    <w:p w14:paraId="1F6787BA" w14:textId="77777777" w:rsidR="00F03FB3" w:rsidRDefault="00F03FB3" w:rsidP="00F03FB3">
      <w:pPr>
        <w:pStyle w:val="ListParagraph"/>
        <w:numPr>
          <w:ilvl w:val="0"/>
          <w:numId w:val="30"/>
        </w:numPr>
      </w:pPr>
      <w:r>
        <w:t>Provide reports on individual progress to the Head of School and parents as required.</w:t>
      </w:r>
    </w:p>
    <w:p w14:paraId="61CE9AE6" w14:textId="77777777" w:rsidR="00F03FB3" w:rsidRPr="0026669F" w:rsidRDefault="00F03FB3" w:rsidP="00F03FB3">
      <w:pPr>
        <w:ind w:left="-851"/>
        <w:rPr>
          <w:u w:val="single"/>
        </w:rPr>
      </w:pPr>
      <w:r w:rsidRPr="0026669F">
        <w:rPr>
          <w:u w:val="single"/>
        </w:rPr>
        <w:t>Other professional requirements</w:t>
      </w:r>
    </w:p>
    <w:p w14:paraId="4E194976" w14:textId="77777777" w:rsidR="00F03FB3" w:rsidRDefault="00F03FB3" w:rsidP="00F03FB3">
      <w:pPr>
        <w:pStyle w:val="ListParagraph"/>
        <w:numPr>
          <w:ilvl w:val="0"/>
          <w:numId w:val="31"/>
        </w:numPr>
      </w:pPr>
      <w:r>
        <w:t>Establish and maintain effective working relationships with professional colleagues and parents.</w:t>
      </w:r>
    </w:p>
    <w:p w14:paraId="3B2420E3" w14:textId="77777777" w:rsidR="00F03FB3" w:rsidRDefault="00F03FB3" w:rsidP="00F03FB3">
      <w:pPr>
        <w:pStyle w:val="ListParagraph"/>
        <w:numPr>
          <w:ilvl w:val="0"/>
          <w:numId w:val="31"/>
        </w:numPr>
      </w:pPr>
      <w:r>
        <w:t>Participate as required in meetings with professional colleagues and parents in respect of the duties and responsibilities of the post.</w:t>
      </w:r>
    </w:p>
    <w:p w14:paraId="740E8951" w14:textId="77777777" w:rsidR="00F03FB3" w:rsidRDefault="00F03FB3" w:rsidP="00F03FB3">
      <w:pPr>
        <w:pStyle w:val="ListParagraph"/>
        <w:numPr>
          <w:ilvl w:val="0"/>
          <w:numId w:val="31"/>
        </w:numPr>
      </w:pPr>
      <w:r>
        <w:t>Be aware of the need to take responsibility for your own professional development.</w:t>
      </w:r>
    </w:p>
    <w:p w14:paraId="6CB6D4FF" w14:textId="77777777" w:rsidR="00F03FB3" w:rsidRDefault="00F03FB3" w:rsidP="00F03FB3">
      <w:pPr>
        <w:pStyle w:val="ListParagraph"/>
        <w:numPr>
          <w:ilvl w:val="0"/>
          <w:numId w:val="31"/>
        </w:numPr>
      </w:pPr>
      <w:r>
        <w:t>Participate in duty rosters, including taking assemblies.</w:t>
      </w:r>
    </w:p>
    <w:p w14:paraId="3D161C1E" w14:textId="77777777" w:rsidR="00F03FB3" w:rsidRDefault="00F03FB3" w:rsidP="00F03FB3">
      <w:pPr>
        <w:pStyle w:val="ListParagraph"/>
        <w:numPr>
          <w:ilvl w:val="0"/>
          <w:numId w:val="31"/>
        </w:numPr>
      </w:pPr>
      <w:r>
        <w:t>Participate in the school’s arrangements for performance management and other professional development activities.</w:t>
      </w:r>
    </w:p>
    <w:p w14:paraId="144190E1" w14:textId="77777777" w:rsidR="00F03FB3" w:rsidRDefault="00F03FB3" w:rsidP="00F03FB3">
      <w:pPr>
        <w:pStyle w:val="ListParagraph"/>
        <w:numPr>
          <w:ilvl w:val="0"/>
          <w:numId w:val="31"/>
        </w:numPr>
      </w:pPr>
      <w:r>
        <w:t>Safeguard the health and safety of all children.</w:t>
      </w:r>
    </w:p>
    <w:p w14:paraId="325FC362" w14:textId="77777777" w:rsidR="00F03FB3" w:rsidRDefault="00F03FB3" w:rsidP="00F03FB3">
      <w:pPr>
        <w:ind w:left="-851"/>
      </w:pPr>
      <w:r w:rsidRPr="00A5409C">
        <w:rPr>
          <w:b/>
          <w:color w:val="31849B" w:themeColor="accent5" w:themeShade="BF"/>
          <w:sz w:val="28"/>
          <w:szCs w:val="28"/>
        </w:rPr>
        <w:t>General</w:t>
      </w:r>
    </w:p>
    <w:p w14:paraId="1ED7508F" w14:textId="77777777" w:rsidR="00F03FB3" w:rsidRDefault="00F03FB3" w:rsidP="00F03FB3">
      <w:pPr>
        <w:pStyle w:val="ListParagraph"/>
        <w:numPr>
          <w:ilvl w:val="0"/>
          <w:numId w:val="27"/>
        </w:numPr>
      </w:pPr>
      <w:r>
        <w:t xml:space="preserve">Work in a professional manner and with integrity and maintain confidentiality of records and information.  </w:t>
      </w:r>
    </w:p>
    <w:p w14:paraId="453A3C24" w14:textId="77777777" w:rsidR="00F03FB3" w:rsidRDefault="00F03FB3" w:rsidP="00F03FB3">
      <w:pPr>
        <w:pStyle w:val="ListParagraph"/>
        <w:numPr>
          <w:ilvl w:val="0"/>
          <w:numId w:val="27"/>
        </w:numPr>
      </w:pPr>
      <w:r>
        <w:t>Maintain up to date knowledge in line with national changes and legislation as appropriate to the role.</w:t>
      </w:r>
    </w:p>
    <w:p w14:paraId="662201C6" w14:textId="77777777" w:rsidR="00F03FB3" w:rsidRDefault="00F03FB3" w:rsidP="00F03FB3">
      <w:pPr>
        <w:pStyle w:val="ListParagraph"/>
        <w:numPr>
          <w:ilvl w:val="0"/>
          <w:numId w:val="27"/>
        </w:numPr>
      </w:pPr>
      <w:r>
        <w:t xml:space="preserve">Be aware of and comply with all Trust policies including </w:t>
      </w:r>
      <w:proofErr w:type="gramStart"/>
      <w:r>
        <w:t>in particular Health</w:t>
      </w:r>
      <w:proofErr w:type="gramEnd"/>
      <w:r>
        <w:t xml:space="preserve"> and Safety and Safeguarding.</w:t>
      </w:r>
    </w:p>
    <w:p w14:paraId="41AAFAD2" w14:textId="77777777" w:rsidR="00F03FB3" w:rsidRDefault="00F03FB3" w:rsidP="00F03FB3">
      <w:pPr>
        <w:pStyle w:val="ListParagraph"/>
        <w:numPr>
          <w:ilvl w:val="0"/>
          <w:numId w:val="27"/>
        </w:numPr>
      </w:pPr>
      <w:r>
        <w:t xml:space="preserve">Participate in the Trust Appraisal process and </w:t>
      </w:r>
      <w:proofErr w:type="gramStart"/>
      <w:r>
        <w:t>undertake  training</w:t>
      </w:r>
      <w:proofErr w:type="gramEnd"/>
      <w:r>
        <w:t xml:space="preserve"> and professional development as required.</w:t>
      </w:r>
    </w:p>
    <w:p w14:paraId="576527B9" w14:textId="77777777" w:rsidR="00F03FB3" w:rsidRDefault="00F03FB3" w:rsidP="00F03FB3">
      <w:pPr>
        <w:pStyle w:val="ListParagraph"/>
        <w:numPr>
          <w:ilvl w:val="0"/>
          <w:numId w:val="27"/>
        </w:numPr>
      </w:pPr>
      <w:r>
        <w:t>Adhere to all internal and external deadlines.</w:t>
      </w:r>
    </w:p>
    <w:p w14:paraId="5EB1D173" w14:textId="77777777" w:rsidR="00F03FB3" w:rsidRDefault="00F03FB3" w:rsidP="00F03FB3">
      <w:pPr>
        <w:pStyle w:val="ListParagraph"/>
        <w:numPr>
          <w:ilvl w:val="0"/>
          <w:numId w:val="27"/>
        </w:numPr>
      </w:pPr>
      <w:r>
        <w:t xml:space="preserve">Contribute to the overall aims and ethos of Transform Trust </w:t>
      </w:r>
    </w:p>
    <w:p w14:paraId="66BD2289" w14:textId="77777777" w:rsidR="00F03FB3" w:rsidRDefault="00F03FB3" w:rsidP="00F03FB3">
      <w:pPr>
        <w:pStyle w:val="ListParagraph"/>
        <w:numPr>
          <w:ilvl w:val="0"/>
          <w:numId w:val="27"/>
        </w:numPr>
      </w:pPr>
      <w:r>
        <w:t>Establish constructive relationships with colleagues, other schools within the Trust and outside agencies.</w:t>
      </w:r>
    </w:p>
    <w:p w14:paraId="00E2C1FB" w14:textId="77777777" w:rsidR="00F03FB3" w:rsidRDefault="00F03FB3" w:rsidP="00F03FB3">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0F212F12" w14:textId="77777777" w:rsidR="00F03FB3" w:rsidRDefault="00F03FB3" w:rsidP="00F03FB3">
      <w:pPr>
        <w:ind w:left="-851"/>
      </w:pPr>
      <w:r>
        <w:t>Name of Post Holder</w:t>
      </w:r>
    </w:p>
    <w:p w14:paraId="07177263" w14:textId="77777777" w:rsidR="00F03FB3" w:rsidRDefault="00F03FB3" w:rsidP="00F03FB3">
      <w:pPr>
        <w:ind w:left="-851"/>
      </w:pPr>
      <w:r>
        <w:t>Signature</w:t>
      </w:r>
    </w:p>
    <w:p w14:paraId="298BFB92" w14:textId="77777777" w:rsidR="00F03FB3" w:rsidRDefault="00F03FB3" w:rsidP="00F03FB3">
      <w:pPr>
        <w:ind w:left="-851"/>
      </w:pPr>
      <w:r>
        <w:t>Date</w:t>
      </w:r>
    </w:p>
    <w:p w14:paraId="5A97FEBB" w14:textId="77777777" w:rsidR="00F03FB3" w:rsidRPr="0060753E" w:rsidRDefault="00F03FB3" w:rsidP="00F03FB3">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3360" behindDoc="0" locked="0" layoutInCell="1" allowOverlap="1" wp14:anchorId="5FBA0360" wp14:editId="7E20556F">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29F3" id="Straight Connector 7"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" strokecolor="#0070c0" strokeweight="2pt">
                <w10:wrap type="topAndBottom" anchorx="margin"/>
              </v:line>
            </w:pict>
          </mc:Fallback>
        </mc:AlternateContent>
      </w:r>
      <w:r>
        <w:rPr>
          <w:b/>
          <w:color w:val="31849B" w:themeColor="accent5" w:themeShade="BF"/>
          <w:sz w:val="36"/>
          <w:szCs w:val="36"/>
        </w:rPr>
        <w:t>Person Specification</w:t>
      </w:r>
    </w:p>
    <w:p w14:paraId="141442D9" w14:textId="77777777" w:rsidR="00F03FB3" w:rsidRDefault="00F03FB3" w:rsidP="00F03FB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F03FB3" w:rsidRPr="00C2135F" w14:paraId="6D51BD02" w14:textId="77777777" w:rsidTr="00B32612">
        <w:tc>
          <w:tcPr>
            <w:tcW w:w="3119" w:type="dxa"/>
            <w:vMerge w:val="restart"/>
            <w:shd w:val="clear" w:color="auto" w:fill="365F91" w:themeFill="accent1" w:themeFillShade="BF"/>
            <w:tcMar>
              <w:bottom w:w="57" w:type="dxa"/>
            </w:tcMar>
          </w:tcPr>
          <w:p w14:paraId="68553C6C"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28FBE0EA"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61F03724" w14:textId="77777777" w:rsidR="00F03FB3" w:rsidRPr="00C2135F" w:rsidRDefault="00F03FB3" w:rsidP="00B32612">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57803A84"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F03FB3" w:rsidRPr="00C2135F" w14:paraId="2CD08B4A" w14:textId="77777777" w:rsidTr="00B32612">
        <w:tc>
          <w:tcPr>
            <w:tcW w:w="3119" w:type="dxa"/>
            <w:vMerge/>
            <w:shd w:val="clear" w:color="auto" w:fill="365F91" w:themeFill="accent1" w:themeFillShade="BF"/>
            <w:tcMar>
              <w:top w:w="57" w:type="dxa"/>
              <w:bottom w:w="57" w:type="dxa"/>
            </w:tcMar>
          </w:tcPr>
          <w:p w14:paraId="73CCD482" w14:textId="77777777" w:rsidR="00F03FB3" w:rsidRPr="00C2135F" w:rsidRDefault="00F03FB3" w:rsidP="00B32612">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140176E4" w14:textId="77777777" w:rsidR="00F03FB3" w:rsidRPr="00C2135F" w:rsidRDefault="00F03FB3" w:rsidP="00B32612">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173ABF74"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43CF8894"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0BB75B87"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143F01A5"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502EC1E0"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F03FB3" w:rsidRPr="00C2135F" w14:paraId="67F920BC" w14:textId="77777777" w:rsidTr="00B32612">
        <w:tc>
          <w:tcPr>
            <w:tcW w:w="3119" w:type="dxa"/>
            <w:tcMar>
              <w:top w:w="57" w:type="dxa"/>
              <w:bottom w:w="57" w:type="dxa"/>
            </w:tcMar>
          </w:tcPr>
          <w:p w14:paraId="577C5259" w14:textId="77777777" w:rsidR="00F03FB3" w:rsidRPr="00860AD0" w:rsidRDefault="00F03FB3" w:rsidP="00B32612">
            <w:pPr>
              <w:spacing w:after="0" w:line="240" w:lineRule="auto"/>
              <w:rPr>
                <w:rFonts w:eastAsia="Times New Roman" w:cstheme="minorHAnsi"/>
                <w:b/>
                <w:color w:val="31849B" w:themeColor="accent5" w:themeShade="BF"/>
                <w:sz w:val="28"/>
                <w:szCs w:val="28"/>
              </w:rPr>
            </w:pPr>
            <w:r w:rsidRPr="00860AD0">
              <w:rPr>
                <w:rFonts w:eastAsia="Times New Roman" w:cstheme="minorHAnsi"/>
                <w:b/>
                <w:color w:val="0070C0"/>
                <w:sz w:val="28"/>
                <w:szCs w:val="28"/>
              </w:rPr>
              <w:t xml:space="preserve">Qualifications </w:t>
            </w:r>
          </w:p>
        </w:tc>
        <w:tc>
          <w:tcPr>
            <w:tcW w:w="6068" w:type="dxa"/>
            <w:tcMar>
              <w:top w:w="57" w:type="dxa"/>
              <w:bottom w:w="57" w:type="dxa"/>
            </w:tcMar>
          </w:tcPr>
          <w:p w14:paraId="57701093"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Degree</w:t>
            </w:r>
          </w:p>
          <w:p w14:paraId="0138B4FE"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Qualified Teacher Status</w:t>
            </w:r>
          </w:p>
          <w:p w14:paraId="778422BA" w14:textId="77777777" w:rsidR="00F03FB3" w:rsidRPr="00973786" w:rsidRDefault="00F03FB3" w:rsidP="00F03FB3">
            <w:pPr>
              <w:pStyle w:val="ListParagraph"/>
              <w:numPr>
                <w:ilvl w:val="0"/>
                <w:numId w:val="32"/>
              </w:numPr>
              <w:spacing w:after="0" w:line="240" w:lineRule="auto"/>
              <w:rPr>
                <w:rFonts w:ascii="Arial" w:eastAsia="Times New Roman" w:hAnsi="Arial" w:cs="Times New Roman"/>
              </w:rPr>
            </w:pPr>
            <w:r w:rsidRPr="00973786">
              <w:rPr>
                <w:rFonts w:eastAsia="Times New Roman" w:cs="Times New Roman"/>
              </w:rPr>
              <w:t>Evidence, or intention to undertake, further professional development</w:t>
            </w:r>
          </w:p>
        </w:tc>
        <w:tc>
          <w:tcPr>
            <w:tcW w:w="453" w:type="dxa"/>
            <w:shd w:val="clear" w:color="auto" w:fill="E6E6E6"/>
            <w:tcMar>
              <w:top w:w="57" w:type="dxa"/>
              <w:bottom w:w="57" w:type="dxa"/>
            </w:tcMar>
          </w:tcPr>
          <w:p w14:paraId="23352B17"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49C2D790"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2D490B8"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FC0C1C7" w14:textId="77777777" w:rsidR="00F03FB3" w:rsidRDefault="00F03FB3" w:rsidP="00B32612">
            <w:pPr>
              <w:spacing w:after="0" w:line="240" w:lineRule="auto"/>
              <w:jc w:val="center"/>
              <w:rPr>
                <w:rFonts w:ascii="Arial" w:eastAsia="Times New Roman" w:hAnsi="Arial" w:cs="Arial"/>
              </w:rPr>
            </w:pPr>
          </w:p>
          <w:p w14:paraId="60D6CE73"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BBB05D8" w14:textId="77777777" w:rsidR="00F03FB3" w:rsidRPr="00973786" w:rsidRDefault="00F03FB3" w:rsidP="00B32612">
            <w:pPr>
              <w:spacing w:after="0" w:line="240" w:lineRule="auto"/>
              <w:rPr>
                <w:rFonts w:ascii="Wingdings 2" w:eastAsia="Times New Roman" w:hAnsi="Wingdings 2" w:cs="Arial"/>
              </w:rPr>
            </w:pPr>
          </w:p>
        </w:tc>
        <w:tc>
          <w:tcPr>
            <w:tcW w:w="453" w:type="dxa"/>
            <w:shd w:val="clear" w:color="auto" w:fill="E6E6E6"/>
            <w:tcMar>
              <w:top w:w="57" w:type="dxa"/>
              <w:bottom w:w="57" w:type="dxa"/>
            </w:tcMar>
          </w:tcPr>
          <w:p w14:paraId="40DBF0C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50B1F7A9" w14:textId="77777777" w:rsidR="00F03FB3" w:rsidRPr="00973786" w:rsidRDefault="00F03FB3" w:rsidP="00B32612">
            <w:pPr>
              <w:spacing w:after="0" w:line="240" w:lineRule="auto"/>
              <w:jc w:val="center"/>
              <w:rPr>
                <w:rFonts w:ascii="Arial" w:eastAsia="Times New Roman" w:hAnsi="Arial" w:cs="Times New Roman"/>
              </w:rPr>
            </w:pPr>
          </w:p>
        </w:tc>
        <w:tc>
          <w:tcPr>
            <w:tcW w:w="453" w:type="dxa"/>
            <w:shd w:val="clear" w:color="auto" w:fill="E6E6E6"/>
            <w:tcMar>
              <w:top w:w="57" w:type="dxa"/>
              <w:bottom w:w="57" w:type="dxa"/>
            </w:tcMar>
          </w:tcPr>
          <w:p w14:paraId="5676ECA7" w14:textId="77777777" w:rsidR="00F03FB3" w:rsidRDefault="00F03FB3" w:rsidP="00B32612">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B61AFD7" w14:textId="77777777" w:rsidR="00F03FB3" w:rsidRDefault="00F03FB3" w:rsidP="00B32612">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DA39788" w14:textId="77777777" w:rsidR="00F03FB3" w:rsidRPr="00DB752E" w:rsidRDefault="00F03FB3" w:rsidP="00B32612">
            <w:pPr>
              <w:spacing w:after="0" w:line="240" w:lineRule="auto"/>
              <w:rPr>
                <w:rFonts w:ascii="Arial" w:eastAsia="Times New Roman" w:hAnsi="Arial" w:cs="Arial"/>
                <w:sz w:val="24"/>
                <w:szCs w:val="24"/>
              </w:rPr>
            </w:pPr>
          </w:p>
        </w:tc>
      </w:tr>
      <w:tr w:rsidR="00F03FB3" w:rsidRPr="00C2135F" w14:paraId="1BBB2B57" w14:textId="77777777" w:rsidTr="00B32612">
        <w:tc>
          <w:tcPr>
            <w:tcW w:w="3119" w:type="dxa"/>
            <w:tcMar>
              <w:top w:w="57" w:type="dxa"/>
              <w:bottom w:w="57" w:type="dxa"/>
            </w:tcMar>
          </w:tcPr>
          <w:p w14:paraId="5B69AE74" w14:textId="77777777" w:rsidR="00F03FB3" w:rsidRPr="00860AD0" w:rsidRDefault="00F03FB3" w:rsidP="00B32612">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0056700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 xml:space="preserve">Excellent classroom practitioner or potential to become </w:t>
            </w:r>
            <w:proofErr w:type="gramStart"/>
            <w:r w:rsidRPr="00973786">
              <w:rPr>
                <w:rFonts w:eastAsia="Times New Roman"/>
                <w:lang w:eastAsia="en-GB"/>
              </w:rPr>
              <w:t>an  outstanding</w:t>
            </w:r>
            <w:proofErr w:type="gramEnd"/>
            <w:r w:rsidRPr="00973786">
              <w:rPr>
                <w:rFonts w:eastAsia="Times New Roman"/>
                <w:lang w:eastAsia="en-GB"/>
              </w:rPr>
              <w:t xml:space="preserve"> teacher</w:t>
            </w:r>
          </w:p>
          <w:p w14:paraId="0F14BF3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Ability / willingness to work in other key stages in the future.</w:t>
            </w:r>
          </w:p>
          <w:p w14:paraId="29F898CB"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Able to articulate, and demonstrate, the characteristic features of an effective teacher.</w:t>
            </w:r>
          </w:p>
          <w:p w14:paraId="410A769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understanding of how assessment is used.</w:t>
            </w:r>
          </w:p>
          <w:p w14:paraId="4974A93E"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Clear understanding of effective techniques and policies for behaviour management</w:t>
            </w:r>
          </w:p>
          <w:p w14:paraId="1B8D8B50"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14:paraId="20264319"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76E8D10C"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CA8B7B0" w14:textId="77777777" w:rsidR="00F03FB3" w:rsidRPr="00973786" w:rsidRDefault="00F03FB3" w:rsidP="00B32612">
            <w:pPr>
              <w:spacing w:after="0" w:line="240" w:lineRule="auto"/>
              <w:jc w:val="center"/>
              <w:rPr>
                <w:rFonts w:ascii="Arial" w:eastAsia="Times New Roman" w:hAnsi="Arial" w:cs="Arial"/>
              </w:rPr>
            </w:pPr>
          </w:p>
          <w:p w14:paraId="4F9BBE5E" w14:textId="77777777" w:rsidR="00F03FB3" w:rsidRPr="00973786" w:rsidRDefault="00F03FB3" w:rsidP="00B32612">
            <w:pPr>
              <w:spacing w:after="0" w:line="240" w:lineRule="auto"/>
              <w:jc w:val="center"/>
              <w:rPr>
                <w:rFonts w:ascii="Arial" w:eastAsia="Times New Roman" w:hAnsi="Arial" w:cs="Arial"/>
              </w:rPr>
            </w:pPr>
          </w:p>
          <w:p w14:paraId="24E2F76A"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23A5A20" w14:textId="77777777" w:rsidR="00F03FB3" w:rsidRPr="00973786" w:rsidRDefault="00F03FB3" w:rsidP="00B32612">
            <w:pPr>
              <w:spacing w:after="0" w:line="240" w:lineRule="auto"/>
              <w:jc w:val="center"/>
              <w:rPr>
                <w:rFonts w:ascii="Arial" w:eastAsia="Times New Roman" w:hAnsi="Arial" w:cs="Arial"/>
              </w:rPr>
            </w:pPr>
          </w:p>
          <w:p w14:paraId="03A0557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8FAA565" w14:textId="77777777" w:rsidR="00F03FB3" w:rsidRPr="00973786" w:rsidRDefault="00F03FB3" w:rsidP="00B32612">
            <w:pPr>
              <w:spacing w:after="0" w:line="240" w:lineRule="auto"/>
              <w:jc w:val="center"/>
              <w:rPr>
                <w:rFonts w:ascii="Arial" w:eastAsia="Times New Roman" w:hAnsi="Arial" w:cs="Arial"/>
              </w:rPr>
            </w:pPr>
          </w:p>
          <w:p w14:paraId="02A7E943"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EAC7372" w14:textId="77777777" w:rsidR="00F03FB3" w:rsidRPr="00973786" w:rsidRDefault="00F03FB3" w:rsidP="00B32612">
            <w:pPr>
              <w:spacing w:after="0" w:line="240" w:lineRule="auto"/>
              <w:jc w:val="center"/>
              <w:rPr>
                <w:rFonts w:ascii="Arial" w:eastAsia="Times New Roman" w:hAnsi="Arial" w:cs="Arial"/>
              </w:rPr>
            </w:pPr>
          </w:p>
          <w:p w14:paraId="38D5E0E4"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0215AC8" w14:textId="77777777" w:rsidR="00F03FB3" w:rsidRPr="00973786" w:rsidRDefault="00F03FB3" w:rsidP="00B32612">
            <w:pPr>
              <w:spacing w:after="0" w:line="240" w:lineRule="auto"/>
              <w:jc w:val="center"/>
              <w:rPr>
                <w:rFonts w:ascii="Arial" w:eastAsia="Times New Roman" w:hAnsi="Arial" w:cs="Arial"/>
              </w:rPr>
            </w:pPr>
          </w:p>
          <w:p w14:paraId="1AA456DE"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2DA53C9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117E8B" w14:textId="77777777" w:rsidR="00F03FB3" w:rsidRPr="00973786" w:rsidRDefault="00F03FB3" w:rsidP="00B32612">
            <w:pPr>
              <w:spacing w:after="0" w:line="240" w:lineRule="auto"/>
              <w:jc w:val="center"/>
              <w:rPr>
                <w:rFonts w:ascii="Arial" w:eastAsia="Times New Roman" w:hAnsi="Arial" w:cs="Arial"/>
              </w:rPr>
            </w:pPr>
          </w:p>
          <w:p w14:paraId="35306DD1" w14:textId="77777777" w:rsidR="00F03FB3" w:rsidRPr="00973786" w:rsidRDefault="00F03FB3" w:rsidP="00B32612">
            <w:pPr>
              <w:spacing w:after="0" w:line="240" w:lineRule="auto"/>
              <w:jc w:val="center"/>
              <w:rPr>
                <w:rFonts w:ascii="Arial" w:eastAsia="Times New Roman" w:hAnsi="Arial" w:cs="Arial"/>
              </w:rPr>
            </w:pPr>
          </w:p>
          <w:p w14:paraId="1DF1C42B" w14:textId="77777777" w:rsidR="00F03FB3" w:rsidRPr="00973786" w:rsidRDefault="00F03FB3" w:rsidP="00B32612">
            <w:pPr>
              <w:spacing w:after="0" w:line="240" w:lineRule="auto"/>
              <w:jc w:val="center"/>
              <w:rPr>
                <w:rFonts w:ascii="Arial" w:eastAsia="Times New Roman" w:hAnsi="Arial" w:cs="Arial"/>
              </w:rPr>
            </w:pPr>
          </w:p>
          <w:p w14:paraId="5EFF65E8" w14:textId="77777777" w:rsidR="00F03FB3" w:rsidRPr="00973786" w:rsidRDefault="00F03FB3" w:rsidP="00B32612">
            <w:pPr>
              <w:spacing w:after="0" w:line="240" w:lineRule="auto"/>
              <w:jc w:val="center"/>
              <w:rPr>
                <w:rFonts w:ascii="Arial" w:eastAsia="Times New Roman" w:hAnsi="Arial" w:cs="Arial"/>
              </w:rPr>
            </w:pPr>
          </w:p>
          <w:p w14:paraId="06F56FA5"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10C8B1CF" w14:textId="77777777" w:rsidR="00F03FB3" w:rsidRPr="00973786" w:rsidRDefault="00F03FB3" w:rsidP="00B32612">
            <w:pPr>
              <w:spacing w:after="0" w:line="240" w:lineRule="auto"/>
              <w:jc w:val="center"/>
              <w:rPr>
                <w:rFonts w:ascii="Arial" w:eastAsia="Times New Roman" w:hAnsi="Arial" w:cs="Arial"/>
              </w:rPr>
            </w:pPr>
          </w:p>
          <w:p w14:paraId="7E5A13C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0B4F734" w14:textId="77777777" w:rsidR="00F03FB3" w:rsidRPr="00973786" w:rsidRDefault="00F03FB3" w:rsidP="00B32612">
            <w:pPr>
              <w:spacing w:after="0" w:line="240" w:lineRule="auto"/>
              <w:jc w:val="center"/>
              <w:rPr>
                <w:rFonts w:ascii="Arial" w:eastAsia="Times New Roman" w:hAnsi="Arial" w:cs="Arial"/>
              </w:rPr>
            </w:pPr>
          </w:p>
          <w:p w14:paraId="197C7E4E"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580625D7"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7EE68916" w14:textId="77777777" w:rsidR="00F03FB3" w:rsidRPr="00973786" w:rsidRDefault="00F03FB3" w:rsidP="00B32612">
            <w:pPr>
              <w:spacing w:after="0" w:line="240" w:lineRule="auto"/>
              <w:rPr>
                <w:rFonts w:ascii="Arial" w:eastAsia="Times New Roman" w:hAnsi="Arial" w:cs="Times New Roman"/>
              </w:rPr>
            </w:pPr>
          </w:p>
          <w:p w14:paraId="6D2604FB" w14:textId="77777777" w:rsidR="00F03FB3"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t xml:space="preserve"> </w:t>
            </w:r>
          </w:p>
          <w:p w14:paraId="6699F1EA"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AE28B07" w14:textId="77777777" w:rsidR="00F03FB3" w:rsidRPr="00973786" w:rsidRDefault="00F03FB3" w:rsidP="00B32612">
            <w:pPr>
              <w:spacing w:after="0" w:line="240" w:lineRule="auto"/>
              <w:rPr>
                <w:rFonts w:ascii="Arial" w:eastAsia="Times New Roman" w:hAnsi="Arial" w:cs="Times New Roman"/>
              </w:rPr>
            </w:pPr>
          </w:p>
          <w:p w14:paraId="1FFC7066"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270BF43" w14:textId="77777777" w:rsidR="00F03FB3" w:rsidRPr="00973786" w:rsidRDefault="00F03FB3" w:rsidP="00B32612">
            <w:pPr>
              <w:spacing w:after="0" w:line="240" w:lineRule="auto"/>
              <w:rPr>
                <w:rFonts w:ascii="Arial" w:eastAsia="Times New Roman" w:hAnsi="Arial" w:cs="Times New Roman"/>
              </w:rPr>
            </w:pPr>
          </w:p>
          <w:p w14:paraId="2A664EC0"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1E7D452" w14:textId="77777777" w:rsidR="00F03FB3" w:rsidRPr="00973786" w:rsidRDefault="00F03FB3" w:rsidP="00B32612">
            <w:pPr>
              <w:spacing w:after="0" w:line="240" w:lineRule="auto"/>
              <w:rPr>
                <w:rFonts w:ascii="Arial" w:eastAsia="Times New Roman" w:hAnsi="Arial" w:cs="Times New Roman"/>
              </w:rPr>
            </w:pPr>
          </w:p>
          <w:p w14:paraId="25C92CF3"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1CE33FB" w14:textId="77777777" w:rsidR="00F03FB3" w:rsidRPr="00973786" w:rsidRDefault="00F03FB3" w:rsidP="00B32612">
            <w:pPr>
              <w:spacing w:after="0" w:line="240" w:lineRule="auto"/>
              <w:rPr>
                <w:rFonts w:ascii="Arial" w:eastAsia="Times New Roman" w:hAnsi="Arial" w:cs="Times New Roman"/>
              </w:rPr>
            </w:pPr>
          </w:p>
          <w:p w14:paraId="4EACE585"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tc>
        <w:tc>
          <w:tcPr>
            <w:tcW w:w="453" w:type="dxa"/>
            <w:shd w:val="clear" w:color="auto" w:fill="E6E6E6"/>
            <w:tcMar>
              <w:top w:w="57" w:type="dxa"/>
              <w:bottom w:w="57" w:type="dxa"/>
            </w:tcMar>
          </w:tcPr>
          <w:p w14:paraId="59EE0824" w14:textId="77777777" w:rsidR="00F03FB3" w:rsidRPr="00DB752E" w:rsidRDefault="00F03FB3" w:rsidP="00B32612">
            <w:pPr>
              <w:spacing w:after="0" w:line="240" w:lineRule="auto"/>
              <w:jc w:val="center"/>
              <w:rPr>
                <w:rFonts w:ascii="Arial" w:eastAsia="Times New Roman" w:hAnsi="Arial" w:cs="Arial"/>
                <w:sz w:val="24"/>
                <w:szCs w:val="24"/>
              </w:rPr>
            </w:pPr>
          </w:p>
        </w:tc>
      </w:tr>
      <w:tr w:rsidR="00F03FB3" w:rsidRPr="00C2135F" w14:paraId="0F63E11C" w14:textId="77777777" w:rsidTr="00B32612">
        <w:tc>
          <w:tcPr>
            <w:tcW w:w="3119" w:type="dxa"/>
            <w:tcMar>
              <w:top w:w="57" w:type="dxa"/>
              <w:bottom w:w="57" w:type="dxa"/>
            </w:tcMar>
          </w:tcPr>
          <w:p w14:paraId="767A6F69" w14:textId="77777777" w:rsidR="00F03FB3" w:rsidRPr="00AC7E88" w:rsidRDefault="00F03FB3" w:rsidP="00B32612">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521101EF"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Clear idea of how to manage teaching assistants</w:t>
            </w:r>
          </w:p>
          <w:p w14:paraId="71841227"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The ability, proven or potential, to manage a subject and teachers</w:t>
            </w:r>
          </w:p>
          <w:p w14:paraId="72B94452" w14:textId="77777777" w:rsidR="00F03FB3" w:rsidRPr="00AD1CD8" w:rsidRDefault="00F03FB3" w:rsidP="00F03FB3">
            <w:pPr>
              <w:pStyle w:val="ListParagraph"/>
              <w:numPr>
                <w:ilvl w:val="0"/>
                <w:numId w:val="32"/>
              </w:numPr>
              <w:rPr>
                <w:rFonts w:eastAsia="Times New Roman"/>
              </w:rPr>
            </w:pPr>
            <w:r w:rsidRPr="00AD1CD8">
              <w:rPr>
                <w:rFonts w:eastAsia="Times New Roman"/>
              </w:rPr>
              <w:t>Participate in the full life of the school, being involved and committed to the delivery of extra-curricular activities</w:t>
            </w:r>
          </w:p>
        </w:tc>
        <w:tc>
          <w:tcPr>
            <w:tcW w:w="453" w:type="dxa"/>
            <w:shd w:val="clear" w:color="auto" w:fill="E6E6E6"/>
            <w:tcMar>
              <w:top w:w="57" w:type="dxa"/>
              <w:bottom w:w="57" w:type="dxa"/>
            </w:tcMar>
          </w:tcPr>
          <w:p w14:paraId="487EFC31"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4A9DCE20"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2F971CD" w14:textId="77777777" w:rsidR="00F03FB3" w:rsidRPr="00973786" w:rsidRDefault="00F03FB3" w:rsidP="00B32612">
            <w:pPr>
              <w:spacing w:after="0" w:line="240" w:lineRule="auto"/>
              <w:jc w:val="center"/>
              <w:rPr>
                <w:rFonts w:ascii="Arial" w:eastAsia="Times New Roman" w:hAnsi="Arial" w:cs="Arial"/>
              </w:rPr>
            </w:pPr>
          </w:p>
          <w:p w14:paraId="568F8696"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B2AFC69" w14:textId="77777777" w:rsidR="00F03FB3" w:rsidRPr="00973786" w:rsidRDefault="00F03FB3" w:rsidP="00B32612">
            <w:pPr>
              <w:spacing w:after="0" w:line="240" w:lineRule="auto"/>
              <w:jc w:val="center"/>
              <w:rPr>
                <w:rFonts w:ascii="Arial" w:eastAsia="Times New Roman" w:hAnsi="Arial" w:cs="Arial"/>
              </w:rPr>
            </w:pPr>
          </w:p>
          <w:p w14:paraId="1B2232C5"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A027541"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1B58EF3F"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DDEF2F1"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D1AE417" w14:textId="77777777" w:rsidR="00F03FB3" w:rsidRPr="00973786" w:rsidRDefault="00F03FB3" w:rsidP="00B32612">
            <w:pPr>
              <w:spacing w:after="0" w:line="240" w:lineRule="auto"/>
              <w:jc w:val="center"/>
              <w:rPr>
                <w:rFonts w:ascii="Arial" w:eastAsia="Times New Roman" w:hAnsi="Arial" w:cs="Arial"/>
              </w:rPr>
            </w:pPr>
          </w:p>
          <w:p w14:paraId="7BAD065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D93C74" w14:textId="77777777" w:rsidR="00F03FB3" w:rsidRPr="00973786" w:rsidRDefault="00F03FB3" w:rsidP="00B32612">
            <w:pPr>
              <w:spacing w:after="0" w:line="240" w:lineRule="auto"/>
              <w:jc w:val="center"/>
              <w:rPr>
                <w:rFonts w:ascii="Arial" w:eastAsia="Times New Roman" w:hAnsi="Arial" w:cs="Arial"/>
              </w:rPr>
            </w:pPr>
          </w:p>
          <w:p w14:paraId="23F109EE" w14:textId="77777777" w:rsidR="00F03FB3" w:rsidRPr="00973786" w:rsidRDefault="00F03FB3" w:rsidP="00B32612">
            <w:pPr>
              <w:spacing w:after="0" w:line="240" w:lineRule="auto"/>
              <w:jc w:val="center"/>
              <w:rPr>
                <w:rFonts w:ascii="Arial" w:eastAsia="Times New Roman" w:hAnsi="Arial" w:cs="Times New Roman"/>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7116B67E"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02C1636A" w14:textId="77777777" w:rsidTr="00B32612">
        <w:tc>
          <w:tcPr>
            <w:tcW w:w="3119" w:type="dxa"/>
            <w:tcMar>
              <w:top w:w="57" w:type="dxa"/>
              <w:bottom w:w="57" w:type="dxa"/>
            </w:tcMar>
          </w:tcPr>
          <w:p w14:paraId="05BFA0DA" w14:textId="77777777" w:rsidR="00F03FB3" w:rsidRPr="00AC7E88" w:rsidRDefault="00F03FB3" w:rsidP="00B32612">
            <w:pPr>
              <w:rPr>
                <w:b/>
                <w:color w:val="0070C0"/>
                <w:sz w:val="28"/>
                <w:szCs w:val="28"/>
              </w:rPr>
            </w:pPr>
            <w:r>
              <w:rPr>
                <w:b/>
                <w:color w:val="0070C0"/>
                <w:sz w:val="28"/>
                <w:szCs w:val="28"/>
              </w:rPr>
              <w:t xml:space="preserve">Knowledge </w:t>
            </w:r>
          </w:p>
        </w:tc>
        <w:tc>
          <w:tcPr>
            <w:tcW w:w="6068" w:type="dxa"/>
            <w:tcMar>
              <w:top w:w="57" w:type="dxa"/>
              <w:bottom w:w="57" w:type="dxa"/>
            </w:tcMar>
          </w:tcPr>
          <w:p w14:paraId="238A8F15"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14:paraId="159FE1D6"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 secure understanding of age-related expectations and experience of key stage 1 &amp; 2 statutory tests</w:t>
            </w:r>
          </w:p>
          <w:p w14:paraId="31A793FA"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14:paraId="04E4B15F"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14:paraId="54752AEE"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assessment for Learning strategies</w:t>
            </w:r>
          </w:p>
          <w:p w14:paraId="2DFCC6C0"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effective teaching and learning styles and being creative in delivery</w:t>
            </w:r>
          </w:p>
          <w:p w14:paraId="556188DE" w14:textId="77777777" w:rsidR="00F03FB3" w:rsidRPr="00973786" w:rsidRDefault="00F03FB3" w:rsidP="00B32612">
            <w:pPr>
              <w:pStyle w:val="NoSpacing"/>
              <w:ind w:left="720"/>
              <w:rPr>
                <w:rFonts w:eastAsia="Times New Roman"/>
                <w:lang w:eastAsia="en-GB"/>
              </w:rPr>
            </w:pPr>
          </w:p>
        </w:tc>
        <w:tc>
          <w:tcPr>
            <w:tcW w:w="453" w:type="dxa"/>
            <w:shd w:val="clear" w:color="auto" w:fill="E6E6E6"/>
            <w:tcMar>
              <w:top w:w="57" w:type="dxa"/>
              <w:bottom w:w="57" w:type="dxa"/>
            </w:tcMar>
          </w:tcPr>
          <w:p w14:paraId="19CC93AD"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584A245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2F603AC7" w14:textId="77777777" w:rsidR="00F03FB3" w:rsidRDefault="00F03FB3" w:rsidP="00B32612">
            <w:pPr>
              <w:spacing w:after="0" w:line="240" w:lineRule="auto"/>
              <w:jc w:val="center"/>
              <w:rPr>
                <w:rFonts w:ascii="Arial" w:eastAsia="Times New Roman" w:hAnsi="Arial" w:cs="Arial"/>
              </w:rPr>
            </w:pPr>
          </w:p>
          <w:p w14:paraId="19BBA7BB" w14:textId="77777777" w:rsidR="00F03FB3" w:rsidRDefault="00F03FB3" w:rsidP="00B32612">
            <w:pPr>
              <w:spacing w:after="0" w:line="240" w:lineRule="auto"/>
              <w:jc w:val="center"/>
              <w:rPr>
                <w:rFonts w:ascii="Arial" w:eastAsia="Times New Roman" w:hAnsi="Arial" w:cs="Arial"/>
              </w:rPr>
            </w:pPr>
          </w:p>
          <w:p w14:paraId="4F1E76B1" w14:textId="77777777" w:rsidR="00F03FB3" w:rsidRDefault="00F03FB3" w:rsidP="00B32612">
            <w:pPr>
              <w:spacing w:after="0" w:line="240" w:lineRule="auto"/>
              <w:jc w:val="center"/>
              <w:rPr>
                <w:rFonts w:ascii="Arial" w:eastAsia="Times New Roman" w:hAnsi="Arial" w:cs="Arial"/>
              </w:rPr>
            </w:pPr>
          </w:p>
          <w:p w14:paraId="5EBC424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746D5A2" w14:textId="77777777" w:rsidR="00F03FB3" w:rsidRDefault="00F03FB3" w:rsidP="00B32612">
            <w:pPr>
              <w:spacing w:after="0" w:line="240" w:lineRule="auto"/>
              <w:jc w:val="center"/>
              <w:rPr>
                <w:rFonts w:ascii="Arial" w:eastAsia="Times New Roman" w:hAnsi="Arial" w:cs="Arial"/>
              </w:rPr>
            </w:pPr>
          </w:p>
          <w:p w14:paraId="737EAB2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D77CD74" w14:textId="77777777" w:rsidR="00F03FB3" w:rsidRDefault="00F03FB3" w:rsidP="00B32612">
            <w:pPr>
              <w:spacing w:after="0" w:line="240" w:lineRule="auto"/>
              <w:jc w:val="center"/>
              <w:rPr>
                <w:rFonts w:ascii="Arial" w:eastAsia="Times New Roman" w:hAnsi="Arial" w:cs="Arial"/>
              </w:rPr>
            </w:pPr>
          </w:p>
          <w:p w14:paraId="5811CB75" w14:textId="77777777" w:rsidR="00F03FB3" w:rsidRDefault="00F03FB3" w:rsidP="00B32612">
            <w:pPr>
              <w:spacing w:after="0" w:line="240" w:lineRule="auto"/>
              <w:jc w:val="center"/>
              <w:rPr>
                <w:rFonts w:ascii="Arial" w:eastAsia="Times New Roman" w:hAnsi="Arial" w:cs="Arial"/>
              </w:rPr>
            </w:pPr>
          </w:p>
          <w:p w14:paraId="3DB72C0F"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7220C26" w14:textId="77777777" w:rsidR="00F03FB3" w:rsidRDefault="00F03FB3" w:rsidP="00B32612">
            <w:pPr>
              <w:spacing w:after="0" w:line="240" w:lineRule="auto"/>
              <w:jc w:val="center"/>
              <w:rPr>
                <w:rFonts w:ascii="Arial" w:eastAsia="Times New Roman" w:hAnsi="Arial" w:cs="Arial"/>
              </w:rPr>
            </w:pPr>
          </w:p>
          <w:p w14:paraId="3038D955" w14:textId="77777777" w:rsidR="00F03FB3" w:rsidRDefault="00F03FB3" w:rsidP="00B32612">
            <w:pPr>
              <w:spacing w:after="0" w:line="240" w:lineRule="auto"/>
              <w:jc w:val="center"/>
              <w:rPr>
                <w:rFonts w:ascii="Arial" w:eastAsia="Times New Roman" w:hAnsi="Arial" w:cs="Arial"/>
              </w:rPr>
            </w:pPr>
          </w:p>
          <w:p w14:paraId="0FF66F51"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C193D4E" w14:textId="77777777" w:rsidR="00F03FB3" w:rsidRDefault="00F03FB3" w:rsidP="00B32612">
            <w:pPr>
              <w:spacing w:after="0" w:line="240" w:lineRule="auto"/>
              <w:jc w:val="center"/>
              <w:rPr>
                <w:rFonts w:ascii="Arial" w:eastAsia="Times New Roman" w:hAnsi="Arial" w:cs="Arial"/>
              </w:rPr>
            </w:pPr>
          </w:p>
          <w:p w14:paraId="6F51D318"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311C2001"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1F048994" w14:textId="77777777" w:rsidR="00F03FB3" w:rsidRDefault="00F03FB3" w:rsidP="00B32612">
            <w:pPr>
              <w:spacing w:after="0" w:line="240" w:lineRule="auto"/>
              <w:jc w:val="center"/>
              <w:rPr>
                <w:rFonts w:ascii="Arial" w:eastAsia="Times New Roman" w:hAnsi="Arial" w:cs="Arial"/>
              </w:rPr>
            </w:pPr>
          </w:p>
          <w:p w14:paraId="0C1EA39F" w14:textId="77777777" w:rsidR="00F03FB3" w:rsidRDefault="00F03FB3" w:rsidP="00B32612">
            <w:pPr>
              <w:spacing w:after="0" w:line="240" w:lineRule="auto"/>
              <w:jc w:val="center"/>
              <w:rPr>
                <w:rFonts w:ascii="Arial" w:eastAsia="Times New Roman" w:hAnsi="Arial" w:cs="Arial"/>
              </w:rPr>
            </w:pPr>
          </w:p>
          <w:p w14:paraId="0E77CEBA" w14:textId="77777777" w:rsidR="00F03FB3" w:rsidRDefault="00F03FB3" w:rsidP="00B32612">
            <w:pPr>
              <w:spacing w:after="0" w:line="240" w:lineRule="auto"/>
              <w:jc w:val="center"/>
              <w:rPr>
                <w:rFonts w:ascii="Arial" w:eastAsia="Times New Roman" w:hAnsi="Arial" w:cs="Arial"/>
              </w:rPr>
            </w:pPr>
          </w:p>
          <w:p w14:paraId="25425F62" w14:textId="77777777" w:rsidR="00F03FB3" w:rsidRDefault="00F03FB3" w:rsidP="00B32612">
            <w:pPr>
              <w:spacing w:after="0" w:line="240" w:lineRule="auto"/>
              <w:jc w:val="center"/>
              <w:rPr>
                <w:rFonts w:ascii="Arial" w:eastAsia="Times New Roman" w:hAnsi="Arial" w:cs="Arial"/>
              </w:rPr>
            </w:pPr>
          </w:p>
          <w:p w14:paraId="7E51F3B6" w14:textId="77777777" w:rsidR="00F03FB3" w:rsidRDefault="00F03FB3" w:rsidP="00B32612">
            <w:pPr>
              <w:spacing w:after="0" w:line="240" w:lineRule="auto"/>
              <w:jc w:val="center"/>
              <w:rPr>
                <w:rFonts w:ascii="Arial" w:eastAsia="Times New Roman" w:hAnsi="Arial" w:cs="Arial"/>
              </w:rPr>
            </w:pPr>
          </w:p>
          <w:p w14:paraId="28FF8767" w14:textId="77777777" w:rsidR="00F03FB3" w:rsidRDefault="00F03FB3" w:rsidP="00B32612">
            <w:pPr>
              <w:spacing w:after="0" w:line="240" w:lineRule="auto"/>
              <w:jc w:val="center"/>
              <w:rPr>
                <w:rFonts w:ascii="Arial" w:eastAsia="Times New Roman" w:hAnsi="Arial" w:cs="Arial"/>
              </w:rPr>
            </w:pPr>
          </w:p>
          <w:p w14:paraId="6DFA3EAD" w14:textId="77777777" w:rsidR="00F03FB3" w:rsidRDefault="00F03FB3" w:rsidP="00B32612">
            <w:pPr>
              <w:spacing w:after="0" w:line="240" w:lineRule="auto"/>
              <w:jc w:val="center"/>
              <w:rPr>
                <w:rFonts w:ascii="Arial" w:eastAsia="Times New Roman" w:hAnsi="Arial" w:cs="Arial"/>
              </w:rPr>
            </w:pPr>
          </w:p>
          <w:p w14:paraId="34435EE5" w14:textId="77777777" w:rsidR="00F03FB3" w:rsidRDefault="00F03FB3" w:rsidP="00B32612">
            <w:pPr>
              <w:spacing w:after="0" w:line="240" w:lineRule="auto"/>
              <w:jc w:val="center"/>
              <w:rPr>
                <w:rFonts w:ascii="Arial" w:eastAsia="Times New Roman" w:hAnsi="Arial" w:cs="Arial"/>
              </w:rPr>
            </w:pPr>
          </w:p>
          <w:p w14:paraId="179C4E56" w14:textId="77777777" w:rsidR="00F03FB3" w:rsidRDefault="00F03FB3" w:rsidP="00B32612">
            <w:pPr>
              <w:spacing w:after="0" w:line="240" w:lineRule="auto"/>
              <w:jc w:val="center"/>
              <w:rPr>
                <w:rFonts w:ascii="Arial" w:eastAsia="Times New Roman" w:hAnsi="Arial" w:cs="Arial"/>
              </w:rPr>
            </w:pPr>
          </w:p>
          <w:p w14:paraId="6275F63B" w14:textId="77777777" w:rsidR="00F03FB3" w:rsidRDefault="00F03FB3" w:rsidP="00B32612">
            <w:pPr>
              <w:spacing w:after="0" w:line="240" w:lineRule="auto"/>
              <w:jc w:val="center"/>
              <w:rPr>
                <w:rFonts w:ascii="Arial" w:eastAsia="Times New Roman" w:hAnsi="Arial" w:cs="Arial"/>
              </w:rPr>
            </w:pPr>
          </w:p>
          <w:p w14:paraId="62743017" w14:textId="77777777" w:rsidR="00F03FB3" w:rsidRDefault="00F03FB3" w:rsidP="00B32612">
            <w:pPr>
              <w:spacing w:after="0" w:line="240" w:lineRule="auto"/>
              <w:jc w:val="center"/>
              <w:rPr>
                <w:rFonts w:ascii="Arial" w:eastAsia="Times New Roman" w:hAnsi="Arial" w:cs="Arial"/>
              </w:rPr>
            </w:pPr>
          </w:p>
          <w:p w14:paraId="1E65C976" w14:textId="77777777" w:rsidR="00F03FB3" w:rsidRDefault="00F03FB3" w:rsidP="00B32612">
            <w:pPr>
              <w:spacing w:after="0" w:line="240" w:lineRule="auto"/>
              <w:jc w:val="center"/>
              <w:rPr>
                <w:rFonts w:ascii="Arial" w:eastAsia="Times New Roman" w:hAnsi="Arial" w:cs="Arial"/>
              </w:rPr>
            </w:pPr>
          </w:p>
          <w:p w14:paraId="41EE64F2" w14:textId="77777777" w:rsidR="00F03FB3" w:rsidRDefault="00F03FB3" w:rsidP="00B32612">
            <w:pPr>
              <w:spacing w:after="0" w:line="240" w:lineRule="auto"/>
              <w:jc w:val="center"/>
              <w:rPr>
                <w:rFonts w:ascii="Arial" w:eastAsia="Times New Roman" w:hAnsi="Arial" w:cs="Arial"/>
              </w:rPr>
            </w:pPr>
          </w:p>
          <w:p w14:paraId="71A370C7"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262A6C78"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48FF9E8" w14:textId="77777777" w:rsidR="00F03FB3" w:rsidRDefault="00F03FB3" w:rsidP="00B32612">
            <w:pPr>
              <w:spacing w:after="0" w:line="240" w:lineRule="auto"/>
              <w:jc w:val="center"/>
              <w:rPr>
                <w:rFonts w:ascii="Arial" w:eastAsia="Times New Roman" w:hAnsi="Arial" w:cs="Arial"/>
              </w:rPr>
            </w:pPr>
          </w:p>
          <w:p w14:paraId="6273099A" w14:textId="77777777" w:rsidR="00F03FB3" w:rsidRDefault="00F03FB3" w:rsidP="00B32612">
            <w:pPr>
              <w:spacing w:after="0" w:line="240" w:lineRule="auto"/>
              <w:jc w:val="center"/>
              <w:rPr>
                <w:rFonts w:ascii="Arial" w:eastAsia="Times New Roman" w:hAnsi="Arial" w:cs="Arial"/>
              </w:rPr>
            </w:pPr>
          </w:p>
          <w:p w14:paraId="72444E5B" w14:textId="77777777" w:rsidR="00F03FB3" w:rsidRDefault="00F03FB3" w:rsidP="00B32612">
            <w:pPr>
              <w:spacing w:after="0" w:line="240" w:lineRule="auto"/>
              <w:jc w:val="center"/>
              <w:rPr>
                <w:rFonts w:ascii="Arial" w:eastAsia="Times New Roman" w:hAnsi="Arial" w:cs="Arial"/>
              </w:rPr>
            </w:pPr>
          </w:p>
          <w:p w14:paraId="417EEB1A"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D0E099B" w14:textId="77777777" w:rsidR="00F03FB3" w:rsidRDefault="00F03FB3" w:rsidP="00B32612">
            <w:pPr>
              <w:spacing w:after="0" w:line="240" w:lineRule="auto"/>
              <w:jc w:val="center"/>
              <w:rPr>
                <w:rFonts w:ascii="Arial" w:eastAsia="Times New Roman" w:hAnsi="Arial" w:cs="Arial"/>
              </w:rPr>
            </w:pPr>
          </w:p>
          <w:p w14:paraId="5E934BE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3D30F5E" w14:textId="77777777" w:rsidR="00F03FB3" w:rsidRDefault="00F03FB3" w:rsidP="00B32612">
            <w:pPr>
              <w:spacing w:after="0" w:line="240" w:lineRule="auto"/>
              <w:jc w:val="center"/>
              <w:rPr>
                <w:rFonts w:ascii="Arial" w:eastAsia="Times New Roman" w:hAnsi="Arial" w:cs="Arial"/>
              </w:rPr>
            </w:pPr>
          </w:p>
          <w:p w14:paraId="63016310" w14:textId="77777777" w:rsidR="00F03FB3" w:rsidRDefault="00F03FB3" w:rsidP="00B32612">
            <w:pPr>
              <w:spacing w:after="0" w:line="240" w:lineRule="auto"/>
              <w:jc w:val="center"/>
              <w:rPr>
                <w:rFonts w:ascii="Arial" w:eastAsia="Times New Roman" w:hAnsi="Arial" w:cs="Arial"/>
              </w:rPr>
            </w:pPr>
          </w:p>
          <w:p w14:paraId="47423574"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2097869" w14:textId="77777777" w:rsidR="00F03FB3" w:rsidRDefault="00F03FB3" w:rsidP="00B32612">
            <w:pPr>
              <w:spacing w:after="0" w:line="240" w:lineRule="auto"/>
              <w:jc w:val="center"/>
              <w:rPr>
                <w:rFonts w:ascii="Arial" w:eastAsia="Times New Roman" w:hAnsi="Arial" w:cs="Arial"/>
              </w:rPr>
            </w:pPr>
          </w:p>
          <w:p w14:paraId="505D22BE" w14:textId="77777777" w:rsidR="00F03FB3" w:rsidRDefault="00F03FB3" w:rsidP="00B32612">
            <w:pPr>
              <w:spacing w:after="0" w:line="240" w:lineRule="auto"/>
              <w:jc w:val="center"/>
              <w:rPr>
                <w:rFonts w:ascii="Arial" w:eastAsia="Times New Roman" w:hAnsi="Arial" w:cs="Arial"/>
              </w:rPr>
            </w:pPr>
          </w:p>
          <w:p w14:paraId="200AC19F"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7B2A822" w14:textId="77777777" w:rsidR="00F03FB3" w:rsidRDefault="00F03FB3" w:rsidP="00B32612">
            <w:pPr>
              <w:spacing w:after="0" w:line="240" w:lineRule="auto"/>
              <w:jc w:val="center"/>
              <w:rPr>
                <w:rFonts w:ascii="Arial" w:eastAsia="Times New Roman" w:hAnsi="Arial" w:cs="Arial"/>
              </w:rPr>
            </w:pPr>
          </w:p>
          <w:p w14:paraId="7BE9031B"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5290C15"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65D690F9" w14:textId="77777777" w:rsidTr="00B32612">
        <w:tc>
          <w:tcPr>
            <w:tcW w:w="3119" w:type="dxa"/>
            <w:tcMar>
              <w:top w:w="57" w:type="dxa"/>
              <w:bottom w:w="57" w:type="dxa"/>
            </w:tcMar>
          </w:tcPr>
          <w:p w14:paraId="500F8E8E" w14:textId="77777777" w:rsidR="00F03FB3" w:rsidRPr="00AC7E88" w:rsidRDefault="00F03FB3" w:rsidP="00B32612">
            <w:pPr>
              <w:rPr>
                <w:rFonts w:cstheme="minorHAnsi"/>
                <w:b/>
                <w:color w:val="31849B"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7FDCCE80"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promote the school’s aims positively, and use effective strategies to monitor motivation and </w:t>
            </w:r>
            <w:proofErr w:type="gramStart"/>
            <w:r w:rsidRPr="00973786">
              <w:rPr>
                <w:rFonts w:eastAsia="Times New Roman" w:cs="Times New Roman"/>
              </w:rPr>
              <w:t>moral;</w:t>
            </w:r>
            <w:proofErr w:type="gramEnd"/>
          </w:p>
          <w:p w14:paraId="54EB1170"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develop good relationships within a </w:t>
            </w:r>
            <w:proofErr w:type="gramStart"/>
            <w:r w:rsidRPr="00973786">
              <w:rPr>
                <w:rFonts w:eastAsia="Times New Roman" w:cs="Times New Roman"/>
              </w:rPr>
              <w:t>team;</w:t>
            </w:r>
            <w:proofErr w:type="gramEnd"/>
          </w:p>
          <w:p w14:paraId="5908E927"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establish and develop good professional relationships with parents, governors and the </w:t>
            </w:r>
            <w:proofErr w:type="gramStart"/>
            <w:r w:rsidRPr="00973786">
              <w:rPr>
                <w:rFonts w:eastAsia="Times New Roman" w:cs="Times New Roman"/>
              </w:rPr>
              <w:t>community;</w:t>
            </w:r>
            <w:proofErr w:type="gramEnd"/>
          </w:p>
          <w:p w14:paraId="45E5537C"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lastRenderedPageBreak/>
              <w:t xml:space="preserve">communicate effectively (both orally and in writing) to a variety of </w:t>
            </w:r>
            <w:proofErr w:type="gramStart"/>
            <w:r w:rsidRPr="00973786">
              <w:rPr>
                <w:rFonts w:eastAsia="Times New Roman" w:cs="Times New Roman"/>
              </w:rPr>
              <w:t>audiences;</w:t>
            </w:r>
            <w:proofErr w:type="gramEnd"/>
          </w:p>
          <w:p w14:paraId="09C09F7B"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create a happy, challenging and effective learning </w:t>
            </w:r>
            <w:proofErr w:type="gramStart"/>
            <w:r w:rsidRPr="00973786">
              <w:rPr>
                <w:rFonts w:eastAsia="Times New Roman" w:cs="Times New Roman"/>
              </w:rPr>
              <w:t>environment;</w:t>
            </w:r>
            <w:proofErr w:type="gramEnd"/>
          </w:p>
          <w:p w14:paraId="3DB2E695"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use ICT effectively and creatively to enhance learning</w:t>
            </w:r>
          </w:p>
          <w:p w14:paraId="1344C51D"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Self-motivated and shows initiative.</w:t>
            </w:r>
          </w:p>
          <w:p w14:paraId="504A9AFD"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Works well as part of a team.</w:t>
            </w:r>
          </w:p>
          <w:p w14:paraId="5928B141"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Shows a high level of enthusiasm, commitment and determination.</w:t>
            </w:r>
          </w:p>
          <w:p w14:paraId="0924E0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Is flexible and listens</w:t>
            </w:r>
          </w:p>
          <w:p w14:paraId="66B92F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Is prepared to seek advice and support.</w:t>
            </w:r>
          </w:p>
          <w:p w14:paraId="6953FC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Resilient under pressure.</w:t>
            </w:r>
          </w:p>
          <w:p w14:paraId="55FE764F" w14:textId="77777777" w:rsidR="00F03FB3" w:rsidRPr="00973786" w:rsidRDefault="00F03FB3" w:rsidP="00F03FB3">
            <w:pPr>
              <w:pStyle w:val="ListParagraph"/>
              <w:numPr>
                <w:ilvl w:val="0"/>
                <w:numId w:val="32"/>
              </w:numPr>
              <w:spacing w:after="0" w:line="240" w:lineRule="auto"/>
              <w:rPr>
                <w:rFonts w:ascii="Arial" w:eastAsia="Times New Roman" w:hAnsi="Arial" w:cs="Times New Roman"/>
              </w:rPr>
            </w:pPr>
            <w:r w:rsidRPr="00973786">
              <w:rPr>
                <w:rFonts w:eastAsia="Times New Roman" w:cs="Times New Roman"/>
              </w:rPr>
              <w:t>Is approachable, caring and empathetic</w:t>
            </w:r>
          </w:p>
        </w:tc>
        <w:tc>
          <w:tcPr>
            <w:tcW w:w="453" w:type="dxa"/>
            <w:shd w:val="clear" w:color="auto" w:fill="E6E6E6"/>
            <w:tcMar>
              <w:top w:w="57" w:type="dxa"/>
              <w:bottom w:w="57" w:type="dxa"/>
            </w:tcMar>
          </w:tcPr>
          <w:p w14:paraId="1E0D895F"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085BBEBB" w14:textId="77777777" w:rsidR="00F03FB3" w:rsidRPr="00973786" w:rsidRDefault="00F03FB3" w:rsidP="00B32612">
            <w:pPr>
              <w:spacing w:after="0" w:line="240" w:lineRule="auto"/>
              <w:jc w:val="center"/>
              <w:rPr>
                <w:rFonts w:ascii="Arial" w:eastAsia="Times New Roman" w:hAnsi="Arial" w:cs="Arial"/>
              </w:rPr>
            </w:pPr>
          </w:p>
          <w:p w14:paraId="42B0CEC5" w14:textId="77777777" w:rsidR="00F03FB3" w:rsidRDefault="00F03FB3" w:rsidP="00B32612">
            <w:pPr>
              <w:spacing w:after="0" w:line="240" w:lineRule="auto"/>
              <w:rPr>
                <w:rFonts w:ascii="Arial" w:eastAsia="Times New Roman" w:hAnsi="Arial" w:cs="Arial"/>
              </w:rPr>
            </w:pPr>
          </w:p>
          <w:p w14:paraId="13F9364F" w14:textId="77777777" w:rsidR="00F03FB3" w:rsidRPr="00973786" w:rsidRDefault="00F03FB3" w:rsidP="00B32612">
            <w:pPr>
              <w:spacing w:after="0" w:line="240" w:lineRule="auto"/>
              <w:rPr>
                <w:rFonts w:ascii="Arial" w:eastAsia="Times New Roman" w:hAnsi="Arial" w:cs="Arial"/>
              </w:rPr>
            </w:pPr>
            <w:r w:rsidRPr="00973786">
              <w:rPr>
                <w:rFonts w:ascii="Arial" w:eastAsia="Times New Roman" w:hAnsi="Arial" w:cs="Arial"/>
              </w:rPr>
              <w:sym w:font="Wingdings 2" w:char="F050"/>
            </w:r>
          </w:p>
          <w:p w14:paraId="5AA526E6" w14:textId="77777777" w:rsidR="00F03FB3" w:rsidRPr="00973786" w:rsidRDefault="00F03FB3" w:rsidP="00B32612">
            <w:pPr>
              <w:spacing w:after="0" w:line="240" w:lineRule="auto"/>
              <w:rPr>
                <w:rFonts w:ascii="Arial" w:eastAsia="Times New Roman" w:hAnsi="Arial" w:cs="Arial"/>
              </w:rPr>
            </w:pPr>
          </w:p>
          <w:p w14:paraId="0CD23A3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8104910" w14:textId="77777777" w:rsidR="00F03FB3" w:rsidRPr="00973786" w:rsidRDefault="00F03FB3" w:rsidP="00B32612">
            <w:pPr>
              <w:spacing w:after="0" w:line="240" w:lineRule="auto"/>
              <w:rPr>
                <w:rFonts w:ascii="Arial" w:eastAsia="Times New Roman" w:hAnsi="Arial" w:cs="Arial"/>
              </w:rPr>
            </w:pPr>
          </w:p>
          <w:p w14:paraId="23CFD90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77C5E93C" w14:textId="77777777" w:rsidR="00F03FB3" w:rsidRPr="00973786" w:rsidRDefault="00F03FB3" w:rsidP="00B32612">
            <w:pPr>
              <w:spacing w:after="0" w:line="240" w:lineRule="auto"/>
              <w:rPr>
                <w:rFonts w:ascii="Arial" w:eastAsia="Times New Roman" w:hAnsi="Arial" w:cs="Arial"/>
              </w:rPr>
            </w:pPr>
          </w:p>
          <w:p w14:paraId="7E91A11F" w14:textId="77777777" w:rsidR="00F03FB3" w:rsidRPr="00973786" w:rsidRDefault="00F03FB3" w:rsidP="00B32612">
            <w:pPr>
              <w:spacing w:after="0" w:line="240" w:lineRule="auto"/>
              <w:rPr>
                <w:rFonts w:ascii="Arial" w:eastAsia="Times New Roman" w:hAnsi="Arial" w:cs="Arial"/>
              </w:rPr>
            </w:pPr>
            <w:r>
              <w:rPr>
                <w:rFonts w:ascii="Arial" w:eastAsia="Times New Roman" w:hAnsi="Arial" w:cs="Arial"/>
              </w:rPr>
              <w:sym w:font="Wingdings 2" w:char="F050"/>
            </w:r>
          </w:p>
          <w:p w14:paraId="33DF2C0E"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13A9F06D" w14:textId="77777777" w:rsidR="00F03FB3" w:rsidRDefault="00F03FB3" w:rsidP="00B32612">
            <w:pPr>
              <w:spacing w:after="0" w:line="240" w:lineRule="auto"/>
              <w:jc w:val="center"/>
              <w:rPr>
                <w:rFonts w:ascii="Arial" w:eastAsia="Times New Roman" w:hAnsi="Arial" w:cs="Arial"/>
              </w:rPr>
            </w:pPr>
          </w:p>
          <w:p w14:paraId="7979492E"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CF963C5" w14:textId="77777777" w:rsidR="00F03FB3" w:rsidRDefault="00F03FB3" w:rsidP="00B32612">
            <w:pPr>
              <w:spacing w:after="0" w:line="240" w:lineRule="auto"/>
              <w:jc w:val="center"/>
              <w:rPr>
                <w:rFonts w:ascii="Arial" w:eastAsia="Times New Roman" w:hAnsi="Arial" w:cs="Arial"/>
              </w:rPr>
            </w:pPr>
          </w:p>
          <w:p w14:paraId="4675525C" w14:textId="77777777" w:rsidR="00F03FB3" w:rsidRDefault="00F03FB3" w:rsidP="00B32612">
            <w:pPr>
              <w:spacing w:after="0" w:line="240" w:lineRule="auto"/>
              <w:jc w:val="center"/>
              <w:rPr>
                <w:rFonts w:ascii="Arial" w:eastAsia="Times New Roman" w:hAnsi="Arial" w:cs="Arial"/>
              </w:rPr>
            </w:pPr>
          </w:p>
          <w:p w14:paraId="1DE56C7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057DD670" w14:textId="77777777" w:rsidR="00F03FB3" w:rsidRDefault="00F03FB3" w:rsidP="00B32612">
            <w:pPr>
              <w:spacing w:after="0" w:line="240" w:lineRule="auto"/>
              <w:jc w:val="center"/>
              <w:rPr>
                <w:rFonts w:ascii="Arial" w:eastAsia="Times New Roman" w:hAnsi="Arial" w:cs="Arial"/>
              </w:rPr>
            </w:pPr>
          </w:p>
          <w:p w14:paraId="479840AF" w14:textId="77777777" w:rsidR="00F03FB3" w:rsidRPr="00973786" w:rsidRDefault="00F03FB3" w:rsidP="00B32612">
            <w:pPr>
              <w:spacing w:after="0" w:line="240" w:lineRule="auto"/>
              <w:rPr>
                <w:rFonts w:ascii="Arial" w:eastAsia="Times New Roman" w:hAnsi="Arial" w:cs="Arial"/>
              </w:rPr>
            </w:pPr>
          </w:p>
        </w:tc>
        <w:tc>
          <w:tcPr>
            <w:tcW w:w="453" w:type="dxa"/>
            <w:shd w:val="clear" w:color="auto" w:fill="E6E6E6"/>
            <w:tcMar>
              <w:top w:w="57" w:type="dxa"/>
              <w:bottom w:w="57" w:type="dxa"/>
            </w:tcMar>
          </w:tcPr>
          <w:p w14:paraId="36F643A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208F365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1247010" w14:textId="77777777" w:rsidR="00F03FB3" w:rsidRPr="00973786" w:rsidRDefault="00F03FB3" w:rsidP="00B32612">
            <w:pPr>
              <w:spacing w:after="0" w:line="240" w:lineRule="auto"/>
              <w:jc w:val="center"/>
              <w:rPr>
                <w:rFonts w:ascii="Arial" w:eastAsia="Times New Roman" w:hAnsi="Arial" w:cs="Arial"/>
              </w:rPr>
            </w:pPr>
          </w:p>
          <w:p w14:paraId="5DEBE217" w14:textId="77777777" w:rsidR="00F03FB3" w:rsidRPr="00973786" w:rsidRDefault="00F03FB3" w:rsidP="00B32612">
            <w:pPr>
              <w:spacing w:after="0" w:line="240" w:lineRule="auto"/>
              <w:rPr>
                <w:rFonts w:ascii="Arial" w:eastAsia="Times New Roman" w:hAnsi="Arial" w:cs="Arial"/>
              </w:rPr>
            </w:pPr>
            <w:r w:rsidRPr="00973786">
              <w:rPr>
                <w:rFonts w:ascii="Arial" w:eastAsia="Times New Roman" w:hAnsi="Arial" w:cs="Arial"/>
              </w:rPr>
              <w:sym w:font="Wingdings 2" w:char="F050"/>
            </w:r>
          </w:p>
          <w:p w14:paraId="3D4D62C0" w14:textId="77777777" w:rsidR="00F03FB3" w:rsidRPr="00973786" w:rsidRDefault="00F03FB3" w:rsidP="00B32612">
            <w:pPr>
              <w:spacing w:after="0" w:line="240" w:lineRule="auto"/>
              <w:rPr>
                <w:rFonts w:ascii="Arial" w:eastAsia="Times New Roman" w:hAnsi="Arial" w:cs="Arial"/>
              </w:rPr>
            </w:pPr>
          </w:p>
          <w:p w14:paraId="5CD223C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4B3AD2A" w14:textId="77777777" w:rsidR="00F03FB3" w:rsidRPr="00973786" w:rsidRDefault="00F03FB3" w:rsidP="00B32612">
            <w:pPr>
              <w:spacing w:after="0" w:line="240" w:lineRule="auto"/>
              <w:rPr>
                <w:rFonts w:ascii="Arial" w:eastAsia="Times New Roman" w:hAnsi="Arial" w:cs="Arial"/>
              </w:rPr>
            </w:pPr>
          </w:p>
          <w:p w14:paraId="7C06E13F"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2EFC288C" w14:textId="77777777" w:rsidR="00F03FB3" w:rsidRPr="00973786" w:rsidRDefault="00F03FB3" w:rsidP="00B32612">
            <w:pPr>
              <w:spacing w:after="0" w:line="240" w:lineRule="auto"/>
              <w:rPr>
                <w:rFonts w:ascii="Arial" w:eastAsia="Times New Roman" w:hAnsi="Arial" w:cs="Arial"/>
              </w:rPr>
            </w:pPr>
          </w:p>
          <w:p w14:paraId="1AAC43AD" w14:textId="77777777" w:rsidR="00F03FB3" w:rsidRPr="00973786" w:rsidRDefault="00F03FB3" w:rsidP="00B32612">
            <w:pPr>
              <w:spacing w:after="0" w:line="240" w:lineRule="auto"/>
              <w:rPr>
                <w:rFonts w:ascii="Arial" w:eastAsia="Times New Roman" w:hAnsi="Arial" w:cs="Arial"/>
              </w:rPr>
            </w:pPr>
          </w:p>
          <w:p w14:paraId="5DACFBE4"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04854EF" w14:textId="77777777" w:rsidR="00F03FB3" w:rsidRDefault="00F03FB3" w:rsidP="00B32612">
            <w:pPr>
              <w:spacing w:after="0" w:line="240" w:lineRule="auto"/>
              <w:jc w:val="center"/>
              <w:rPr>
                <w:rFonts w:ascii="Arial" w:eastAsia="Times New Roman" w:hAnsi="Arial" w:cs="Arial"/>
              </w:rPr>
            </w:pPr>
          </w:p>
          <w:p w14:paraId="01EF3F6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25F0497"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223FEFF9" w14:textId="77777777" w:rsidR="00F03FB3" w:rsidRDefault="00F03FB3" w:rsidP="00B32612">
            <w:pPr>
              <w:spacing w:after="0" w:line="240" w:lineRule="auto"/>
              <w:jc w:val="center"/>
              <w:rPr>
                <w:rFonts w:ascii="Arial" w:eastAsia="Times New Roman" w:hAnsi="Arial" w:cs="Arial"/>
              </w:rPr>
            </w:pPr>
          </w:p>
          <w:p w14:paraId="09E5E925" w14:textId="77777777" w:rsidR="00F03FB3" w:rsidRDefault="00F03FB3" w:rsidP="00B32612">
            <w:pPr>
              <w:spacing w:after="0" w:line="240" w:lineRule="auto"/>
              <w:jc w:val="center"/>
              <w:rPr>
                <w:rFonts w:ascii="Arial" w:eastAsia="Times New Roman" w:hAnsi="Arial" w:cs="Arial"/>
              </w:rPr>
            </w:pPr>
          </w:p>
          <w:p w14:paraId="542DE11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F2044F4" w14:textId="77777777" w:rsidR="00F03FB3" w:rsidRDefault="00F03FB3" w:rsidP="00B32612">
            <w:pPr>
              <w:spacing w:after="0" w:line="240" w:lineRule="auto"/>
              <w:jc w:val="center"/>
              <w:rPr>
                <w:rFonts w:ascii="Arial" w:eastAsia="Times New Roman" w:hAnsi="Arial" w:cs="Arial"/>
              </w:rPr>
            </w:pPr>
          </w:p>
          <w:p w14:paraId="1402478B"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67F5F9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F81D667"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30B0502"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18CC0488"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27F34880" w14:textId="77777777" w:rsidTr="00B32612">
        <w:tc>
          <w:tcPr>
            <w:tcW w:w="3119" w:type="dxa"/>
            <w:tcMar>
              <w:top w:w="57" w:type="dxa"/>
              <w:bottom w:w="57" w:type="dxa"/>
            </w:tcMar>
          </w:tcPr>
          <w:p w14:paraId="738489CE" w14:textId="77777777" w:rsidR="00F03FB3" w:rsidRPr="00AC7E88" w:rsidRDefault="00F03FB3" w:rsidP="00B32612">
            <w:pPr>
              <w:rPr>
                <w:rFonts w:cstheme="minorHAnsi"/>
                <w:b/>
                <w:color w:val="31849B" w:themeColor="accent5" w:themeShade="BF"/>
                <w:sz w:val="28"/>
                <w:szCs w:val="28"/>
              </w:rPr>
            </w:pPr>
            <w:r w:rsidRPr="00AC7E88">
              <w:rPr>
                <w:rFonts w:cstheme="minorHAnsi"/>
                <w:b/>
                <w:color w:val="31849B" w:themeColor="accent5" w:themeShade="BF"/>
                <w:sz w:val="28"/>
                <w:szCs w:val="28"/>
              </w:rPr>
              <w:t>Personal Qualities</w:t>
            </w:r>
          </w:p>
        </w:tc>
        <w:tc>
          <w:tcPr>
            <w:tcW w:w="6068" w:type="dxa"/>
            <w:tcMar>
              <w:top w:w="57" w:type="dxa"/>
              <w:bottom w:w="57" w:type="dxa"/>
            </w:tcMar>
          </w:tcPr>
          <w:p w14:paraId="3EA78C83" w14:textId="77777777" w:rsidR="00F03FB3" w:rsidRPr="00973786" w:rsidRDefault="00F03FB3" w:rsidP="00F03FB3">
            <w:pPr>
              <w:pStyle w:val="NoSpacing"/>
              <w:numPr>
                <w:ilvl w:val="0"/>
                <w:numId w:val="33"/>
              </w:numPr>
            </w:pPr>
            <w:r w:rsidRPr="00973786">
              <w:t>Must be willing to undertake training as required</w:t>
            </w:r>
          </w:p>
          <w:p w14:paraId="3CC64DFD" w14:textId="77777777" w:rsidR="00F03FB3" w:rsidRPr="00973786" w:rsidRDefault="00F03FB3" w:rsidP="00F03FB3">
            <w:pPr>
              <w:pStyle w:val="NoSpacing"/>
              <w:numPr>
                <w:ilvl w:val="0"/>
                <w:numId w:val="33"/>
              </w:numPr>
            </w:pPr>
            <w:r w:rsidRPr="00973786">
              <w:t>Must ensure confidentiality in respect of pupils and information.</w:t>
            </w:r>
          </w:p>
          <w:p w14:paraId="1EAAB8EE" w14:textId="77777777" w:rsidR="00F03FB3" w:rsidRPr="00973786" w:rsidRDefault="00F03FB3" w:rsidP="00F03FB3">
            <w:pPr>
              <w:pStyle w:val="NoSpacing"/>
              <w:numPr>
                <w:ilvl w:val="0"/>
                <w:numId w:val="33"/>
              </w:numPr>
            </w:pPr>
            <w:r w:rsidRPr="00973786">
              <w:t>Commitment to the highest standards of child protection and safeguarding</w:t>
            </w:r>
          </w:p>
          <w:p w14:paraId="16854A05" w14:textId="77777777" w:rsidR="00F03FB3" w:rsidRPr="00973786" w:rsidRDefault="00F03FB3" w:rsidP="00F03FB3">
            <w:pPr>
              <w:pStyle w:val="NoSpacing"/>
              <w:numPr>
                <w:ilvl w:val="0"/>
                <w:numId w:val="33"/>
              </w:numPr>
            </w:pPr>
            <w:r w:rsidRPr="00973786">
              <w:t>Recognition of the importance of personal responsibility for health and safety</w:t>
            </w:r>
          </w:p>
          <w:p w14:paraId="12756734" w14:textId="77777777" w:rsidR="00F03FB3" w:rsidRPr="00973786" w:rsidRDefault="00F03FB3" w:rsidP="00F03FB3">
            <w:pPr>
              <w:pStyle w:val="NoSpacing"/>
              <w:numPr>
                <w:ilvl w:val="0"/>
                <w:numId w:val="33"/>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14:paraId="3D04F102"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019EBFA2" w14:textId="77777777" w:rsidR="00F03FB3" w:rsidRDefault="00F03FB3" w:rsidP="00B32612">
            <w:pPr>
              <w:spacing w:after="0" w:line="240" w:lineRule="auto"/>
              <w:jc w:val="center"/>
              <w:rPr>
                <w:rFonts w:ascii="Arial" w:eastAsia="Times New Roman" w:hAnsi="Arial" w:cs="Arial"/>
              </w:rPr>
            </w:pPr>
          </w:p>
          <w:p w14:paraId="422A5E87" w14:textId="77777777" w:rsidR="00F03FB3" w:rsidRPr="00973786" w:rsidRDefault="00F03FB3" w:rsidP="00B32612">
            <w:pPr>
              <w:spacing w:after="0" w:line="240" w:lineRule="auto"/>
              <w:jc w:val="center"/>
              <w:rPr>
                <w:rFonts w:ascii="Arial" w:eastAsia="Times New Roman" w:hAnsi="Arial" w:cs="Arial"/>
              </w:rPr>
            </w:pPr>
          </w:p>
          <w:p w14:paraId="6E792F1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A11818B"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4CA37DD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1FCB3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9C2FD14" w14:textId="77777777" w:rsidR="00F03FB3" w:rsidRPr="00973786" w:rsidRDefault="00F03FB3" w:rsidP="00B32612">
            <w:pPr>
              <w:spacing w:after="0" w:line="240" w:lineRule="auto"/>
              <w:jc w:val="center"/>
              <w:rPr>
                <w:rFonts w:ascii="Arial" w:eastAsia="Times New Roman" w:hAnsi="Arial" w:cs="Arial"/>
              </w:rPr>
            </w:pPr>
          </w:p>
          <w:p w14:paraId="2873BFC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B913B7C" w14:textId="77777777" w:rsidR="00F03FB3" w:rsidRPr="00973786" w:rsidRDefault="00F03FB3" w:rsidP="00B32612">
            <w:pPr>
              <w:spacing w:after="0" w:line="240" w:lineRule="auto"/>
              <w:jc w:val="center"/>
              <w:rPr>
                <w:rFonts w:ascii="Arial" w:eastAsia="Times New Roman" w:hAnsi="Arial" w:cs="Arial"/>
              </w:rPr>
            </w:pPr>
          </w:p>
          <w:p w14:paraId="0DA4107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A1867FD" w14:textId="77777777" w:rsidR="00F03FB3" w:rsidRPr="00973786" w:rsidRDefault="00F03FB3" w:rsidP="00B32612">
            <w:pPr>
              <w:spacing w:after="0" w:line="240" w:lineRule="auto"/>
              <w:jc w:val="center"/>
              <w:rPr>
                <w:rFonts w:ascii="Arial" w:eastAsia="Times New Roman" w:hAnsi="Arial" w:cs="Arial"/>
              </w:rPr>
            </w:pPr>
          </w:p>
          <w:p w14:paraId="455A4F0B" w14:textId="77777777" w:rsidR="00F03FB3" w:rsidRPr="00973786" w:rsidRDefault="00F03FB3" w:rsidP="00B32612">
            <w:pPr>
              <w:spacing w:after="0" w:line="240" w:lineRule="auto"/>
              <w:jc w:val="center"/>
              <w:rPr>
                <w:rFonts w:ascii="Arial" w:eastAsia="Times New Roman" w:hAnsi="Arial" w:cs="Times New Roman"/>
                <w:b/>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349735AF" w14:textId="77777777" w:rsidR="00F03FB3" w:rsidRPr="00C2135F" w:rsidRDefault="00F03FB3" w:rsidP="00B32612">
            <w:pPr>
              <w:spacing w:after="0" w:line="240" w:lineRule="auto"/>
              <w:jc w:val="center"/>
              <w:rPr>
                <w:rFonts w:ascii="Arial" w:eastAsia="Times New Roman" w:hAnsi="Arial" w:cs="Arial"/>
                <w:sz w:val="24"/>
                <w:szCs w:val="24"/>
              </w:rPr>
            </w:pPr>
          </w:p>
        </w:tc>
      </w:tr>
    </w:tbl>
    <w:p w14:paraId="3B312CBE" w14:textId="77777777" w:rsidR="00F03FB3" w:rsidRDefault="00F03FB3" w:rsidP="00F03FB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F03FB3" w:rsidRPr="004E69F8" w14:paraId="36D8E16E" w14:textId="77777777" w:rsidTr="00B32612">
        <w:tc>
          <w:tcPr>
            <w:tcW w:w="11452" w:type="dxa"/>
            <w:tcBorders>
              <w:bottom w:val="single" w:sz="4" w:space="0" w:color="auto"/>
            </w:tcBorders>
            <w:shd w:val="clear" w:color="auto" w:fill="365F91" w:themeFill="accent1" w:themeFillShade="BF"/>
            <w:tcMar>
              <w:top w:w="57" w:type="dxa"/>
              <w:bottom w:w="57" w:type="dxa"/>
            </w:tcMar>
          </w:tcPr>
          <w:p w14:paraId="688E517C" w14:textId="77777777" w:rsidR="00F03FB3" w:rsidRPr="00C2135F" w:rsidRDefault="00F03FB3" w:rsidP="00B32612">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394D1B91" w14:textId="77777777" w:rsidR="00F03FB3" w:rsidRDefault="00F03FB3" w:rsidP="00F03FB3"/>
    <w:p w14:paraId="5E276503" w14:textId="77777777" w:rsidR="00F03FB3" w:rsidRPr="00980914" w:rsidRDefault="00F03FB3" w:rsidP="00F03FB3">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285B0E0A" w14:textId="77777777" w:rsidR="00F03FB3" w:rsidRDefault="00F03FB3" w:rsidP="00F03FB3"/>
    <w:p w14:paraId="3E22E754" w14:textId="6A2D4519" w:rsidR="001320EA" w:rsidRDefault="001320EA">
      <w:r>
        <w:br w:type="page"/>
      </w:r>
    </w:p>
    <w:p w14:paraId="65C0BD40"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w:t>
      </w:r>
      <w:proofErr w:type="gramStart"/>
      <w:r>
        <w:rPr>
          <w:b/>
        </w:rPr>
        <w:t>Employer</w:t>
      </w:r>
      <w:proofErr w:type="gramEnd"/>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 xml:space="preserve">For certain roles such as </w:t>
      </w:r>
      <w:proofErr w:type="gramStart"/>
      <w:r w:rsidRPr="008D51CC">
        <w:t>Teachers</w:t>
      </w:r>
      <w:proofErr w:type="gramEnd"/>
      <w:r w:rsidRPr="008D51CC">
        <w:t xml:space="preserve">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5"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w:t>
      </w:r>
      <w:proofErr w:type="gramStart"/>
      <w:r>
        <w:t>more</w:t>
      </w:r>
      <w:proofErr w:type="gramEnd"/>
      <w:r>
        <w:t xml:space="preserv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1539F6" w:rsidP="000B0463">
      <w:hyperlink r:id="rId16" w:history="1">
        <w:r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1539F6" w:rsidP="000B0463">
      <w:hyperlink r:id="rId17" w:history="1">
        <w:r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 xml:space="preserve">Any information found in the public domain that could affect your suitability to work with </w:t>
      </w:r>
      <w:proofErr w:type="gramStart"/>
      <w:r>
        <w:t>children</w:t>
      </w:r>
      <w:proofErr w:type="gramEnd"/>
      <w:r>
        <w:t xml:space="preserve">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lastRenderedPageBreak/>
        <w:t>References</w:t>
      </w:r>
    </w:p>
    <w:p w14:paraId="179D7745" w14:textId="77777777" w:rsidR="00B15B55" w:rsidRDefault="00751315" w:rsidP="000B0463">
      <w:r>
        <w:t xml:space="preserve">You must provide two suitable referees to be able to provide </w:t>
      </w:r>
      <w:proofErr w:type="gramStart"/>
      <w:r>
        <w:t>factual information</w:t>
      </w:r>
      <w:proofErr w:type="gramEnd"/>
      <w:r>
        <w:t xml:space="preserve">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We do not accept open references i</w:t>
      </w:r>
      <w:r w:rsidR="000B0463">
        <w:rPr>
          <w:color w:val="000000"/>
        </w:rPr>
        <w:t>.</w:t>
      </w:r>
      <w:r>
        <w:rPr>
          <w:color w:val="000000"/>
        </w:rPr>
        <w:t>e</w:t>
      </w:r>
      <w:r w:rsidR="000B0463">
        <w:rPr>
          <w:color w:val="000000"/>
        </w:rPr>
        <w:t>.</w:t>
      </w:r>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(i</w:t>
      </w:r>
      <w:r w:rsidR="000B0463">
        <w:rPr>
          <w:color w:val="000000"/>
        </w:rPr>
        <w:t>.</w:t>
      </w:r>
      <w:r>
        <w:rPr>
          <w:color w:val="000000"/>
        </w:rPr>
        <w:t>e</w:t>
      </w:r>
      <w:r w:rsidR="000B0463">
        <w:rPr>
          <w:color w:val="000000"/>
        </w:rPr>
        <w:t>.</w:t>
      </w:r>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w:t>
      </w:r>
      <w:proofErr w:type="gramStart"/>
      <w:r>
        <w:rPr>
          <w:color w:val="000000"/>
        </w:rPr>
        <w:t>nature</w:t>
      </w:r>
      <w:proofErr w:type="gramEnd"/>
      <w:r>
        <w:rPr>
          <w:color w:val="000000"/>
        </w:rPr>
        <w:t xml:space="preserv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4191CDE9" w:rsidR="00B15B55" w:rsidRDefault="00751315" w:rsidP="000B0463">
      <w:r>
        <w:t xml:space="preserve">All roles are advertised on the Transform Trust website which links through to </w:t>
      </w:r>
      <w:r w:rsidR="00C57FCD">
        <w:t>SAM recruit</w:t>
      </w:r>
      <w:r>
        <w:t xml:space="preserve"> which is an online application portal. </w:t>
      </w:r>
    </w:p>
    <w:p w14:paraId="7444C66E" w14:textId="77777777" w:rsidR="00A92CBA" w:rsidRPr="00A92CBA" w:rsidRDefault="00A92CBA" w:rsidP="00A92CBA">
      <w:hyperlink r:id="rId18" w:history="1">
        <w:r w:rsidRPr="00A92CBA">
          <w:rPr>
            <w:rStyle w:val="Hyperlink"/>
          </w:rPr>
          <w:t>https://transformtrust.face-ed.co.uk/vacancies</w:t>
        </w:r>
      </w:hyperlink>
      <w:r w:rsidRPr="00A92CBA">
        <w:t xml:space="preserve"> </w:t>
      </w:r>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5F69DCC9" w:rsidR="00B15B55" w:rsidRDefault="00751315" w:rsidP="000B0463">
      <w:r>
        <w:t xml:space="preserve">You are required to provide details of all employment since finishing full time education and account for any gaps in employment such as unemployment, maternity leave, raising a family, travelling, volunteering etc. The </w:t>
      </w:r>
      <w:r w:rsidR="00C57FCD">
        <w:t>SAM recruit</w:t>
      </w:r>
      <w:r>
        <w:t xml:space="preserve"> system will highlight any periods that there are </w:t>
      </w:r>
      <w:proofErr w:type="gramStart"/>
      <w:r>
        <w:t>gaps</w:t>
      </w:r>
      <w:proofErr w:type="gramEnd"/>
      <w:r>
        <w:t xml:space="preserve">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w:t>
      </w:r>
      <w:proofErr w:type="gramStart"/>
      <w:r>
        <w:t>confidential, and</w:t>
      </w:r>
      <w:proofErr w:type="gramEnd"/>
      <w:r>
        <w:t xml:space="preserve"> used for </w:t>
      </w:r>
      <w:r>
        <w:lastRenderedPageBreak/>
        <w:t xml:space="preserve">statistical purposes only. Those who are on the shortlisting panel will not have access to this information. </w:t>
      </w:r>
    </w:p>
    <w:p w14:paraId="3990B71D" w14:textId="77777777" w:rsidR="004D5778" w:rsidRDefault="004D5778" w:rsidP="004D5778">
      <w:pPr>
        <w:jc w:val="both"/>
      </w:pPr>
      <w:r w:rsidRPr="004D5778">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4D5778">
        <w:rPr>
          <w:rFonts w:cstheme="majorHAnsi"/>
          <w:bdr w:val="none" w:sz="0" w:space="0" w:color="auto" w:frame="1"/>
          <w:shd w:val="clear" w:color="auto" w:fill="FFFFFF"/>
        </w:rPr>
        <w:t>01924 907 319.</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 xml:space="preserve">We will seek references on shortlisted candidates and may approach previous employers for information to verify </w:t>
      </w:r>
      <w:proofErr w:type="gramStart"/>
      <w:r>
        <w:t>particular experience</w:t>
      </w:r>
      <w:proofErr w:type="gramEnd"/>
      <w:r>
        <w:t xml:space="preserv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(i.e. utility bill, financial statement etc.)</w:t>
      </w:r>
    </w:p>
    <w:p w14:paraId="3B0BA4EA" w14:textId="77777777" w:rsidR="00B15B55" w:rsidRDefault="00751315" w:rsidP="008D51CC">
      <w:pPr>
        <w:numPr>
          <w:ilvl w:val="0"/>
          <w:numId w:val="10"/>
        </w:numPr>
      </w:pPr>
      <w:r>
        <w:t>Where appropriate any documentation evidencing change of name</w:t>
      </w:r>
    </w:p>
    <w:p w14:paraId="48C27CF9" w14:textId="77777777" w:rsidR="00B15B55" w:rsidRDefault="00751315" w:rsidP="000B0463">
      <w:r>
        <w:t>Documents confirming any educational or professional qualifications that are necessary or relevant for the post i.e.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38B6B974" w:rsidR="00B15B55" w:rsidRDefault="00751315" w:rsidP="000B0463">
      <w:r>
        <w:t>Unfortunately, due to the high number of applications we receive, we are not able to provide feedback if you are not shortlisted. The</w:t>
      </w:r>
      <w:r w:rsidR="00C57FCD">
        <w:t xml:space="preserve"> SAM recruit</w:t>
      </w:r>
      <w:r>
        <w:t xml:space="preserve"> system will send you an automated email once your application form has been successfully submitted which will advise that should you not hear from us </w:t>
      </w:r>
      <w:r>
        <w:lastRenderedPageBreak/>
        <w:t>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1319D321" w:rsidR="00B15B55" w:rsidRDefault="00751315" w:rsidP="000B0463">
      <w:r>
        <w:t xml:space="preserve">If you are seriously interested in working for Transform </w:t>
      </w:r>
      <w:proofErr w:type="gramStart"/>
      <w:r>
        <w:t>Trust</w:t>
      </w:r>
      <w:proofErr w:type="gramEnd"/>
      <w:r>
        <w:t xml:space="preserve"> then why don’t you register for jo</w:t>
      </w:r>
      <w:r w:rsidR="004E7187">
        <w:t>b alerts on our vacancies page</w:t>
      </w:r>
      <w:r>
        <w:t xml:space="preserve"> </w:t>
      </w:r>
      <w:hyperlink r:id="rId19" w:history="1">
        <w:r w:rsidR="00A92CBA" w:rsidRPr="00A92CBA">
          <w:rPr>
            <w:rStyle w:val="Hyperlink"/>
          </w:rPr>
          <w:t>https://transformtrust.face-ed.co.uk/vacancies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w:t>
      </w:r>
      <w:proofErr w:type="gramStart"/>
      <w:r w:rsidRPr="00452CFE">
        <w:t>a period of time</w:t>
      </w:r>
      <w:proofErr w:type="gramEnd"/>
      <w:r w:rsidRPr="00452CFE">
        <w:t xml:space="preserv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(i.e. address, home and mobile phone numbers, email address</w:t>
      </w:r>
      <w:proofErr w:type="gramStart"/>
      <w:r w:rsidRPr="00452CFE">
        <w:t>);</w:t>
      </w:r>
      <w:proofErr w:type="gramEnd"/>
    </w:p>
    <w:p w14:paraId="08F6F184" w14:textId="77777777" w:rsidR="00452CFE" w:rsidRPr="00452CFE" w:rsidRDefault="00452CFE" w:rsidP="008D51CC">
      <w:pPr>
        <w:pStyle w:val="ListParagraph"/>
        <w:numPr>
          <w:ilvl w:val="0"/>
          <w:numId w:val="12"/>
        </w:numPr>
      </w:pPr>
      <w:r w:rsidRPr="00452CFE">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452CFE">
        <w:t>interests;</w:t>
      </w:r>
      <w:proofErr w:type="gramEnd"/>
    </w:p>
    <w:p w14:paraId="049C0F2D" w14:textId="77777777" w:rsidR="00452CFE" w:rsidRPr="00452CFE" w:rsidRDefault="00452CFE" w:rsidP="008D51CC">
      <w:pPr>
        <w:pStyle w:val="ListParagraph"/>
        <w:numPr>
          <w:ilvl w:val="0"/>
          <w:numId w:val="12"/>
        </w:numPr>
      </w:pPr>
      <w:r w:rsidRPr="00452CFE">
        <w:t xml:space="preserve">Your racial or ethnic origin, sex and sexual orientation, religious or similar beliefs (which you can withhold if you wish and </w:t>
      </w:r>
      <w:proofErr w:type="gramStart"/>
      <w:r w:rsidRPr="00452CFE">
        <w:t>does</w:t>
      </w:r>
      <w:proofErr w:type="gramEnd"/>
      <w:r w:rsidRPr="00452CFE">
        <w:t xml:space="preserve"> not form any part of the recruitment process</w:t>
      </w:r>
      <w:proofErr w:type="gramStart"/>
      <w:r w:rsidRPr="00452CFE">
        <w:t>);</w:t>
      </w:r>
      <w:proofErr w:type="gramEnd"/>
    </w:p>
    <w:p w14:paraId="71FEE9FE" w14:textId="77777777" w:rsidR="00452CFE" w:rsidRPr="00452CFE" w:rsidRDefault="00452CFE" w:rsidP="008D51CC">
      <w:pPr>
        <w:pStyle w:val="ListParagraph"/>
        <w:numPr>
          <w:ilvl w:val="0"/>
          <w:numId w:val="12"/>
        </w:numPr>
      </w:pPr>
      <w:r w:rsidRPr="00452CFE">
        <w:t xml:space="preserve">Details of your </w:t>
      </w:r>
      <w:proofErr w:type="gramStart"/>
      <w:r w:rsidRPr="00452CFE">
        <w:t>referees;</w:t>
      </w:r>
      <w:proofErr w:type="gramEnd"/>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w:t>
      </w:r>
      <w:proofErr w:type="gramStart"/>
      <w:r w:rsidRPr="00452CFE">
        <w:t>entering into</w:t>
      </w:r>
      <w:proofErr w:type="gramEnd"/>
      <w:r w:rsidRPr="00452CFE">
        <w:t xml:space="preserve">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lastRenderedPageBreak/>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w:t>
      </w:r>
      <w:proofErr w:type="gramStart"/>
      <w:r w:rsidRPr="00452CFE">
        <w:t>Consent;</w:t>
      </w:r>
      <w:proofErr w:type="gramEnd"/>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proofErr w:type="gramStart"/>
      <w:r w:rsidRPr="00452CFE">
        <w:t>abroad</w:t>
      </w:r>
      <w:proofErr w:type="gramEnd"/>
      <w:r w:rsidRPr="00452CFE">
        <w:t xml:space="preserve">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w:t>
      </w:r>
      <w:proofErr w:type="gramStart"/>
      <w:r w:rsidRPr="00452CFE">
        <w:t>8.*</w:t>
      </w:r>
      <w:proofErr w:type="gramEnd"/>
    </w:p>
    <w:p w14:paraId="0B854177" w14:textId="13D8D358" w:rsidR="00452CFE" w:rsidRPr="00452CFE" w:rsidRDefault="00452CFE" w:rsidP="008D51CC">
      <w:pPr>
        <w:numPr>
          <w:ilvl w:val="0"/>
          <w:numId w:val="3"/>
        </w:numPr>
      </w:pPr>
      <w:r w:rsidRPr="00452CFE">
        <w:lastRenderedPageBreak/>
        <w:t xml:space="preserve">If you have lived abroad in the last 10 </w:t>
      </w:r>
      <w:proofErr w:type="gramStart"/>
      <w:r w:rsidRPr="00452CFE">
        <w:t>years</w:t>
      </w:r>
      <w:proofErr w:type="gramEnd"/>
      <w:r w:rsidRPr="00452CFE">
        <w:t xml:space="preserve"> we will require sight of an original overseas </w:t>
      </w:r>
      <w:proofErr w:type="gramStart"/>
      <w:r w:rsidRPr="00452CFE">
        <w:t xml:space="preserve">check  </w:t>
      </w:r>
      <w:r w:rsidR="00507B34">
        <w:t>(</w:t>
      </w:r>
      <w:proofErr w:type="gramEnd"/>
      <w:r w:rsidRPr="00452CFE">
        <w:t xml:space="preserve">such as a police clearance or certificate of good conduct) from all </w:t>
      </w:r>
      <w:proofErr w:type="gramStart"/>
      <w:r w:rsidRPr="00452CFE">
        <w:t>countries</w:t>
      </w:r>
      <w:proofErr w:type="gramEnd"/>
      <w:r w:rsidRPr="00452CFE">
        <w:t xml:space="preserve"> you have lived </w:t>
      </w:r>
      <w:proofErr w:type="gramStart"/>
      <w:r w:rsidRPr="00452CFE">
        <w:t>in;*</w:t>
      </w:r>
      <w:proofErr w:type="gramEnd"/>
      <w:r w:rsidRPr="00452CFE">
        <w:t>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 xml:space="preserve">You are required (by law or </w:t>
      </w:r>
      <w:proofErr w:type="gramStart"/>
      <w:r w:rsidRPr="00452CFE">
        <w:t>in order to</w:t>
      </w:r>
      <w:proofErr w:type="gramEnd"/>
      <w:r w:rsidRPr="00452CFE">
        <w:t xml:space="preserve"> </w:t>
      </w:r>
      <w:proofErr w:type="gramStart"/>
      <w:r w:rsidRPr="00452CFE">
        <w:t>enter into</w:t>
      </w:r>
      <w:proofErr w:type="gramEnd"/>
      <w:r w:rsidRPr="00452CFE">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 xml:space="preserve">We will process your personal data during your application process for the purpose of complying with our legal obligations, carrying out tasks that are in the public interest, and taking the required steps with a view to </w:t>
      </w:r>
      <w:proofErr w:type="gramStart"/>
      <w:r w:rsidRPr="00452CFE">
        <w:t>entering into</w:t>
      </w:r>
      <w:proofErr w:type="gramEnd"/>
      <w:r w:rsidRPr="00452CFE">
        <w:t xml:space="preserve">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 xml:space="preserve">To assess your suitability for the role you are applying </w:t>
      </w:r>
      <w:proofErr w:type="gramStart"/>
      <w:r w:rsidRPr="00452CFE">
        <w:t>for;</w:t>
      </w:r>
      <w:proofErr w:type="gramEnd"/>
    </w:p>
    <w:p w14:paraId="44EE1A9D" w14:textId="77777777" w:rsidR="00452CFE" w:rsidRPr="00452CFE" w:rsidRDefault="00452CFE" w:rsidP="008D51CC">
      <w:pPr>
        <w:numPr>
          <w:ilvl w:val="0"/>
          <w:numId w:val="2"/>
        </w:numPr>
      </w:pPr>
      <w:r w:rsidRPr="00452CFE">
        <w:t xml:space="preserve">To follow protocols before engaging in a contract with </w:t>
      </w:r>
      <w:proofErr w:type="gramStart"/>
      <w:r w:rsidRPr="00452CFE">
        <w:t>you;</w:t>
      </w:r>
      <w:proofErr w:type="gramEnd"/>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 xml:space="preserve">So that we </w:t>
      </w:r>
      <w:proofErr w:type="gramStart"/>
      <w:r w:rsidRPr="00452CFE">
        <w:t>are able to</w:t>
      </w:r>
      <w:proofErr w:type="gramEnd"/>
      <w:r w:rsidRPr="00452CFE">
        <w:t xml:space="preserve">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lastRenderedPageBreak/>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(i.e.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lastRenderedPageBreak/>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60CC0C07" w:rsidR="00452CFE" w:rsidRPr="00452CFE" w:rsidRDefault="009F4531" w:rsidP="000B0463">
      <w:r>
        <w:t>Claire McKendrick</w:t>
      </w:r>
      <w:r w:rsidR="00452CFE" w:rsidRPr="00452CFE">
        <w:t xml:space="preserve">, Transform Trust Data Protection Officer if the role you have applied for is centrally by the Trust: </w:t>
      </w:r>
      <w:hyperlink r:id="rId20"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1"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1CEC86C5" w:rsidR="00452CFE" w:rsidRPr="00452CFE" w:rsidRDefault="00452CFE" w:rsidP="000B0463">
      <w:r w:rsidRPr="00452CFE">
        <w:t xml:space="preserve">If you would like to discuss anything in this privacy notice, please contact </w:t>
      </w:r>
      <w:r w:rsidR="009F4531">
        <w:t>Claire McKendrick</w:t>
      </w:r>
      <w:r w:rsidRPr="00452CFE">
        <w:t xml:space="preserve">, </w:t>
      </w:r>
    </w:p>
    <w:p w14:paraId="3F159B16" w14:textId="2177EBC3" w:rsidR="00452CFE" w:rsidRPr="00452CFE" w:rsidRDefault="00452CFE" w:rsidP="000B0463">
      <w:r w:rsidRPr="00452CFE">
        <w:t xml:space="preserve">or Rachel Hannon (Chief People Officer for Transform Trust  </w:t>
      </w:r>
      <w:hyperlink r:id="rId22"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lastRenderedPageBreak/>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 xml:space="preserve">As Trade Unions are recognised by the Trust your contract of employment indicates you are entitled and encouraged to join a Trade Union </w:t>
      </w:r>
      <w:proofErr w:type="gramStart"/>
      <w:r>
        <w:t>and also</w:t>
      </w:r>
      <w:proofErr w:type="gramEnd"/>
      <w:r>
        <w:t xml:space="preserve">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07941466" w:rsidR="00B15B55" w:rsidRDefault="00751315" w:rsidP="009F4531">
      <w:pPr>
        <w:ind w:left="2880" w:hanging="2880"/>
      </w:pPr>
      <w:r>
        <w:rPr>
          <w:sz w:val="28"/>
          <w:szCs w:val="28"/>
        </w:rPr>
        <w:t xml:space="preserve">Employee Benefits: </w:t>
      </w:r>
      <w:r>
        <w:rPr>
          <w:sz w:val="28"/>
          <w:szCs w:val="28"/>
        </w:rPr>
        <w:tab/>
      </w:r>
      <w:r w:rsidR="00C77A6F" w:rsidRPr="00C77A6F">
        <w:t>Employee Discount scheme (</w:t>
      </w:r>
      <w:proofErr w:type="spellStart"/>
      <w:r w:rsidR="00C77A6F" w:rsidRPr="00C77A6F">
        <w:t>Vivup</w:t>
      </w:r>
      <w:proofErr w:type="spellEnd"/>
      <w:r w:rsidR="00C77A6F" w:rsidRPr="00C77A6F">
        <w:t xml:space="preserve"> benefits scheme and </w:t>
      </w:r>
      <w:proofErr w:type="spellStart"/>
      <w:r w:rsidR="00C77A6F" w:rsidRPr="00C77A6F">
        <w:t>Vivup</w:t>
      </w:r>
      <w:proofErr w:type="spellEnd"/>
      <w:r w:rsidR="00C77A6F" w:rsidRPr="00C77A6F">
        <w:t xml:space="preserve"> EAP</w:t>
      </w:r>
      <w:r w:rsidR="009F4531">
        <w:t>, free Eye tests</w:t>
      </w:r>
      <w:r w:rsidR="00C77A6F" w:rsidRPr="00C77A6F">
        <w:t>)</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r>
        <w:t>eg</w:t>
      </w:r>
      <w:proofErr w:type="spell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rsidP="000B0463">
      <w:pPr>
        <w:rPr>
          <w:rFonts w:ascii="Cambria" w:eastAsia="Cambria" w:hAnsi="Cambria" w:cs="Cambria"/>
        </w:rPr>
      </w:pPr>
    </w:p>
    <w:sectPr w:rsidR="00B15B55">
      <w:headerReference w:type="default" r:id="rId23"/>
      <w:footerReference w:type="default" r:id="rId24"/>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FEF"/>
    <w:multiLevelType w:val="multilevel"/>
    <w:tmpl w:val="6FC43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5CD8"/>
    <w:multiLevelType w:val="multilevel"/>
    <w:tmpl w:val="24FAF8E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966D0"/>
    <w:multiLevelType w:val="multilevel"/>
    <w:tmpl w:val="1ACC5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D55D0"/>
    <w:multiLevelType w:val="multilevel"/>
    <w:tmpl w:val="B6EC0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D64A3"/>
    <w:multiLevelType w:val="multilevel"/>
    <w:tmpl w:val="40046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C65761"/>
    <w:multiLevelType w:val="multilevel"/>
    <w:tmpl w:val="B936ED3E"/>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602F44D4"/>
    <w:multiLevelType w:val="multilevel"/>
    <w:tmpl w:val="891EA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65FE02F4"/>
    <w:multiLevelType w:val="multilevel"/>
    <w:tmpl w:val="16C87D3A"/>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7"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69843D16"/>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EB853D7"/>
    <w:multiLevelType w:val="multilevel"/>
    <w:tmpl w:val="469099EC"/>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1" w15:restartNumberingAfterBreak="0">
    <w:nsid w:val="712C750F"/>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2" w15:restartNumberingAfterBreak="0">
    <w:nsid w:val="790F7C30"/>
    <w:multiLevelType w:val="multilevel"/>
    <w:tmpl w:val="FD50865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16cid:durableId="1948389684">
    <w:abstractNumId w:val="9"/>
  </w:num>
  <w:num w:numId="2" w16cid:durableId="1312828161">
    <w:abstractNumId w:val="18"/>
  </w:num>
  <w:num w:numId="3" w16cid:durableId="1871719095">
    <w:abstractNumId w:val="14"/>
  </w:num>
  <w:num w:numId="4" w16cid:durableId="1777017876">
    <w:abstractNumId w:val="3"/>
  </w:num>
  <w:num w:numId="5" w16cid:durableId="28070289">
    <w:abstractNumId w:val="16"/>
  </w:num>
  <w:num w:numId="6" w16cid:durableId="33703949">
    <w:abstractNumId w:val="4"/>
  </w:num>
  <w:num w:numId="7" w16cid:durableId="1640451174">
    <w:abstractNumId w:val="15"/>
  </w:num>
  <w:num w:numId="8" w16cid:durableId="399980950">
    <w:abstractNumId w:val="5"/>
  </w:num>
  <w:num w:numId="9" w16cid:durableId="1858108562">
    <w:abstractNumId w:val="19"/>
  </w:num>
  <w:num w:numId="10" w16cid:durableId="1293562262">
    <w:abstractNumId w:val="2"/>
  </w:num>
  <w:num w:numId="11" w16cid:durableId="1061831962">
    <w:abstractNumId w:val="23"/>
  </w:num>
  <w:num w:numId="12" w16cid:durableId="685598164">
    <w:abstractNumId w:val="20"/>
  </w:num>
  <w:num w:numId="13" w16cid:durableId="260140122">
    <w:abstractNumId w:val="13"/>
  </w:num>
  <w:num w:numId="14" w16cid:durableId="749155300">
    <w:abstractNumId w:val="27"/>
  </w:num>
  <w:num w:numId="15" w16cid:durableId="372462428">
    <w:abstractNumId w:val="1"/>
  </w:num>
  <w:num w:numId="16" w16cid:durableId="652298508">
    <w:abstractNumId w:val="32"/>
  </w:num>
  <w:num w:numId="17" w16cid:durableId="808934099">
    <w:abstractNumId w:val="31"/>
  </w:num>
  <w:num w:numId="18" w16cid:durableId="1616789101">
    <w:abstractNumId w:val="29"/>
  </w:num>
  <w:num w:numId="19" w16cid:durableId="690961492">
    <w:abstractNumId w:val="12"/>
  </w:num>
  <w:num w:numId="20" w16cid:durableId="1059596646">
    <w:abstractNumId w:val="30"/>
  </w:num>
  <w:num w:numId="21" w16cid:durableId="707528367">
    <w:abstractNumId w:val="26"/>
  </w:num>
  <w:num w:numId="22" w16cid:durableId="241111964">
    <w:abstractNumId w:val="6"/>
  </w:num>
  <w:num w:numId="23" w16cid:durableId="795101060">
    <w:abstractNumId w:val="11"/>
  </w:num>
  <w:num w:numId="24" w16cid:durableId="621964971">
    <w:abstractNumId w:val="7"/>
  </w:num>
  <w:num w:numId="25" w16cid:durableId="778333441">
    <w:abstractNumId w:val="0"/>
  </w:num>
  <w:num w:numId="26" w16cid:durableId="9911518">
    <w:abstractNumId w:val="22"/>
  </w:num>
  <w:num w:numId="27" w16cid:durableId="2109764223">
    <w:abstractNumId w:val="17"/>
  </w:num>
  <w:num w:numId="28" w16cid:durableId="103772979">
    <w:abstractNumId w:val="25"/>
  </w:num>
  <w:num w:numId="29" w16cid:durableId="233662099">
    <w:abstractNumId w:val="28"/>
  </w:num>
  <w:num w:numId="30" w16cid:durableId="336225907">
    <w:abstractNumId w:val="21"/>
  </w:num>
  <w:num w:numId="31" w16cid:durableId="893662356">
    <w:abstractNumId w:val="8"/>
  </w:num>
  <w:num w:numId="32" w16cid:durableId="1666474002">
    <w:abstractNumId w:val="10"/>
  </w:num>
  <w:num w:numId="33" w16cid:durableId="103068531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B0463"/>
    <w:rsid w:val="000C661E"/>
    <w:rsid w:val="001320EA"/>
    <w:rsid w:val="00136C78"/>
    <w:rsid w:val="001539F6"/>
    <w:rsid w:val="001974A7"/>
    <w:rsid w:val="001B2F2F"/>
    <w:rsid w:val="00272F1A"/>
    <w:rsid w:val="002B798D"/>
    <w:rsid w:val="002E48EA"/>
    <w:rsid w:val="00371A7E"/>
    <w:rsid w:val="0037686C"/>
    <w:rsid w:val="003A4075"/>
    <w:rsid w:val="00452CFE"/>
    <w:rsid w:val="004B37B5"/>
    <w:rsid w:val="004D5778"/>
    <w:rsid w:val="004E7187"/>
    <w:rsid w:val="00507B34"/>
    <w:rsid w:val="005304DC"/>
    <w:rsid w:val="00625978"/>
    <w:rsid w:val="00660E4C"/>
    <w:rsid w:val="00666240"/>
    <w:rsid w:val="006A119F"/>
    <w:rsid w:val="006D3EA3"/>
    <w:rsid w:val="00751315"/>
    <w:rsid w:val="00865C40"/>
    <w:rsid w:val="008B7C1D"/>
    <w:rsid w:val="008C3451"/>
    <w:rsid w:val="008D51CC"/>
    <w:rsid w:val="00923795"/>
    <w:rsid w:val="00940935"/>
    <w:rsid w:val="0096735B"/>
    <w:rsid w:val="009844E2"/>
    <w:rsid w:val="009B6C56"/>
    <w:rsid w:val="009F4531"/>
    <w:rsid w:val="00A21DE5"/>
    <w:rsid w:val="00A56842"/>
    <w:rsid w:val="00A72832"/>
    <w:rsid w:val="00A92CBA"/>
    <w:rsid w:val="00AE4519"/>
    <w:rsid w:val="00B062BE"/>
    <w:rsid w:val="00B15B55"/>
    <w:rsid w:val="00B17BA1"/>
    <w:rsid w:val="00B92799"/>
    <w:rsid w:val="00BD7885"/>
    <w:rsid w:val="00C57FCD"/>
    <w:rsid w:val="00C77A6F"/>
    <w:rsid w:val="00CA1A69"/>
    <w:rsid w:val="00CA4356"/>
    <w:rsid w:val="00CA69DF"/>
    <w:rsid w:val="00CB0693"/>
    <w:rsid w:val="00D27591"/>
    <w:rsid w:val="00D63A7F"/>
    <w:rsid w:val="00D678F0"/>
    <w:rsid w:val="00DC471E"/>
    <w:rsid w:val="00EB5803"/>
    <w:rsid w:val="00EE4FF9"/>
    <w:rsid w:val="00F03FB3"/>
    <w:rsid w:val="00FB5A8B"/>
    <w:rsid w:val="00FC1DFA"/>
    <w:rsid w:val="00FC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 w:type="paragraph" w:styleId="NormalWeb">
    <w:name w:val="Normal (Web)"/>
    <w:basedOn w:val="Normal"/>
    <w:uiPriority w:val="99"/>
    <w:semiHidden/>
    <w:unhideWhenUsed/>
    <w:rsid w:val="00D275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5247">
      <w:bodyDiv w:val="1"/>
      <w:marLeft w:val="0"/>
      <w:marRight w:val="0"/>
      <w:marTop w:val="0"/>
      <w:marBottom w:val="0"/>
      <w:divBdr>
        <w:top w:val="none" w:sz="0" w:space="0" w:color="auto"/>
        <w:left w:val="none" w:sz="0" w:space="0" w:color="auto"/>
        <w:bottom w:val="none" w:sz="0" w:space="0" w:color="auto"/>
        <w:right w:val="none" w:sz="0" w:space="0" w:color="auto"/>
      </w:divBdr>
    </w:div>
    <w:div w:id="864902154">
      <w:bodyDiv w:val="1"/>
      <w:marLeft w:val="0"/>
      <w:marRight w:val="0"/>
      <w:marTop w:val="0"/>
      <w:marBottom w:val="0"/>
      <w:divBdr>
        <w:top w:val="none" w:sz="0" w:space="0" w:color="auto"/>
        <w:left w:val="none" w:sz="0" w:space="0" w:color="auto"/>
        <w:bottom w:val="none" w:sz="0" w:space="0" w:color="auto"/>
        <w:right w:val="none" w:sz="0" w:space="0" w:color="auto"/>
      </w:divBdr>
    </w:div>
    <w:div w:id="1427992794">
      <w:bodyDiv w:val="1"/>
      <w:marLeft w:val="0"/>
      <w:marRight w:val="0"/>
      <w:marTop w:val="0"/>
      <w:marBottom w:val="0"/>
      <w:divBdr>
        <w:top w:val="none" w:sz="0" w:space="0" w:color="auto"/>
        <w:left w:val="none" w:sz="0" w:space="0" w:color="auto"/>
        <w:bottom w:val="none" w:sz="0" w:space="0" w:color="auto"/>
        <w:right w:val="none" w:sz="0" w:space="0" w:color="auto"/>
      </w:divBdr>
    </w:div>
    <w:div w:id="1880166700">
      <w:bodyDiv w:val="1"/>
      <w:marLeft w:val="0"/>
      <w:marRight w:val="0"/>
      <w:marTop w:val="0"/>
      <w:marBottom w:val="0"/>
      <w:divBdr>
        <w:top w:val="none" w:sz="0" w:space="0" w:color="auto"/>
        <w:left w:val="none" w:sz="0" w:space="0" w:color="auto"/>
        <w:bottom w:val="none" w:sz="0" w:space="0" w:color="auto"/>
        <w:right w:val="none" w:sz="0" w:space="0" w:color="auto"/>
      </w:divBdr>
    </w:div>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dataprotecti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organisations/ministry-of-justice" TargetMode="External"/><Relationship Id="rId23" Type="http://schemas.openxmlformats.org/officeDocument/2006/relationships/header" Target="header1.xml"/><Relationship Id="rId10" Type="http://schemas.openxmlformats.org/officeDocument/2006/relationships/hyperlink" Target="http://www.brocklewoodprimaryschool.co.uk" TargetMode="External"/><Relationship Id="rId19" Type="http://schemas.openxmlformats.org/officeDocument/2006/relationships/hyperlink" Target="https://transformtrust.face-ed.co.uk/vacanc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ansformtrust.face-ed.co.uk/vacancies" TargetMode="External"/><Relationship Id="rId22" Type="http://schemas.openxmlformats.org/officeDocument/2006/relationships/hyperlink" Target="mailto:rachel.hannon@transform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8920</Words>
  <Characters>50847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Carolyn O'Callaghan</cp:lastModifiedBy>
  <cp:revision>3</cp:revision>
  <dcterms:created xsi:type="dcterms:W3CDTF">2025-06-02T14:33:00Z</dcterms:created>
  <dcterms:modified xsi:type="dcterms:W3CDTF">2025-06-02T15:56:00Z</dcterms:modified>
</cp:coreProperties>
</file>